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C5" w:rsidRPr="00A736AF" w:rsidRDefault="00E435C5" w:rsidP="00E435C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Calibri" w:hAnsi="Calibri" w:cs="Arial"/>
        </w:rPr>
      </w:pPr>
      <w:r w:rsidRPr="00A736AF">
        <w:rPr>
          <w:rFonts w:ascii="Calibri" w:hAnsi="Calibri" w:cs="Arial"/>
          <w:caps/>
        </w:rPr>
        <w:t>Čestné prohlášení</w:t>
      </w:r>
      <w:r w:rsidRPr="00A736AF">
        <w:rPr>
          <w:rFonts w:ascii="Calibri" w:hAnsi="Calibri" w:cs="Arial"/>
        </w:rPr>
        <w:t xml:space="preserve"> k prokázání </w:t>
      </w:r>
      <w:r w:rsidR="00612D1E">
        <w:rPr>
          <w:rFonts w:ascii="Calibri" w:hAnsi="Calibri" w:cs="Arial"/>
        </w:rPr>
        <w:t>kvalifikace</w:t>
      </w:r>
    </w:p>
    <w:p w:rsidR="00E435C5" w:rsidRDefault="00E435C5" w:rsidP="00E435C5">
      <w:pPr>
        <w:pStyle w:val="Textpsmene"/>
        <w:numPr>
          <w:ilvl w:val="0"/>
          <w:numId w:val="0"/>
        </w:numPr>
        <w:ind w:left="426" w:right="-2"/>
        <w:rPr>
          <w:rFonts w:ascii="Calibri" w:hAnsi="Calibri" w:cs="Tahoma"/>
          <w:b/>
        </w:rPr>
      </w:pPr>
    </w:p>
    <w:p w:rsidR="00E435C5" w:rsidRDefault="00E435C5" w:rsidP="00E435C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„</w:t>
      </w:r>
      <w:r w:rsidR="009E77D8" w:rsidRPr="009E77D8">
        <w:rPr>
          <w:rFonts w:ascii="Arial" w:hAnsi="Arial" w:cs="Arial"/>
          <w:b/>
          <w:color w:val="000000"/>
        </w:rPr>
        <w:t xml:space="preserve">Prodloužení technologické podpory software Adobe </w:t>
      </w:r>
      <w:proofErr w:type="spellStart"/>
      <w:r w:rsidR="009E77D8" w:rsidRPr="009E77D8">
        <w:rPr>
          <w:rFonts w:ascii="Arial" w:hAnsi="Arial" w:cs="Arial"/>
          <w:b/>
          <w:color w:val="000000"/>
        </w:rPr>
        <w:t>LiveCycle</w:t>
      </w:r>
      <w:proofErr w:type="spellEnd"/>
      <w:r w:rsidRPr="009E77D8">
        <w:rPr>
          <w:rFonts w:ascii="Arial" w:hAnsi="Arial" w:cs="Arial"/>
          <w:b/>
          <w:color w:val="000000"/>
        </w:rPr>
        <w:t>“</w:t>
      </w:r>
    </w:p>
    <w:p w:rsidR="00E435C5" w:rsidRPr="009E77D8" w:rsidRDefault="00E435C5" w:rsidP="009E77D8">
      <w:pPr>
        <w:jc w:val="center"/>
        <w:rPr>
          <w:rFonts w:ascii="Arial" w:hAnsi="Arial" w:cs="Arial"/>
          <w:b/>
          <w:color w:val="000000"/>
        </w:rPr>
      </w:pPr>
    </w:p>
    <w:p w:rsidR="00E435C5" w:rsidRPr="00902B91" w:rsidRDefault="00E435C5" w:rsidP="00E435C5">
      <w:pPr>
        <w:pStyle w:val="Textpsmene"/>
        <w:numPr>
          <w:ilvl w:val="0"/>
          <w:numId w:val="0"/>
        </w:numPr>
        <w:suppressAutoHyphens/>
        <w:spacing w:line="276" w:lineRule="auto"/>
        <w:ind w:left="284" w:right="-2" w:hanging="284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902B91">
        <w:rPr>
          <w:rFonts w:ascii="Arial" w:hAnsi="Arial" w:cs="Arial"/>
          <w:b/>
          <w:sz w:val="22"/>
          <w:szCs w:val="22"/>
        </w:rPr>
        <w:t xml:space="preserve">Prohlašuji místopřísežně, že jako účastník zadávacího řízení o předmětnou veřejnou zakázku </w:t>
      </w:r>
      <w:r w:rsidRPr="00902B91">
        <w:rPr>
          <w:rFonts w:ascii="Arial" w:hAnsi="Arial" w:cs="Arial"/>
          <w:b/>
          <w:sz w:val="22"/>
          <w:szCs w:val="22"/>
          <w:u w:val="single"/>
        </w:rPr>
        <w:t>splňuji zákl</w:t>
      </w:r>
      <w:r>
        <w:rPr>
          <w:rFonts w:ascii="Arial" w:hAnsi="Arial" w:cs="Arial"/>
          <w:b/>
          <w:sz w:val="22"/>
          <w:szCs w:val="22"/>
          <w:u w:val="single"/>
        </w:rPr>
        <w:t>adní způsobilost</w:t>
      </w:r>
      <w:r w:rsidRPr="005302D8">
        <w:rPr>
          <w:rFonts w:ascii="Arial" w:hAnsi="Arial" w:cs="Arial"/>
          <w:b/>
          <w:sz w:val="22"/>
          <w:szCs w:val="22"/>
        </w:rPr>
        <w:t xml:space="preserve"> ve smyslu § 74 odst. 1 zákona </w:t>
      </w:r>
      <w:r w:rsidRPr="00902B91">
        <w:rPr>
          <w:rFonts w:ascii="Arial" w:hAnsi="Arial" w:cs="Arial"/>
          <w:b/>
          <w:sz w:val="22"/>
          <w:szCs w:val="22"/>
        </w:rPr>
        <w:t>č. 134/2016 Sb., o zadávání veřejných zakázek, ve znění p</w:t>
      </w:r>
      <w:r>
        <w:rPr>
          <w:rFonts w:ascii="Arial" w:hAnsi="Arial" w:cs="Arial"/>
          <w:b/>
          <w:sz w:val="22"/>
          <w:szCs w:val="22"/>
        </w:rPr>
        <w:t xml:space="preserve">ozdějších předpisů (dále jen „ZZVZ“), neboť </w:t>
      </w:r>
      <w:r w:rsidR="009E77D8"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z w:val="22"/>
          <w:szCs w:val="22"/>
        </w:rPr>
        <w:t xml:space="preserve">jsem </w:t>
      </w:r>
      <w:r w:rsidR="00551293">
        <w:rPr>
          <w:rFonts w:ascii="Arial" w:hAnsi="Arial" w:cs="Arial"/>
          <w:b/>
          <w:sz w:val="22"/>
          <w:szCs w:val="22"/>
        </w:rPr>
        <w:t>dodavatelem</w:t>
      </w:r>
      <w:r>
        <w:rPr>
          <w:rFonts w:ascii="Arial" w:hAnsi="Arial" w:cs="Arial"/>
          <w:b/>
          <w:sz w:val="22"/>
          <w:szCs w:val="22"/>
        </w:rPr>
        <w:t>:</w:t>
      </w:r>
    </w:p>
    <w:p w:rsidR="00E435C5" w:rsidRDefault="00E435C5" w:rsidP="00E435C5">
      <w:pPr>
        <w:pStyle w:val="Textpsmene"/>
        <w:numPr>
          <w:ilvl w:val="0"/>
          <w:numId w:val="0"/>
        </w:numPr>
        <w:suppressAutoHyphens/>
        <w:spacing w:line="276" w:lineRule="auto"/>
        <w:ind w:right="-2"/>
        <w:rPr>
          <w:rFonts w:ascii="Arial" w:hAnsi="Arial" w:cs="Arial"/>
          <w:b/>
          <w:sz w:val="22"/>
          <w:szCs w:val="22"/>
        </w:rPr>
      </w:pPr>
    </w:p>
    <w:p w:rsidR="00E435C5" w:rsidRPr="00DA3CF9" w:rsidRDefault="00E435C5" w:rsidP="00E435C5">
      <w:pPr>
        <w:ind w:left="426" w:right="-2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</w:t>
      </w:r>
      <w:r>
        <w:rPr>
          <w:rFonts w:ascii="Arial" w:hAnsi="Arial" w:cs="Arial"/>
          <w:sz w:val="22"/>
        </w:rPr>
        <w:tab/>
      </w:r>
      <w:r w:rsidRPr="00DA3CF9">
        <w:rPr>
          <w:rFonts w:ascii="Arial" w:hAnsi="Arial" w:cs="Arial"/>
          <w:sz w:val="22"/>
        </w:rPr>
        <w:t>který byl v zemi svého sídla v posledních 5 letech před zahájením zadávacího řízení pravomocně odsouzen pro trestný čin</w:t>
      </w:r>
      <w:r>
        <w:rPr>
          <w:rFonts w:ascii="Arial" w:hAnsi="Arial" w:cs="Arial"/>
          <w:sz w:val="22"/>
        </w:rPr>
        <w:t xml:space="preserve"> uvedený v příloze č. 3 </w:t>
      </w:r>
      <w:r w:rsidRPr="00DA3CF9">
        <w:rPr>
          <w:rFonts w:ascii="Arial" w:hAnsi="Arial" w:cs="Arial"/>
          <w:sz w:val="22"/>
        </w:rPr>
        <w:t xml:space="preserve">k ZZVZ nebo obdobný trestný čin podle právního řádu země sídla dodavatele; k zahlazeným odsouzením </w:t>
      </w:r>
      <w:r>
        <w:rPr>
          <w:rFonts w:ascii="Arial" w:hAnsi="Arial" w:cs="Arial"/>
          <w:sz w:val="22"/>
        </w:rPr>
        <w:br/>
      </w:r>
      <w:r w:rsidRPr="00DA3CF9">
        <w:rPr>
          <w:rFonts w:ascii="Arial" w:hAnsi="Arial" w:cs="Arial"/>
          <w:sz w:val="22"/>
        </w:rPr>
        <w:t>se nepřihlíží</w:t>
      </w:r>
      <w:r w:rsidRPr="00DA3CF9">
        <w:rPr>
          <w:rFonts w:ascii="Arial" w:hAnsi="Arial" w:cs="Arial"/>
          <w:sz w:val="22"/>
          <w:lang w:val="en-US"/>
        </w:rPr>
        <w:t>;</w:t>
      </w:r>
      <w:r w:rsidRPr="00DA3CF9">
        <w:rPr>
          <w:rFonts w:ascii="Arial" w:hAnsi="Arial" w:cs="Arial"/>
          <w:sz w:val="22"/>
        </w:rPr>
        <w:t xml:space="preserve"> </w:t>
      </w:r>
    </w:p>
    <w:p w:rsidR="00E435C5" w:rsidRPr="00DA3CF9" w:rsidRDefault="00E435C5" w:rsidP="00E435C5">
      <w:pPr>
        <w:ind w:left="709" w:right="-2"/>
        <w:jc w:val="both"/>
        <w:rPr>
          <w:rFonts w:ascii="Arial" w:hAnsi="Arial" w:cs="Arial"/>
          <w:b/>
        </w:rPr>
      </w:pPr>
      <w:r w:rsidRPr="00DA3CF9">
        <w:rPr>
          <w:rFonts w:ascii="Arial" w:hAnsi="Arial" w:cs="Arial"/>
          <w:b/>
        </w:rPr>
        <w:t xml:space="preserve">  </w:t>
      </w:r>
    </w:p>
    <w:p w:rsidR="00E435C5" w:rsidRPr="00DA3CF9" w:rsidRDefault="00E435C5" w:rsidP="00E435C5">
      <w:pPr>
        <w:ind w:left="426" w:hanging="425"/>
        <w:jc w:val="both"/>
        <w:rPr>
          <w:rFonts w:ascii="Arial" w:hAnsi="Arial" w:cs="Arial"/>
          <w:sz w:val="22"/>
        </w:rPr>
      </w:pPr>
      <w:r w:rsidRPr="00DA3CF9">
        <w:rPr>
          <w:rFonts w:ascii="Arial" w:hAnsi="Arial" w:cs="Arial"/>
          <w:sz w:val="22"/>
        </w:rPr>
        <w:t>b)</w:t>
      </w:r>
      <w:r w:rsidRPr="00DA3CF9">
        <w:rPr>
          <w:rFonts w:ascii="Arial" w:hAnsi="Arial" w:cs="Arial"/>
          <w:b/>
        </w:rPr>
        <w:t xml:space="preserve"> </w:t>
      </w:r>
      <w:r w:rsidRPr="00DA3CF9">
        <w:rPr>
          <w:rFonts w:ascii="Arial" w:hAnsi="Arial" w:cs="Arial"/>
          <w:b/>
        </w:rPr>
        <w:tab/>
      </w:r>
      <w:r w:rsidR="009E77D8">
        <w:rPr>
          <w:rFonts w:ascii="Arial" w:hAnsi="Arial" w:cs="Arial"/>
          <w:sz w:val="22"/>
        </w:rPr>
        <w:t xml:space="preserve">který </w:t>
      </w:r>
      <w:r w:rsidRPr="00DA3CF9">
        <w:rPr>
          <w:rFonts w:ascii="Arial" w:hAnsi="Arial" w:cs="Arial"/>
          <w:sz w:val="22"/>
        </w:rPr>
        <w:t>má v České republice nebo v zemi svého sídla v evidenci daní zachycen splatný daňový nedoplatek</w:t>
      </w:r>
      <w:r>
        <w:rPr>
          <w:rFonts w:ascii="Arial" w:hAnsi="Arial" w:cs="Arial"/>
          <w:sz w:val="22"/>
        </w:rPr>
        <w:t>, a to i ve vztahu ke spotřební dani</w:t>
      </w:r>
      <w:r w:rsidRPr="00DA3CF9">
        <w:rPr>
          <w:rFonts w:ascii="Arial" w:hAnsi="Arial" w:cs="Arial"/>
          <w:sz w:val="22"/>
        </w:rPr>
        <w:t>,</w:t>
      </w:r>
    </w:p>
    <w:p w:rsidR="00E435C5" w:rsidRPr="00DA3CF9" w:rsidRDefault="00E435C5" w:rsidP="00E435C5">
      <w:pPr>
        <w:ind w:left="426" w:hanging="425"/>
        <w:jc w:val="both"/>
        <w:rPr>
          <w:rFonts w:ascii="Arial" w:hAnsi="Arial" w:cs="Arial"/>
          <w:sz w:val="22"/>
        </w:rPr>
      </w:pPr>
    </w:p>
    <w:p w:rsidR="00E435C5" w:rsidRDefault="009E77D8" w:rsidP="00E435C5">
      <w:pPr>
        <w:ind w:left="426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c) </w:t>
      </w:r>
      <w:r>
        <w:rPr>
          <w:rFonts w:ascii="Arial" w:hAnsi="Arial" w:cs="Arial"/>
          <w:sz w:val="22"/>
        </w:rPr>
        <w:tab/>
        <w:t xml:space="preserve">který </w:t>
      </w:r>
      <w:r w:rsidR="00E435C5" w:rsidRPr="00DA3CF9">
        <w:rPr>
          <w:rFonts w:ascii="Arial" w:hAnsi="Arial" w:cs="Arial"/>
          <w:sz w:val="22"/>
        </w:rPr>
        <w:t xml:space="preserve">má v České republice nebo v zemi svého sídla splatný nedoplatek </w:t>
      </w:r>
      <w:r w:rsidR="00E435C5" w:rsidRPr="00DA3CF9">
        <w:rPr>
          <w:rFonts w:ascii="Arial" w:hAnsi="Arial" w:cs="Arial"/>
          <w:sz w:val="22"/>
        </w:rPr>
        <w:br/>
        <w:t>na pojistném nebo na penále na veřejné zdravotní pojištění,</w:t>
      </w:r>
    </w:p>
    <w:p w:rsidR="00E435C5" w:rsidRPr="00DA3CF9" w:rsidRDefault="00E435C5" w:rsidP="00E435C5">
      <w:pPr>
        <w:ind w:left="426" w:hanging="425"/>
        <w:jc w:val="both"/>
        <w:rPr>
          <w:rFonts w:ascii="Arial" w:hAnsi="Arial" w:cs="Arial"/>
          <w:sz w:val="22"/>
        </w:rPr>
      </w:pPr>
    </w:p>
    <w:p w:rsidR="00E435C5" w:rsidRPr="00DA3CF9" w:rsidRDefault="00E435C5" w:rsidP="00E435C5">
      <w:pPr>
        <w:ind w:left="426" w:hanging="425"/>
        <w:jc w:val="both"/>
        <w:rPr>
          <w:rFonts w:ascii="Arial" w:hAnsi="Arial" w:cs="Arial"/>
          <w:sz w:val="22"/>
        </w:rPr>
      </w:pPr>
      <w:r w:rsidRPr="00DA3CF9">
        <w:rPr>
          <w:rFonts w:ascii="Arial" w:hAnsi="Arial" w:cs="Arial"/>
          <w:sz w:val="22"/>
        </w:rPr>
        <w:t xml:space="preserve">d) </w:t>
      </w:r>
      <w:r w:rsidRPr="00DA3CF9">
        <w:rPr>
          <w:rFonts w:ascii="Arial" w:hAnsi="Arial" w:cs="Arial"/>
          <w:sz w:val="22"/>
        </w:rPr>
        <w:tab/>
      </w:r>
      <w:r w:rsidR="009E77D8">
        <w:rPr>
          <w:rFonts w:ascii="Arial" w:hAnsi="Arial" w:cs="Arial"/>
          <w:sz w:val="22"/>
        </w:rPr>
        <w:t xml:space="preserve">který </w:t>
      </w:r>
      <w:r w:rsidRPr="00DA3CF9">
        <w:rPr>
          <w:rFonts w:ascii="Arial" w:hAnsi="Arial" w:cs="Arial"/>
          <w:sz w:val="22"/>
        </w:rPr>
        <w:t xml:space="preserve">má v České republice nebo v zemi svého sídla splatný nedoplatek </w:t>
      </w:r>
      <w:r w:rsidRPr="00DA3CF9">
        <w:rPr>
          <w:rFonts w:ascii="Arial" w:hAnsi="Arial" w:cs="Arial"/>
          <w:sz w:val="22"/>
        </w:rPr>
        <w:br/>
        <w:t>na pojistném nebo na penále na sociální zabezpečení a příspěvku na státní politiku zaměstnanosti,</w:t>
      </w:r>
    </w:p>
    <w:p w:rsidR="00E435C5" w:rsidRPr="00DA3CF9" w:rsidRDefault="00E435C5" w:rsidP="00E435C5">
      <w:pPr>
        <w:ind w:left="426" w:hanging="425"/>
        <w:jc w:val="both"/>
        <w:rPr>
          <w:rFonts w:ascii="Arial" w:hAnsi="Arial" w:cs="Arial"/>
          <w:sz w:val="22"/>
        </w:rPr>
      </w:pPr>
      <w:r w:rsidRPr="00DA3CF9">
        <w:rPr>
          <w:rFonts w:ascii="Arial" w:hAnsi="Arial" w:cs="Arial"/>
          <w:sz w:val="22"/>
        </w:rPr>
        <w:t xml:space="preserve"> </w:t>
      </w:r>
    </w:p>
    <w:p w:rsidR="00E435C5" w:rsidRPr="00DA3CF9" w:rsidRDefault="00E435C5" w:rsidP="00E435C5">
      <w:pPr>
        <w:tabs>
          <w:tab w:val="left" w:pos="709"/>
        </w:tabs>
        <w:ind w:left="426" w:hanging="425"/>
        <w:jc w:val="both"/>
        <w:rPr>
          <w:rFonts w:ascii="Arial" w:hAnsi="Arial" w:cs="Arial"/>
          <w:sz w:val="22"/>
        </w:rPr>
      </w:pPr>
      <w:r w:rsidRPr="00DA3CF9">
        <w:rPr>
          <w:rFonts w:ascii="Arial" w:hAnsi="Arial" w:cs="Arial"/>
          <w:sz w:val="22"/>
        </w:rPr>
        <w:t xml:space="preserve">e) </w:t>
      </w:r>
      <w:r w:rsidRPr="00DA3CF9">
        <w:rPr>
          <w:rFonts w:ascii="Arial" w:hAnsi="Arial" w:cs="Arial"/>
          <w:sz w:val="22"/>
        </w:rPr>
        <w:tab/>
        <w:t xml:space="preserve">který </w:t>
      </w:r>
      <w:r w:rsidR="009E77D8">
        <w:rPr>
          <w:rFonts w:ascii="Arial" w:hAnsi="Arial" w:cs="Arial"/>
          <w:sz w:val="22"/>
        </w:rPr>
        <w:t xml:space="preserve">je v likvidaci, </w:t>
      </w:r>
      <w:r w:rsidRPr="00DA3CF9">
        <w:rPr>
          <w:rFonts w:ascii="Arial" w:hAnsi="Arial" w:cs="Arial"/>
          <w:sz w:val="22"/>
        </w:rPr>
        <w:t>bylo proti něm</w:t>
      </w:r>
      <w:r w:rsidR="009E77D8">
        <w:rPr>
          <w:rFonts w:ascii="Arial" w:hAnsi="Arial" w:cs="Arial"/>
          <w:sz w:val="22"/>
        </w:rPr>
        <w:t xml:space="preserve">u vydáno rozhodnutí o úpadku, </w:t>
      </w:r>
      <w:r w:rsidRPr="00DA3CF9">
        <w:rPr>
          <w:rFonts w:ascii="Arial" w:hAnsi="Arial" w:cs="Arial"/>
          <w:sz w:val="22"/>
        </w:rPr>
        <w:t xml:space="preserve">byla vůči němu nařízena nucená správa podle jiného právního předpisu nebo v obdobné situaci podle právního řádu země sídla dodavatele. </w:t>
      </w:r>
    </w:p>
    <w:p w:rsidR="00E435C5" w:rsidRPr="00902B91" w:rsidRDefault="00E435C5" w:rsidP="00E435C5">
      <w:pPr>
        <w:pStyle w:val="Textpsmene"/>
        <w:numPr>
          <w:ilvl w:val="0"/>
          <w:numId w:val="0"/>
        </w:numPr>
        <w:suppressAutoHyphens/>
        <w:spacing w:line="276" w:lineRule="auto"/>
        <w:ind w:right="-2"/>
        <w:rPr>
          <w:rFonts w:ascii="Arial" w:hAnsi="Arial" w:cs="Arial"/>
          <w:b/>
          <w:sz w:val="22"/>
          <w:szCs w:val="22"/>
        </w:rPr>
      </w:pPr>
    </w:p>
    <w:p w:rsidR="00E435C5" w:rsidRPr="00CC7096" w:rsidRDefault="00E435C5" w:rsidP="00E435C5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E435C5" w:rsidRDefault="00E435C5" w:rsidP="00E435C5">
      <w:pPr>
        <w:pStyle w:val="Textpsmene"/>
        <w:numPr>
          <w:ilvl w:val="0"/>
          <w:numId w:val="0"/>
        </w:numPr>
        <w:ind w:left="426" w:right="-2" w:hanging="426"/>
        <w:rPr>
          <w:rFonts w:ascii="Arial" w:hAnsi="Arial" w:cs="Arial"/>
          <w:sz w:val="22"/>
          <w:szCs w:val="22"/>
        </w:rPr>
      </w:pPr>
    </w:p>
    <w:p w:rsidR="00E435C5" w:rsidRDefault="00DC1A6D" w:rsidP="00DC1A6D">
      <w:pPr>
        <w:ind w:left="284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E435C5">
        <w:rPr>
          <w:rFonts w:ascii="Arial" w:hAnsi="Arial" w:cs="Arial"/>
          <w:b/>
          <w:sz w:val="22"/>
          <w:szCs w:val="22"/>
        </w:rPr>
        <w:t xml:space="preserve">2. </w:t>
      </w:r>
      <w:r w:rsidR="00C30C77">
        <w:rPr>
          <w:rFonts w:ascii="Arial" w:hAnsi="Arial" w:cs="Arial"/>
          <w:b/>
          <w:sz w:val="22"/>
          <w:szCs w:val="22"/>
        </w:rPr>
        <w:tab/>
      </w:r>
      <w:r w:rsidR="00E435C5">
        <w:rPr>
          <w:rFonts w:ascii="Arial" w:hAnsi="Arial" w:cs="Arial"/>
          <w:b/>
          <w:sz w:val="22"/>
          <w:szCs w:val="22"/>
        </w:rPr>
        <w:t xml:space="preserve">Dále prohlašuji místopřísežně, že jako </w:t>
      </w:r>
      <w:r w:rsidR="00551293">
        <w:rPr>
          <w:rFonts w:ascii="Arial" w:hAnsi="Arial" w:cs="Arial"/>
          <w:b/>
          <w:sz w:val="22"/>
          <w:szCs w:val="22"/>
        </w:rPr>
        <w:t>účastník</w:t>
      </w:r>
      <w:r w:rsidR="00E435C5">
        <w:rPr>
          <w:rFonts w:ascii="Arial" w:hAnsi="Arial" w:cs="Arial"/>
          <w:b/>
          <w:sz w:val="22"/>
          <w:szCs w:val="22"/>
        </w:rPr>
        <w:t xml:space="preserve"> </w:t>
      </w:r>
      <w:r w:rsidR="003846DC">
        <w:rPr>
          <w:rFonts w:ascii="Arial" w:hAnsi="Arial" w:cs="Arial"/>
          <w:b/>
          <w:sz w:val="22"/>
          <w:szCs w:val="22"/>
        </w:rPr>
        <w:t>zadávacího řízení</w:t>
      </w:r>
      <w:r w:rsidR="00E435C5">
        <w:rPr>
          <w:rFonts w:ascii="Arial" w:hAnsi="Arial" w:cs="Arial"/>
          <w:b/>
          <w:sz w:val="22"/>
          <w:szCs w:val="22"/>
        </w:rPr>
        <w:t xml:space="preserve"> </w:t>
      </w:r>
      <w:r w:rsidR="00C30C77" w:rsidRPr="00902B91">
        <w:rPr>
          <w:rFonts w:ascii="Arial" w:hAnsi="Arial" w:cs="Arial"/>
          <w:b/>
          <w:sz w:val="22"/>
          <w:szCs w:val="22"/>
        </w:rPr>
        <w:t xml:space="preserve">o předmětnou veřejnou zakázku </w:t>
      </w:r>
      <w:r w:rsidR="00E435C5" w:rsidRPr="00305B6E">
        <w:rPr>
          <w:rFonts w:ascii="Arial" w:hAnsi="Arial" w:cs="Arial"/>
          <w:b/>
          <w:sz w:val="22"/>
          <w:szCs w:val="22"/>
          <w:u w:val="single"/>
        </w:rPr>
        <w:t>splňuji rovněž profesní způsobilost</w:t>
      </w:r>
      <w:r>
        <w:rPr>
          <w:rFonts w:ascii="Arial" w:hAnsi="Arial" w:cs="Arial"/>
          <w:b/>
          <w:sz w:val="22"/>
          <w:szCs w:val="22"/>
        </w:rPr>
        <w:t xml:space="preserve"> ve smyslu § 77 odst. 1</w:t>
      </w:r>
      <w:r w:rsidR="00E435C5">
        <w:rPr>
          <w:rFonts w:ascii="Arial" w:hAnsi="Arial" w:cs="Arial"/>
          <w:b/>
          <w:sz w:val="22"/>
          <w:szCs w:val="22"/>
        </w:rPr>
        <w:t>) ZZVZ</w:t>
      </w:r>
      <w:r w:rsidR="00A42CF8">
        <w:rPr>
          <w:rFonts w:ascii="Arial" w:hAnsi="Arial" w:cs="Arial"/>
          <w:b/>
          <w:sz w:val="22"/>
          <w:szCs w:val="22"/>
        </w:rPr>
        <w:t>, což prokáži předložením</w:t>
      </w:r>
      <w:r w:rsidR="00E435C5">
        <w:rPr>
          <w:rFonts w:ascii="Arial" w:hAnsi="Arial" w:cs="Arial"/>
          <w:b/>
          <w:sz w:val="22"/>
          <w:szCs w:val="22"/>
        </w:rPr>
        <w:t>:</w:t>
      </w:r>
    </w:p>
    <w:p w:rsidR="00E435C5" w:rsidRDefault="00E435C5" w:rsidP="00E435C5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E435C5" w:rsidRDefault="009E77D8" w:rsidP="00E435C5">
      <w:pPr>
        <w:numPr>
          <w:ilvl w:val="0"/>
          <w:numId w:val="3"/>
        </w:numPr>
        <w:tabs>
          <w:tab w:val="num" w:pos="284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E435C5" w:rsidRPr="009E77D8">
        <w:rPr>
          <w:rFonts w:ascii="Arial" w:hAnsi="Arial" w:cs="Arial"/>
          <w:color w:val="000000"/>
          <w:sz w:val="22"/>
          <w:szCs w:val="22"/>
        </w:rPr>
        <w:t>výpis</w:t>
      </w:r>
      <w:r w:rsidR="00A42CF8" w:rsidRPr="009E77D8">
        <w:rPr>
          <w:rFonts w:ascii="Arial" w:hAnsi="Arial" w:cs="Arial"/>
          <w:color w:val="000000"/>
          <w:sz w:val="22"/>
          <w:szCs w:val="22"/>
        </w:rPr>
        <w:t>u</w:t>
      </w:r>
      <w:r w:rsidR="00E435C5" w:rsidRPr="009E77D8">
        <w:rPr>
          <w:rFonts w:ascii="Arial" w:hAnsi="Arial" w:cs="Arial"/>
          <w:color w:val="000000"/>
          <w:sz w:val="22"/>
          <w:szCs w:val="22"/>
        </w:rPr>
        <w:t xml:space="preserve"> z obchodního rejstř</w:t>
      </w:r>
      <w:r>
        <w:rPr>
          <w:rFonts w:ascii="Arial" w:hAnsi="Arial" w:cs="Arial"/>
          <w:color w:val="000000"/>
          <w:sz w:val="22"/>
          <w:szCs w:val="22"/>
        </w:rPr>
        <w:t>íku, pokud je v něm zapsán nebo</w:t>
      </w:r>
      <w:r w:rsidRPr="009E77D8">
        <w:rPr>
          <w:rFonts w:ascii="Arial" w:hAnsi="Arial" w:cs="Arial"/>
          <w:color w:val="000000"/>
          <w:sz w:val="22"/>
          <w:szCs w:val="22"/>
        </w:rPr>
        <w:t xml:space="preserve"> jiné obdobné evidence, pokud jiný právní předpis zápis do takové evidence vyžaduje.</w:t>
      </w:r>
    </w:p>
    <w:p w:rsidR="009E77D8" w:rsidRPr="009E77D8" w:rsidRDefault="009E77D8" w:rsidP="009E77D8">
      <w:pPr>
        <w:tabs>
          <w:tab w:val="num" w:pos="284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C30C77" w:rsidRDefault="00C30C77" w:rsidP="009E77D8">
      <w:pPr>
        <w:jc w:val="both"/>
        <w:rPr>
          <w:rFonts w:ascii="Arial" w:hAnsi="Arial" w:cs="Arial"/>
          <w:b/>
          <w:sz w:val="22"/>
        </w:rPr>
      </w:pPr>
    </w:p>
    <w:p w:rsidR="00E435C5" w:rsidRDefault="00E435C5" w:rsidP="00E435C5">
      <w:pPr>
        <w:pStyle w:val="Textpsmene"/>
        <w:numPr>
          <w:ilvl w:val="0"/>
          <w:numId w:val="0"/>
        </w:numPr>
        <w:ind w:left="284" w:right="-2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Dále prohlašuji místopřísežně, že jako </w:t>
      </w:r>
      <w:r w:rsidR="00551293">
        <w:rPr>
          <w:rFonts w:ascii="Arial" w:hAnsi="Arial" w:cs="Arial"/>
          <w:b/>
          <w:sz w:val="22"/>
          <w:szCs w:val="22"/>
        </w:rPr>
        <w:t>účastník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13D6E">
        <w:rPr>
          <w:rFonts w:ascii="Arial" w:hAnsi="Arial" w:cs="Arial"/>
          <w:b/>
          <w:sz w:val="22"/>
          <w:szCs w:val="22"/>
        </w:rPr>
        <w:t>zadávacího řízení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30C77" w:rsidRPr="00902B91">
        <w:rPr>
          <w:rFonts w:ascii="Arial" w:hAnsi="Arial" w:cs="Arial"/>
          <w:b/>
          <w:sz w:val="22"/>
          <w:szCs w:val="22"/>
        </w:rPr>
        <w:t xml:space="preserve">o předmětnou veřejnou zakázku </w:t>
      </w:r>
      <w:r w:rsidRPr="00305B6E">
        <w:rPr>
          <w:rFonts w:ascii="Arial" w:hAnsi="Arial" w:cs="Arial"/>
          <w:b/>
          <w:sz w:val="22"/>
          <w:szCs w:val="22"/>
          <w:u w:val="single"/>
        </w:rPr>
        <w:t>splňuji rovněž technickou kvalifikaci</w:t>
      </w:r>
      <w:r>
        <w:rPr>
          <w:rFonts w:ascii="Arial" w:hAnsi="Arial" w:cs="Arial"/>
          <w:b/>
          <w:sz w:val="22"/>
          <w:szCs w:val="22"/>
        </w:rPr>
        <w:t xml:space="preserve"> ve smyslu § 79 odst. 2 </w:t>
      </w:r>
      <w:r w:rsidR="00C30C77">
        <w:rPr>
          <w:rFonts w:ascii="Arial" w:hAnsi="Arial" w:cs="Arial"/>
          <w:b/>
          <w:sz w:val="22"/>
          <w:szCs w:val="22"/>
        </w:rPr>
        <w:br/>
      </w:r>
      <w:r w:rsidR="00DC1A6D">
        <w:rPr>
          <w:rFonts w:ascii="Arial" w:hAnsi="Arial" w:cs="Arial"/>
          <w:b/>
          <w:sz w:val="22"/>
          <w:szCs w:val="22"/>
        </w:rPr>
        <w:t>písm. b</w:t>
      </w:r>
      <w:r>
        <w:rPr>
          <w:rFonts w:ascii="Arial" w:hAnsi="Arial" w:cs="Arial"/>
          <w:b/>
          <w:sz w:val="22"/>
          <w:szCs w:val="22"/>
        </w:rPr>
        <w:t>) ZZVZ</w:t>
      </w:r>
      <w:r w:rsidR="00A42CF8">
        <w:rPr>
          <w:rFonts w:ascii="Arial" w:hAnsi="Arial" w:cs="Arial"/>
          <w:b/>
          <w:sz w:val="22"/>
          <w:szCs w:val="22"/>
        </w:rPr>
        <w:t>, což prokáži předložením</w:t>
      </w:r>
      <w:r>
        <w:rPr>
          <w:rFonts w:ascii="Arial" w:hAnsi="Arial" w:cs="Arial"/>
          <w:b/>
          <w:sz w:val="22"/>
          <w:szCs w:val="22"/>
        </w:rPr>
        <w:t>:</w:t>
      </w:r>
    </w:p>
    <w:p w:rsidR="00E435C5" w:rsidRDefault="00E435C5" w:rsidP="00E435C5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b/>
          <w:sz w:val="22"/>
          <w:szCs w:val="22"/>
        </w:rPr>
      </w:pPr>
    </w:p>
    <w:p w:rsidR="00DC1A6D" w:rsidRPr="00DC1A6D" w:rsidRDefault="00DC1A6D" w:rsidP="00DC1A6D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1A6D">
        <w:rPr>
          <w:rFonts w:ascii="Arial" w:hAnsi="Arial" w:cs="Arial"/>
          <w:color w:val="000000"/>
          <w:sz w:val="22"/>
          <w:szCs w:val="22"/>
        </w:rPr>
        <w:t>seznam</w:t>
      </w:r>
      <w:r w:rsidRPr="00DC1A6D">
        <w:rPr>
          <w:rFonts w:ascii="Arial" w:hAnsi="Arial" w:cs="Arial"/>
          <w:color w:val="000000"/>
          <w:sz w:val="22"/>
          <w:szCs w:val="22"/>
        </w:rPr>
        <w:t>u</w:t>
      </w:r>
      <w:r w:rsidRPr="00DC1A6D">
        <w:rPr>
          <w:rFonts w:ascii="Arial" w:hAnsi="Arial" w:cs="Arial"/>
          <w:color w:val="000000"/>
          <w:sz w:val="22"/>
          <w:szCs w:val="22"/>
        </w:rPr>
        <w:t xml:space="preserve"> min. 3 významných služeb v oblasti předmětu VZ poskytnutých v posledních 3 letech před zahájením zadávacího řízení včetně uvedení ceny, doby jejich poskytnutí a identifikace objednatele. Hodnota provedených jednotlivých služeb musí činit minimálně 1 000 000,- Kč (slovy: jeden milion korun českých) bez DPH.</w:t>
      </w:r>
    </w:p>
    <w:p w:rsidR="00E435C5" w:rsidRDefault="00E435C5" w:rsidP="00E435C5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</w:p>
    <w:p w:rsidR="00DC1A6D" w:rsidRDefault="00DC1A6D" w:rsidP="00DC1A6D">
      <w:pPr>
        <w:pStyle w:val="Textpsmene"/>
        <w:numPr>
          <w:ilvl w:val="0"/>
          <w:numId w:val="0"/>
        </w:numPr>
        <w:ind w:left="284" w:right="-2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z w:val="22"/>
          <w:szCs w:val="22"/>
        </w:rPr>
        <w:t xml:space="preserve">Dále prohlašuji místopřísežně, že jako účastník zadávacího řízení </w:t>
      </w:r>
      <w:r w:rsidRPr="00902B91">
        <w:rPr>
          <w:rFonts w:ascii="Arial" w:hAnsi="Arial" w:cs="Arial"/>
          <w:b/>
          <w:sz w:val="22"/>
          <w:szCs w:val="22"/>
        </w:rPr>
        <w:t xml:space="preserve">o předmětnou veřejnou zakázku </w:t>
      </w:r>
      <w:r w:rsidRPr="00305B6E">
        <w:rPr>
          <w:rFonts w:ascii="Arial" w:hAnsi="Arial" w:cs="Arial"/>
          <w:b/>
          <w:sz w:val="22"/>
          <w:szCs w:val="22"/>
          <w:u w:val="single"/>
        </w:rPr>
        <w:t>splňuji rovněž technickou kvalifikaci</w:t>
      </w:r>
      <w:r>
        <w:rPr>
          <w:rFonts w:ascii="Arial" w:hAnsi="Arial" w:cs="Arial"/>
          <w:b/>
          <w:sz w:val="22"/>
          <w:szCs w:val="22"/>
        </w:rPr>
        <w:t xml:space="preserve"> ve smyslu § 79 odst. 2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písm. d</w:t>
      </w:r>
      <w:r>
        <w:rPr>
          <w:rFonts w:ascii="Arial" w:hAnsi="Arial" w:cs="Arial"/>
          <w:b/>
          <w:sz w:val="22"/>
          <w:szCs w:val="22"/>
        </w:rPr>
        <w:t>) ZZVZ, což prokáži předložením:</w:t>
      </w:r>
    </w:p>
    <w:p w:rsidR="00DC1A6D" w:rsidRDefault="00DC1A6D" w:rsidP="00E435C5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</w:p>
    <w:p w:rsidR="00DC1A6D" w:rsidRPr="00DC1A6D" w:rsidRDefault="00DC1A6D" w:rsidP="00DC1A6D">
      <w:pPr>
        <w:numPr>
          <w:ilvl w:val="0"/>
          <w:numId w:val="7"/>
        </w:numPr>
        <w:tabs>
          <w:tab w:val="num" w:pos="284"/>
          <w:tab w:val="num" w:pos="567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</w:t>
      </w:r>
      <w:r w:rsidRPr="00DC1A6D">
        <w:rPr>
          <w:rFonts w:ascii="Arial" w:hAnsi="Arial" w:cs="Arial"/>
          <w:color w:val="000000"/>
          <w:sz w:val="22"/>
          <w:szCs w:val="22"/>
        </w:rPr>
        <w:t>osvědčení</w:t>
      </w:r>
      <w:r w:rsidRPr="00DC1A6D">
        <w:rPr>
          <w:rFonts w:ascii="Arial" w:hAnsi="Arial" w:cs="Arial"/>
          <w:color w:val="000000"/>
          <w:sz w:val="22"/>
          <w:szCs w:val="22"/>
        </w:rPr>
        <w:t>m</w:t>
      </w:r>
      <w:r w:rsidRPr="00DC1A6D">
        <w:rPr>
          <w:rFonts w:ascii="Arial" w:hAnsi="Arial" w:cs="Arial"/>
          <w:color w:val="000000"/>
          <w:sz w:val="22"/>
          <w:szCs w:val="22"/>
        </w:rPr>
        <w:t xml:space="preserve"> o vzdělání a odborné kvalifikaci zaměstnance dodavatele nebo osoby v obdobném postavení odpovědné za poskytování předmětu veřejné zakázky, který se bude přímo podílet na realizaci a doloží certifikaci Adobe Systems v úrovni instruktor</w:t>
      </w:r>
      <w:r w:rsidRPr="00DC1A6D">
        <w:rPr>
          <w:rFonts w:ascii="Arial" w:hAnsi="Arial" w:cs="Arial"/>
          <w:color w:val="000000"/>
          <w:sz w:val="22"/>
          <w:szCs w:val="22"/>
        </w:rPr>
        <w:t>.</w:t>
      </w:r>
    </w:p>
    <w:p w:rsidR="00E435C5" w:rsidRDefault="00E435C5" w:rsidP="00DC1A6D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35C5" w:rsidRDefault="00E435C5" w:rsidP="00E435C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E435C5" w:rsidRDefault="00E435C5" w:rsidP="00E435C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E435C5" w:rsidRDefault="00E435C5" w:rsidP="00E435C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E435C5" w:rsidRDefault="00E435C5" w:rsidP="00E435C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E435C5" w:rsidRDefault="00E435C5" w:rsidP="00E435C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E435C5" w:rsidRDefault="00E435C5" w:rsidP="00E435C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  <w:r w:rsidRPr="00902B91">
        <w:rPr>
          <w:rFonts w:ascii="Arial" w:hAnsi="Arial" w:cs="Arial"/>
          <w:sz w:val="22"/>
          <w:szCs w:val="22"/>
        </w:rPr>
        <w:t>V………………………  Dne: …………………</w:t>
      </w:r>
    </w:p>
    <w:p w:rsidR="00E435C5" w:rsidRDefault="00E435C5" w:rsidP="00E435C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E435C5" w:rsidRDefault="00E435C5" w:rsidP="00E435C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E435C5" w:rsidRPr="00902B91" w:rsidRDefault="00E435C5" w:rsidP="00E435C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E435C5" w:rsidRDefault="00E435C5" w:rsidP="00E435C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p w:rsidR="00E435C5" w:rsidRDefault="00E435C5" w:rsidP="00E435C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p w:rsidR="00E435C5" w:rsidRDefault="00E435C5" w:rsidP="00E435C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p w:rsidR="00E435C5" w:rsidRDefault="00E435C5" w:rsidP="00E435C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p w:rsidR="00E435C5" w:rsidRDefault="00E435C5" w:rsidP="00E435C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p w:rsidR="00E435C5" w:rsidRPr="00902B91" w:rsidRDefault="00E435C5" w:rsidP="00E435C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p w:rsidR="00E435C5" w:rsidRPr="00902B91" w:rsidRDefault="00E435C5" w:rsidP="00E435C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  <w:r w:rsidRPr="00902B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Pr="00902B91">
        <w:rPr>
          <w:rFonts w:ascii="Arial" w:hAnsi="Arial" w:cs="Arial"/>
          <w:sz w:val="22"/>
          <w:szCs w:val="22"/>
        </w:rPr>
        <w:t>..…………………………………………..</w:t>
      </w:r>
    </w:p>
    <w:p w:rsidR="00E435C5" w:rsidRPr="00902B91" w:rsidRDefault="00E435C5" w:rsidP="00E435C5">
      <w:pPr>
        <w:pStyle w:val="Textpsmene"/>
        <w:numPr>
          <w:ilvl w:val="0"/>
          <w:numId w:val="0"/>
        </w:numPr>
        <w:ind w:left="4248" w:right="-2"/>
        <w:jc w:val="center"/>
        <w:rPr>
          <w:rFonts w:ascii="Arial" w:hAnsi="Arial" w:cs="Arial"/>
          <w:sz w:val="22"/>
          <w:szCs w:val="22"/>
        </w:rPr>
      </w:pPr>
      <w:r w:rsidRPr="00902B91">
        <w:rPr>
          <w:rFonts w:ascii="Arial" w:hAnsi="Arial" w:cs="Arial"/>
          <w:sz w:val="22"/>
          <w:szCs w:val="22"/>
        </w:rPr>
        <w:t xml:space="preserve">podpis osoby oprávněné jednat jménem </w:t>
      </w:r>
      <w:r>
        <w:rPr>
          <w:rFonts w:ascii="Arial" w:hAnsi="Arial" w:cs="Arial"/>
          <w:sz w:val="22"/>
          <w:szCs w:val="22"/>
        </w:rPr>
        <w:br/>
      </w:r>
      <w:r w:rsidRPr="00902B91">
        <w:rPr>
          <w:rFonts w:ascii="Arial" w:hAnsi="Arial" w:cs="Arial"/>
          <w:sz w:val="22"/>
          <w:szCs w:val="22"/>
        </w:rPr>
        <w:t>či za účastníka</w:t>
      </w:r>
      <w:r>
        <w:rPr>
          <w:rFonts w:ascii="Arial" w:hAnsi="Arial" w:cs="Arial"/>
          <w:sz w:val="22"/>
          <w:szCs w:val="22"/>
        </w:rPr>
        <w:t xml:space="preserve"> </w:t>
      </w:r>
      <w:r w:rsidRPr="00902B91">
        <w:rPr>
          <w:rFonts w:ascii="Arial" w:hAnsi="Arial" w:cs="Arial"/>
          <w:sz w:val="22"/>
          <w:szCs w:val="22"/>
        </w:rPr>
        <w:t>zadávacího řízení</w:t>
      </w:r>
    </w:p>
    <w:p w:rsidR="00E435C5" w:rsidRPr="00902B91" w:rsidRDefault="00E435C5" w:rsidP="00E435C5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E435C5" w:rsidRPr="00902B91" w:rsidRDefault="00E435C5" w:rsidP="00E435C5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E435C5" w:rsidRPr="00902B91" w:rsidRDefault="00E435C5" w:rsidP="00E435C5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E435C5" w:rsidRPr="00902B91" w:rsidRDefault="00E435C5" w:rsidP="00E435C5">
      <w:pPr>
        <w:ind w:right="-284"/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:rsidR="00E435C5" w:rsidRPr="00902B91" w:rsidRDefault="00E435C5" w:rsidP="00E435C5">
      <w:pPr>
        <w:ind w:right="-284"/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:rsidR="00E435C5" w:rsidRPr="00902B91" w:rsidRDefault="00E435C5" w:rsidP="00E435C5">
      <w:pPr>
        <w:ind w:right="-284"/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:rsidR="00E435C5" w:rsidRPr="00902B91" w:rsidRDefault="00E435C5" w:rsidP="00E435C5">
      <w:pPr>
        <w:ind w:right="-284"/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:rsidR="00E435C5" w:rsidRPr="00902B91" w:rsidRDefault="00E435C5" w:rsidP="00E435C5">
      <w:pPr>
        <w:ind w:right="-284"/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:rsidR="00E435C5" w:rsidRDefault="00E435C5" w:rsidP="00E435C5">
      <w:pPr>
        <w:ind w:right="-284"/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:rsidR="00E435C5" w:rsidRDefault="00E435C5" w:rsidP="00E435C5">
      <w:pPr>
        <w:ind w:right="-284"/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:rsidR="00C174B3" w:rsidRDefault="00C174B3"/>
    <w:sectPr w:rsidR="00C174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FC" w:rsidRDefault="00A916FC" w:rsidP="00B81942">
      <w:r>
        <w:separator/>
      </w:r>
    </w:p>
  </w:endnote>
  <w:endnote w:type="continuationSeparator" w:id="0">
    <w:p w:rsidR="00A916FC" w:rsidRDefault="00A916FC" w:rsidP="00B8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FC" w:rsidRDefault="00A916FC" w:rsidP="00B81942">
      <w:r>
        <w:separator/>
      </w:r>
    </w:p>
  </w:footnote>
  <w:footnote w:type="continuationSeparator" w:id="0">
    <w:p w:rsidR="00A916FC" w:rsidRDefault="00A916FC" w:rsidP="00B81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42" w:rsidRPr="00B81942" w:rsidRDefault="00B81942" w:rsidP="00B81942">
    <w:pPr>
      <w:pStyle w:val="Zhlav"/>
      <w:jc w:val="right"/>
      <w:rPr>
        <w:rFonts w:ascii="Arial" w:hAnsi="Arial" w:cs="Arial"/>
        <w:sz w:val="22"/>
        <w:szCs w:val="22"/>
      </w:rPr>
    </w:pPr>
    <w:r w:rsidRPr="00B81942">
      <w:rPr>
        <w:rFonts w:ascii="Arial" w:hAnsi="Arial" w:cs="Arial"/>
        <w:sz w:val="22"/>
        <w:szCs w:val="22"/>
      </w:rPr>
      <w:t>Příloha č.</w:t>
    </w:r>
    <w:r w:rsidR="00DC1A6D">
      <w:rPr>
        <w:rFonts w:ascii="Arial" w:hAnsi="Arial" w:cs="Arial"/>
        <w:sz w:val="22"/>
        <w:szCs w:val="22"/>
      </w:rPr>
      <w:t xml:space="preserve"> 3</w:t>
    </w:r>
    <w:r w:rsidRPr="00B81942">
      <w:rPr>
        <w:rFonts w:ascii="Arial" w:hAnsi="Arial" w:cs="Arial"/>
        <w:sz w:val="22"/>
        <w:szCs w:val="22"/>
      </w:rPr>
      <w:t xml:space="preserve"> </w:t>
    </w:r>
    <w:r w:rsidR="00146B59">
      <w:rPr>
        <w:rFonts w:ascii="Arial" w:hAnsi="Arial" w:cs="Arial"/>
        <w:sz w:val="22"/>
        <w:szCs w:val="22"/>
      </w:rPr>
      <w:t>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A8C"/>
    <w:multiLevelType w:val="hybridMultilevel"/>
    <w:tmpl w:val="1DB874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4BFF"/>
    <w:multiLevelType w:val="hybridMultilevel"/>
    <w:tmpl w:val="91725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4158B"/>
    <w:multiLevelType w:val="hybridMultilevel"/>
    <w:tmpl w:val="57D285C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C3B1D"/>
    <w:multiLevelType w:val="hybridMultilevel"/>
    <w:tmpl w:val="3D9845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D90C8E"/>
    <w:multiLevelType w:val="hybridMultilevel"/>
    <w:tmpl w:val="85E0683E"/>
    <w:lvl w:ilvl="0" w:tplc="AF34E216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">
    <w:nsid w:val="3ADF2E90"/>
    <w:multiLevelType w:val="hybridMultilevel"/>
    <w:tmpl w:val="2732ECAA"/>
    <w:lvl w:ilvl="0" w:tplc="4802E7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6AFE641C"/>
    <w:multiLevelType w:val="hybridMultilevel"/>
    <w:tmpl w:val="85E0683E"/>
    <w:lvl w:ilvl="0" w:tplc="AF34E216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C5"/>
    <w:rsid w:val="00146B59"/>
    <w:rsid w:val="00164D30"/>
    <w:rsid w:val="001A3EFA"/>
    <w:rsid w:val="001B2059"/>
    <w:rsid w:val="001C403B"/>
    <w:rsid w:val="0020691B"/>
    <w:rsid w:val="003846DC"/>
    <w:rsid w:val="003C271D"/>
    <w:rsid w:val="004E24B5"/>
    <w:rsid w:val="00551293"/>
    <w:rsid w:val="005736A9"/>
    <w:rsid w:val="00612D1E"/>
    <w:rsid w:val="006537D5"/>
    <w:rsid w:val="00713D6E"/>
    <w:rsid w:val="009E63EF"/>
    <w:rsid w:val="009E77D8"/>
    <w:rsid w:val="00A42CF8"/>
    <w:rsid w:val="00A916FC"/>
    <w:rsid w:val="00AD6039"/>
    <w:rsid w:val="00B81942"/>
    <w:rsid w:val="00C174B3"/>
    <w:rsid w:val="00C2277B"/>
    <w:rsid w:val="00C30C77"/>
    <w:rsid w:val="00D152B5"/>
    <w:rsid w:val="00D15D84"/>
    <w:rsid w:val="00DC1A6D"/>
    <w:rsid w:val="00E435C5"/>
    <w:rsid w:val="00EB0517"/>
    <w:rsid w:val="00EF0819"/>
    <w:rsid w:val="00F270B3"/>
    <w:rsid w:val="00F3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5C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35C5"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35C5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E435C5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E435C5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basedOn w:val="Normln"/>
    <w:link w:val="OdstavecseseznamemChar"/>
    <w:uiPriority w:val="99"/>
    <w:qFormat/>
    <w:rsid w:val="00E435C5"/>
    <w:pPr>
      <w:ind w:left="708"/>
    </w:pPr>
    <w:rPr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locked/>
    <w:rsid w:val="00E435C5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B819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1942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19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1942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C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C77"/>
    <w:rPr>
      <w:rFonts w:ascii="Tahoma" w:eastAsia="Batang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5C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35C5"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35C5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E435C5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E435C5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basedOn w:val="Normln"/>
    <w:link w:val="OdstavecseseznamemChar"/>
    <w:uiPriority w:val="99"/>
    <w:qFormat/>
    <w:rsid w:val="00E435C5"/>
    <w:pPr>
      <w:ind w:left="708"/>
    </w:pPr>
    <w:rPr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locked/>
    <w:rsid w:val="00E435C5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B819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1942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19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1942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C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C77"/>
    <w:rPr>
      <w:rFonts w:ascii="Tahoma" w:eastAsia="Batang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0814-2DC8-497A-9A07-800EE7C3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Kariková Andrea BcA. (GFŘ)</dc:creator>
  <cp:lastModifiedBy>Lafek Jakub, Ing. (GFŘ)</cp:lastModifiedBy>
  <cp:revision>2</cp:revision>
  <cp:lastPrinted>2016-11-03T09:36:00Z</cp:lastPrinted>
  <dcterms:created xsi:type="dcterms:W3CDTF">2016-12-15T13:31:00Z</dcterms:created>
  <dcterms:modified xsi:type="dcterms:W3CDTF">2016-12-15T13:31:00Z</dcterms:modified>
</cp:coreProperties>
</file>