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AE54" w14:textId="77777777" w:rsidR="00070D4E" w:rsidRDefault="00070D4E" w:rsidP="00D9506A">
      <w:pPr>
        <w:pStyle w:val="Zhlav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p w14:paraId="285AFBB3" w14:textId="41026DE5" w:rsidR="00D9506A" w:rsidRPr="00AC1864" w:rsidRDefault="00D9506A" w:rsidP="008A74EC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AC1864">
        <w:rPr>
          <w:rFonts w:ascii="Arial" w:hAnsi="Arial" w:cs="Arial"/>
          <w:b/>
          <w:sz w:val="28"/>
          <w:szCs w:val="28"/>
        </w:rPr>
        <w:t>ČESKÁ REPUBLIKA</w:t>
      </w:r>
    </w:p>
    <w:p w14:paraId="4576B86D" w14:textId="77777777" w:rsidR="00D9506A" w:rsidRPr="00AC1864" w:rsidRDefault="00D9506A" w:rsidP="008A74EC">
      <w:pPr>
        <w:jc w:val="center"/>
        <w:rPr>
          <w:rFonts w:ascii="Arial" w:hAnsi="Arial" w:cs="Arial"/>
          <w:b/>
          <w:sz w:val="28"/>
        </w:rPr>
      </w:pPr>
      <w:r w:rsidRPr="00AC1864">
        <w:rPr>
          <w:rFonts w:ascii="Arial" w:hAnsi="Arial" w:cs="Arial"/>
          <w:b/>
          <w:sz w:val="28"/>
        </w:rPr>
        <w:t xml:space="preserve">GENERÁLNÍ ŘEDITELSTVÍ CEL </w:t>
      </w:r>
    </w:p>
    <w:p w14:paraId="768E027D" w14:textId="77777777" w:rsidR="00D9506A" w:rsidRPr="00AC1864" w:rsidRDefault="00D9506A" w:rsidP="008A74EC">
      <w:pPr>
        <w:jc w:val="center"/>
        <w:rPr>
          <w:rFonts w:ascii="Arial" w:hAnsi="Arial" w:cs="Arial"/>
        </w:rPr>
      </w:pPr>
      <w:r w:rsidRPr="00AC1864">
        <w:rPr>
          <w:rFonts w:ascii="Arial" w:hAnsi="Arial" w:cs="Arial"/>
        </w:rPr>
        <w:t>140 96 Praha 4, Budějovická 7</w:t>
      </w:r>
    </w:p>
    <w:p w14:paraId="153EC708" w14:textId="77777777" w:rsidR="00D9506A" w:rsidRDefault="006246C3" w:rsidP="008A74EC">
      <w:pPr>
        <w:pStyle w:val="Zhlav"/>
        <w:tabs>
          <w:tab w:val="clear" w:pos="9072"/>
          <w:tab w:val="left" w:pos="8100"/>
        </w:tabs>
        <w:rPr>
          <w:rFonts w:ascii="Arial" w:hAnsi="Arial" w:cs="Arial"/>
          <w:sz w:val="20"/>
          <w:szCs w:val="20"/>
        </w:rPr>
      </w:pPr>
      <w:r w:rsidRPr="007407DC">
        <w:rPr>
          <w:rFonts w:ascii="Arial" w:hAnsi="Arial" w:cs="Arial"/>
          <w:sz w:val="20"/>
          <w:szCs w:val="20"/>
        </w:rPr>
        <w:t xml:space="preserve">               </w:t>
      </w:r>
      <w:r w:rsidR="000E26E4" w:rsidRPr="007407DC">
        <w:rPr>
          <w:rFonts w:ascii="Arial" w:hAnsi="Arial" w:cs="Arial"/>
          <w:sz w:val="20"/>
          <w:szCs w:val="20"/>
        </w:rPr>
        <w:t xml:space="preserve">               </w:t>
      </w:r>
      <w:r w:rsidR="00D42BC9" w:rsidRPr="007407DC">
        <w:rPr>
          <w:rFonts w:ascii="Arial" w:hAnsi="Arial" w:cs="Arial"/>
          <w:sz w:val="20"/>
          <w:szCs w:val="20"/>
        </w:rPr>
        <w:t xml:space="preserve">         </w:t>
      </w:r>
      <w:r w:rsidR="00703429" w:rsidRPr="007407DC">
        <w:rPr>
          <w:rFonts w:ascii="Arial" w:hAnsi="Arial" w:cs="Arial"/>
          <w:sz w:val="20"/>
          <w:szCs w:val="20"/>
        </w:rPr>
        <w:tab/>
      </w:r>
    </w:p>
    <w:p w14:paraId="60DE0671" w14:textId="77777777" w:rsidR="00AA69EE" w:rsidRDefault="00AA69EE" w:rsidP="008A74EC">
      <w:pPr>
        <w:pStyle w:val="Zhlav"/>
        <w:tabs>
          <w:tab w:val="clear" w:pos="9072"/>
          <w:tab w:val="left" w:pos="8100"/>
        </w:tabs>
        <w:rPr>
          <w:rFonts w:ascii="Arial" w:hAnsi="Arial" w:cs="Arial"/>
          <w:color w:val="000000"/>
          <w:sz w:val="22"/>
          <w:szCs w:val="22"/>
        </w:rPr>
      </w:pPr>
    </w:p>
    <w:p w14:paraId="0EC86E56" w14:textId="0B51E9CD" w:rsidR="00AA69EE" w:rsidRPr="00AA69EE" w:rsidRDefault="00AA69EE" w:rsidP="008A74EC">
      <w:pPr>
        <w:pStyle w:val="Zhlav"/>
        <w:tabs>
          <w:tab w:val="clear" w:pos="9072"/>
          <w:tab w:val="left" w:pos="8100"/>
        </w:tabs>
        <w:rPr>
          <w:rFonts w:ascii="Arial" w:hAnsi="Arial" w:cs="Arial"/>
          <w:color w:val="000000"/>
          <w:sz w:val="22"/>
          <w:szCs w:val="22"/>
        </w:rPr>
      </w:pPr>
      <w:proofErr w:type="gramStart"/>
      <w:r w:rsidRPr="00AA69EE">
        <w:rPr>
          <w:rFonts w:ascii="Arial" w:hAnsi="Arial" w:cs="Arial"/>
          <w:color w:val="000000"/>
          <w:sz w:val="22"/>
          <w:szCs w:val="22"/>
        </w:rPr>
        <w:t>č.j.</w:t>
      </w:r>
      <w:proofErr w:type="gramEnd"/>
      <w:r w:rsidRPr="00AA69EE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E24DC" w:rsidRPr="008E24DC">
        <w:rPr>
          <w:rFonts w:ascii="Arial" w:hAnsi="Arial" w:cs="Arial"/>
          <w:color w:val="000000"/>
          <w:sz w:val="22"/>
          <w:szCs w:val="22"/>
        </w:rPr>
        <w:t>57710/2017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7E469F">
        <w:rPr>
          <w:rFonts w:ascii="Arial" w:hAnsi="Arial" w:cs="Arial"/>
          <w:color w:val="000000"/>
          <w:sz w:val="22"/>
          <w:szCs w:val="22"/>
        </w:rPr>
        <w:t>900000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1B4A96">
        <w:rPr>
          <w:rFonts w:ascii="Arial" w:hAnsi="Arial" w:cs="Arial"/>
          <w:color w:val="000000"/>
          <w:sz w:val="22"/>
          <w:szCs w:val="22"/>
        </w:rPr>
        <w:t>090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5CE572" w14:textId="24663368" w:rsidR="00D42BC9" w:rsidRDefault="00D42BC9" w:rsidP="008A74EC">
      <w:pPr>
        <w:pStyle w:val="Zhlav"/>
        <w:tabs>
          <w:tab w:val="clear" w:pos="9072"/>
          <w:tab w:val="left" w:pos="8100"/>
        </w:tabs>
        <w:rPr>
          <w:rFonts w:ascii="Arial" w:hAnsi="Arial" w:cs="Arial"/>
          <w:b/>
          <w:color w:val="000000"/>
        </w:rPr>
      </w:pPr>
      <w:r w:rsidRPr="007407DC">
        <w:rPr>
          <w:rFonts w:ascii="Arial" w:hAnsi="Arial" w:cs="Arial"/>
          <w:b/>
          <w:color w:val="000000"/>
        </w:rPr>
        <w:tab/>
        <w:t xml:space="preserve">     </w:t>
      </w:r>
    </w:p>
    <w:p w14:paraId="036BFD38" w14:textId="77777777" w:rsidR="00AA69EE" w:rsidRPr="00A5442B" w:rsidRDefault="00AA69EE" w:rsidP="008A74EC">
      <w:pPr>
        <w:pStyle w:val="Zhlav"/>
        <w:tabs>
          <w:tab w:val="clear" w:pos="9072"/>
          <w:tab w:val="left" w:pos="8100"/>
        </w:tabs>
        <w:rPr>
          <w:rFonts w:ascii="Arial" w:hAnsi="Arial" w:cs="Arial"/>
          <w:sz w:val="20"/>
          <w:szCs w:val="20"/>
        </w:rPr>
      </w:pPr>
    </w:p>
    <w:p w14:paraId="14BF10A5" w14:textId="4CCB438F" w:rsidR="000D3ED4" w:rsidRPr="007407DC" w:rsidRDefault="007407DC" w:rsidP="008A74E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40"/>
          <w:szCs w:val="40"/>
        </w:rPr>
      </w:pPr>
      <w:r w:rsidRPr="007407DC">
        <w:rPr>
          <w:rFonts w:ascii="Arial" w:hAnsi="Arial" w:cs="Arial"/>
          <w:b/>
          <w:sz w:val="40"/>
          <w:szCs w:val="40"/>
        </w:rPr>
        <w:t>Zadávací dokumentace</w:t>
      </w:r>
    </w:p>
    <w:p w14:paraId="00EE3FAB" w14:textId="2E29F898" w:rsidR="000D3ED4" w:rsidRPr="007407DC" w:rsidRDefault="00323EE1" w:rsidP="008A74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„ZD“)</w:t>
      </w:r>
    </w:p>
    <w:p w14:paraId="1AE9AB85" w14:textId="77777777" w:rsidR="0007487F" w:rsidRPr="007407DC" w:rsidRDefault="0007487F" w:rsidP="008A74EC">
      <w:pPr>
        <w:rPr>
          <w:rFonts w:ascii="Arial" w:hAnsi="Arial" w:cs="Arial"/>
          <w:sz w:val="22"/>
          <w:szCs w:val="22"/>
        </w:rPr>
      </w:pPr>
    </w:p>
    <w:p w14:paraId="1D450B6C" w14:textId="3D27DB1C" w:rsidR="0007487F" w:rsidRPr="007407DC" w:rsidRDefault="007407DC" w:rsidP="008A74EC">
      <w:pPr>
        <w:pStyle w:val="Zkladntext2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7407DC">
        <w:rPr>
          <w:rFonts w:ascii="Arial" w:hAnsi="Arial" w:cs="Arial"/>
          <w:sz w:val="22"/>
          <w:szCs w:val="22"/>
        </w:rPr>
        <w:t xml:space="preserve">zadavatele </w:t>
      </w:r>
      <w:r w:rsidR="00DD1D8F" w:rsidRPr="007407DC">
        <w:rPr>
          <w:rFonts w:ascii="Arial" w:hAnsi="Arial" w:cs="Arial"/>
          <w:sz w:val="22"/>
          <w:szCs w:val="22"/>
        </w:rPr>
        <w:t xml:space="preserve">Česká republika - </w:t>
      </w:r>
      <w:r w:rsidR="0007487F" w:rsidRPr="007407DC">
        <w:rPr>
          <w:rFonts w:ascii="Arial" w:hAnsi="Arial" w:cs="Arial"/>
          <w:sz w:val="22"/>
          <w:szCs w:val="22"/>
        </w:rPr>
        <w:t xml:space="preserve">Generální ředitelství cel </w:t>
      </w:r>
      <w:r w:rsidR="00AC7EE1" w:rsidRPr="007407DC">
        <w:rPr>
          <w:rFonts w:ascii="Arial" w:hAnsi="Arial" w:cs="Arial"/>
          <w:sz w:val="22"/>
          <w:szCs w:val="22"/>
        </w:rPr>
        <w:t>(dále j</w:t>
      </w:r>
      <w:r w:rsidR="0007487F" w:rsidRPr="007407DC">
        <w:rPr>
          <w:rFonts w:ascii="Arial" w:hAnsi="Arial" w:cs="Arial"/>
          <w:sz w:val="22"/>
          <w:szCs w:val="22"/>
        </w:rPr>
        <w:t>en</w:t>
      </w:r>
      <w:r w:rsidR="00AC7EE1" w:rsidRPr="007407DC">
        <w:rPr>
          <w:rFonts w:ascii="Arial" w:hAnsi="Arial" w:cs="Arial"/>
          <w:sz w:val="22"/>
          <w:szCs w:val="22"/>
        </w:rPr>
        <w:t xml:space="preserve"> „zadavatel“)</w:t>
      </w:r>
      <w:r w:rsidRPr="007407DC">
        <w:rPr>
          <w:rFonts w:ascii="Arial" w:hAnsi="Arial" w:cs="Arial"/>
          <w:sz w:val="22"/>
          <w:szCs w:val="22"/>
        </w:rPr>
        <w:t xml:space="preserve"> k</w:t>
      </w:r>
      <w:r w:rsidR="00A5442B">
        <w:rPr>
          <w:rFonts w:ascii="Arial" w:hAnsi="Arial" w:cs="Arial"/>
          <w:sz w:val="22"/>
          <w:szCs w:val="22"/>
        </w:rPr>
        <w:t xml:space="preserve">  </w:t>
      </w:r>
      <w:r w:rsidRPr="007407DC">
        <w:rPr>
          <w:rFonts w:ascii="Arial" w:hAnsi="Arial" w:cs="Arial"/>
          <w:sz w:val="22"/>
          <w:szCs w:val="22"/>
        </w:rPr>
        <w:t xml:space="preserve">nadlimitní veřejné zakázce </w:t>
      </w:r>
      <w:r w:rsidR="00D33D59">
        <w:rPr>
          <w:rFonts w:ascii="Arial" w:hAnsi="Arial" w:cs="Arial"/>
          <w:sz w:val="22"/>
          <w:szCs w:val="22"/>
        </w:rPr>
        <w:t xml:space="preserve">zadávané </w:t>
      </w:r>
      <w:r w:rsidR="007E469F">
        <w:rPr>
          <w:rFonts w:ascii="Arial" w:hAnsi="Arial" w:cs="Arial"/>
          <w:sz w:val="22"/>
          <w:szCs w:val="22"/>
        </w:rPr>
        <w:t xml:space="preserve">v rámci projektu „Zlepšení kapacity mezinárodních letišť v oblasti kontrol přepravy nebezpečných látek“ </w:t>
      </w:r>
      <w:r w:rsidRPr="007407DC">
        <w:rPr>
          <w:rFonts w:ascii="Arial" w:hAnsi="Arial" w:cs="Arial"/>
          <w:sz w:val="22"/>
          <w:szCs w:val="22"/>
        </w:rPr>
        <w:t xml:space="preserve">v otevřeném řízení dle § </w:t>
      </w:r>
      <w:r w:rsidR="002F3E75">
        <w:rPr>
          <w:rFonts w:ascii="Arial" w:hAnsi="Arial" w:cs="Arial"/>
          <w:sz w:val="22"/>
          <w:szCs w:val="22"/>
        </w:rPr>
        <w:t>56 zákona č. 134/2016</w:t>
      </w:r>
      <w:r w:rsidRPr="007407DC">
        <w:rPr>
          <w:rFonts w:ascii="Arial" w:hAnsi="Arial" w:cs="Arial"/>
          <w:sz w:val="22"/>
          <w:szCs w:val="22"/>
        </w:rPr>
        <w:t xml:space="preserve"> Sb., o </w:t>
      </w:r>
      <w:r w:rsidR="002F3E75">
        <w:rPr>
          <w:rFonts w:ascii="Arial" w:hAnsi="Arial" w:cs="Arial"/>
          <w:sz w:val="22"/>
          <w:szCs w:val="22"/>
        </w:rPr>
        <w:t xml:space="preserve">zadávání </w:t>
      </w:r>
      <w:r w:rsidRPr="007407DC">
        <w:rPr>
          <w:rFonts w:ascii="Arial" w:hAnsi="Arial" w:cs="Arial"/>
          <w:sz w:val="22"/>
          <w:szCs w:val="22"/>
        </w:rPr>
        <w:t xml:space="preserve">veřejných </w:t>
      </w:r>
      <w:r w:rsidR="00B44541">
        <w:rPr>
          <w:rFonts w:ascii="Arial" w:hAnsi="Arial" w:cs="Arial"/>
          <w:sz w:val="22"/>
          <w:szCs w:val="22"/>
        </w:rPr>
        <w:t>zakázek</w:t>
      </w:r>
      <w:r w:rsidRPr="007407DC">
        <w:rPr>
          <w:rFonts w:ascii="Arial" w:hAnsi="Arial" w:cs="Arial"/>
          <w:sz w:val="22"/>
          <w:szCs w:val="22"/>
        </w:rPr>
        <w:t>, v platném znění (dále jen „</w:t>
      </w:r>
      <w:r w:rsidR="002F3E75">
        <w:rPr>
          <w:rFonts w:ascii="Arial" w:hAnsi="Arial" w:cs="Arial"/>
          <w:sz w:val="22"/>
          <w:szCs w:val="22"/>
        </w:rPr>
        <w:t>Z</w:t>
      </w:r>
      <w:r w:rsidRPr="007407DC">
        <w:rPr>
          <w:rFonts w:ascii="Arial" w:hAnsi="Arial" w:cs="Arial"/>
          <w:sz w:val="22"/>
          <w:szCs w:val="22"/>
        </w:rPr>
        <w:t>ZVZ“), s názvem</w:t>
      </w:r>
      <w:r w:rsidR="000E26E4" w:rsidRPr="007407DC">
        <w:rPr>
          <w:rFonts w:ascii="Arial" w:hAnsi="Arial" w:cs="Arial"/>
          <w:sz w:val="22"/>
          <w:szCs w:val="22"/>
        </w:rPr>
        <w:t xml:space="preserve"> </w:t>
      </w:r>
    </w:p>
    <w:p w14:paraId="6AF94D15" w14:textId="77777777" w:rsidR="0007487F" w:rsidRDefault="0007487F" w:rsidP="008A74E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B3F909D" w14:textId="77777777" w:rsidR="007407DC" w:rsidRDefault="007407DC" w:rsidP="008A74EC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96AF655" w14:textId="7468086B" w:rsidR="007257AE" w:rsidRDefault="007407DC" w:rsidP="008A74EC">
      <w:pPr>
        <w:pStyle w:val="Zkladntext"/>
        <w:jc w:val="center"/>
        <w:rPr>
          <w:rFonts w:ascii="Arial" w:hAnsi="Arial" w:cs="Arial"/>
          <w:b/>
          <w:szCs w:val="28"/>
        </w:rPr>
      </w:pPr>
      <w:r w:rsidRPr="009E7FE4">
        <w:rPr>
          <w:rFonts w:ascii="Arial" w:hAnsi="Arial" w:cs="Arial"/>
          <w:b/>
          <w:szCs w:val="28"/>
        </w:rPr>
        <w:t>„</w:t>
      </w:r>
      <w:r w:rsidR="00E24884">
        <w:rPr>
          <w:rFonts w:ascii="Arial" w:hAnsi="Arial" w:cs="Arial"/>
          <w:b/>
          <w:szCs w:val="28"/>
        </w:rPr>
        <w:t xml:space="preserve">Zajištění dodávky 5 ks přenosných </w:t>
      </w:r>
      <w:r w:rsidR="007E469F">
        <w:rPr>
          <w:rFonts w:ascii="Arial" w:hAnsi="Arial" w:cs="Arial"/>
          <w:b/>
          <w:szCs w:val="28"/>
        </w:rPr>
        <w:t>infračervených</w:t>
      </w:r>
      <w:r w:rsidR="00E24884">
        <w:rPr>
          <w:rFonts w:ascii="Arial" w:hAnsi="Arial" w:cs="Arial"/>
          <w:b/>
          <w:szCs w:val="28"/>
        </w:rPr>
        <w:t xml:space="preserve"> spektrometrů</w:t>
      </w:r>
      <w:r w:rsidR="007257AE">
        <w:rPr>
          <w:rFonts w:ascii="Arial" w:hAnsi="Arial" w:cs="Arial"/>
          <w:b/>
          <w:szCs w:val="28"/>
        </w:rPr>
        <w:t xml:space="preserve"> </w:t>
      </w:r>
    </w:p>
    <w:p w14:paraId="4A502D9B" w14:textId="4EABD88B" w:rsidR="000D3ED4" w:rsidRPr="009E7FE4" w:rsidRDefault="007257AE" w:rsidP="008A74EC">
      <w:pPr>
        <w:pStyle w:val="Zkladntext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pro CS ČR</w:t>
      </w:r>
      <w:r w:rsidR="001B4A96">
        <w:rPr>
          <w:rFonts w:ascii="Arial" w:hAnsi="Arial" w:cs="Arial"/>
          <w:b/>
          <w:szCs w:val="28"/>
        </w:rPr>
        <w:t xml:space="preserve"> II</w:t>
      </w:r>
      <w:r w:rsidR="007407DC" w:rsidRPr="009E7FE4">
        <w:rPr>
          <w:rFonts w:ascii="Arial" w:hAnsi="Arial" w:cs="Arial"/>
          <w:b/>
          <w:szCs w:val="28"/>
        </w:rPr>
        <w:t>“</w:t>
      </w:r>
    </w:p>
    <w:p w14:paraId="537F5DD7" w14:textId="77777777" w:rsidR="00AA69EE" w:rsidRDefault="00AA69EE" w:rsidP="008A74EC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52CED49E" w14:textId="77777777" w:rsidR="007E7110" w:rsidRDefault="007E7110" w:rsidP="008A74EC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3474E844" w14:textId="6CA63BF0" w:rsidR="003D5E96" w:rsidRDefault="003D5E96" w:rsidP="008A74EC">
      <w:pPr>
        <w:pStyle w:val="Nadpis3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b/>
          <w:lang w:val="cs-CZ" w:eastAsia="cs-CZ"/>
        </w:rPr>
      </w:pPr>
      <w:r w:rsidRPr="003D5E96">
        <w:rPr>
          <w:rFonts w:ascii="Arial" w:hAnsi="Arial" w:cs="Arial"/>
          <w:b/>
          <w:lang w:val="cs-CZ" w:eastAsia="cs-CZ"/>
        </w:rPr>
        <w:t>Identifikační údaje zadavatele</w:t>
      </w:r>
    </w:p>
    <w:p w14:paraId="63BF9520" w14:textId="77777777" w:rsidR="007E7110" w:rsidRPr="007E7110" w:rsidRDefault="007E7110" w:rsidP="008A74EC"/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711"/>
      </w:tblGrid>
      <w:tr w:rsidR="003D5E96" w:rsidRPr="003D5E96" w14:paraId="71BB6620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FF3FF7" w14:textId="418969E5" w:rsidR="003D5E96" w:rsidRPr="005E23CE" w:rsidRDefault="0007487F" w:rsidP="008A74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ázev zadavatele:</w:t>
            </w:r>
          </w:p>
        </w:tc>
        <w:tc>
          <w:tcPr>
            <w:tcW w:w="5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5903D" w14:textId="77777777" w:rsidR="003D5E96" w:rsidRPr="0007487F" w:rsidRDefault="003D5E96" w:rsidP="008A74EC">
            <w:pPr>
              <w:rPr>
                <w:rFonts w:ascii="Arial" w:hAnsi="Arial" w:cs="Arial"/>
                <w:sz w:val="22"/>
                <w:szCs w:val="22"/>
              </w:rPr>
            </w:pPr>
            <w:r w:rsidRPr="0007487F">
              <w:rPr>
                <w:rFonts w:ascii="Arial" w:hAnsi="Arial" w:cs="Arial"/>
                <w:sz w:val="22"/>
                <w:szCs w:val="22"/>
              </w:rPr>
              <w:t>Česká republika - Generální ředitelství cel</w:t>
            </w:r>
          </w:p>
        </w:tc>
      </w:tr>
      <w:tr w:rsidR="003D5E96" w:rsidRPr="003D5E96" w14:paraId="420BECA7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3D49BE1B" w14:textId="77777777" w:rsidR="003D5E96" w:rsidRPr="001B5052" w:rsidRDefault="003D5E96" w:rsidP="008A74EC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IČO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10EDB9D" w14:textId="77777777" w:rsidR="003D5E96" w:rsidRPr="003D5E96" w:rsidRDefault="003D5E96" w:rsidP="008A74EC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71214011</w:t>
            </w:r>
          </w:p>
        </w:tc>
      </w:tr>
      <w:tr w:rsidR="003D5E96" w:rsidRPr="003D5E96" w14:paraId="1B9E7242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5E829B9B" w14:textId="77777777" w:rsidR="003D5E96" w:rsidRPr="001B5052" w:rsidRDefault="003D5E96" w:rsidP="008A74EC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DIČO zadavatele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3987A73" w14:textId="77777777" w:rsidR="003D5E96" w:rsidRPr="003D5E96" w:rsidRDefault="003D5E96" w:rsidP="008A74EC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CZ71214011</w:t>
            </w:r>
          </w:p>
        </w:tc>
      </w:tr>
      <w:tr w:rsidR="003D5E96" w:rsidRPr="003D5E96" w14:paraId="44C72E7B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9217B5" w14:textId="38182A4E" w:rsidR="003D5E96" w:rsidRPr="001B5052" w:rsidRDefault="0007487F" w:rsidP="008A74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D5E96">
              <w:rPr>
                <w:rFonts w:ascii="Arial" w:hAnsi="Arial" w:cs="Arial"/>
                <w:sz w:val="22"/>
                <w:szCs w:val="22"/>
              </w:rPr>
              <w:t>ídlo zadavatele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07A44A68" w14:textId="77777777" w:rsidR="003D5E96" w:rsidRPr="003D5E96" w:rsidRDefault="003D5E96" w:rsidP="008A74EC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Budějovická 7, 140 96 Praha 4</w:t>
            </w:r>
          </w:p>
        </w:tc>
      </w:tr>
      <w:tr w:rsidR="003D5E96" w:rsidRPr="003D5E96" w14:paraId="3F9A5A86" w14:textId="77777777" w:rsidTr="00A5442B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4EEF17" w14:textId="4FA869B1" w:rsidR="003D5E96" w:rsidRPr="001B5052" w:rsidRDefault="0007487F" w:rsidP="008A74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soba oprávněná jednat jménem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15141C9C" w14:textId="52488C36" w:rsidR="003D5E96" w:rsidRPr="007E7110" w:rsidRDefault="009E7FE4" w:rsidP="008A74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Renata Dohnalová, ředitelka odboru 13 Hospodářské správy </w:t>
            </w:r>
          </w:p>
        </w:tc>
      </w:tr>
      <w:tr w:rsidR="00A5442B" w:rsidRPr="003D5E96" w14:paraId="47E65A5D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CAB0E" w14:textId="64CA9429" w:rsidR="00A5442B" w:rsidRDefault="00A5442B" w:rsidP="008A74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profil zadavatele</w:t>
            </w:r>
          </w:p>
        </w:tc>
        <w:tc>
          <w:tcPr>
            <w:tcW w:w="57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3B16CB" w14:textId="0D269D74" w:rsidR="00A5442B" w:rsidRPr="004C562C" w:rsidRDefault="00436686" w:rsidP="008A74EC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8F4333" w:rsidRPr="00466F0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https://mfcr.ezak.cz/profile_display_50.html</w:t>
              </w:r>
            </w:hyperlink>
          </w:p>
        </w:tc>
      </w:tr>
    </w:tbl>
    <w:p w14:paraId="3D9EDE63" w14:textId="77777777" w:rsidR="000D3ED4" w:rsidRDefault="000D3ED4" w:rsidP="008A74EC">
      <w:pPr>
        <w:pStyle w:val="Zkladntext"/>
        <w:jc w:val="both"/>
        <w:rPr>
          <w:b/>
          <w:bCs/>
          <w:iCs/>
          <w:sz w:val="24"/>
        </w:rPr>
      </w:pPr>
    </w:p>
    <w:p w14:paraId="43E418DB" w14:textId="77777777" w:rsidR="00245476" w:rsidRPr="00245476" w:rsidRDefault="00245476" w:rsidP="008A74EC"/>
    <w:p w14:paraId="2FE6BF27" w14:textId="69D868FD" w:rsidR="009D7C01" w:rsidRDefault="009D7C01" w:rsidP="008A74EC">
      <w:pPr>
        <w:pStyle w:val="Nadpis1"/>
        <w:numPr>
          <w:ilvl w:val="0"/>
          <w:numId w:val="12"/>
        </w:numPr>
        <w:spacing w:before="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6ADD">
        <w:rPr>
          <w:rFonts w:ascii="Arial" w:hAnsi="Arial" w:cs="Arial"/>
          <w:sz w:val="22"/>
          <w:szCs w:val="22"/>
        </w:rPr>
        <w:t>Předmět</w:t>
      </w:r>
      <w:r w:rsidR="006246C3" w:rsidRPr="007F6ADD">
        <w:rPr>
          <w:rFonts w:ascii="Arial" w:hAnsi="Arial" w:cs="Arial"/>
          <w:sz w:val="22"/>
          <w:szCs w:val="22"/>
        </w:rPr>
        <w:t xml:space="preserve"> veřejné zakázky</w:t>
      </w:r>
      <w:r w:rsidR="008D3AF6" w:rsidRPr="007F6ADD">
        <w:rPr>
          <w:rFonts w:ascii="Arial" w:hAnsi="Arial" w:cs="Arial"/>
          <w:sz w:val="22"/>
          <w:szCs w:val="22"/>
        </w:rPr>
        <w:t xml:space="preserve"> </w:t>
      </w:r>
    </w:p>
    <w:p w14:paraId="2E40B2B7" w14:textId="77777777" w:rsidR="007F6ADD" w:rsidRPr="007F6ADD" w:rsidRDefault="007F6ADD" w:rsidP="008A74EC"/>
    <w:p w14:paraId="23DB00EF" w14:textId="5D99C27E" w:rsidR="00322309" w:rsidRDefault="009D7C01" w:rsidP="008A74EC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EC04C5">
        <w:rPr>
          <w:rFonts w:ascii="Arial" w:hAnsi="Arial" w:cs="Arial"/>
          <w:sz w:val="22"/>
          <w:szCs w:val="22"/>
        </w:rPr>
        <w:t>Předmětem</w:t>
      </w:r>
      <w:r w:rsidRPr="00264734">
        <w:rPr>
          <w:rFonts w:ascii="Arial" w:hAnsi="Arial" w:cs="Arial"/>
          <w:sz w:val="22"/>
          <w:szCs w:val="22"/>
        </w:rPr>
        <w:t xml:space="preserve"> veřejné </w:t>
      </w:r>
      <w:r>
        <w:rPr>
          <w:rFonts w:ascii="Arial" w:hAnsi="Arial" w:cs="Arial"/>
          <w:sz w:val="22"/>
          <w:szCs w:val="22"/>
        </w:rPr>
        <w:t>zakázky je</w:t>
      </w:r>
      <w:r w:rsidR="004C562C" w:rsidRPr="004C562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E7E29">
        <w:rPr>
          <w:rFonts w:ascii="Arial" w:hAnsi="Arial" w:cs="Arial"/>
          <w:sz w:val="22"/>
          <w:szCs w:val="22"/>
        </w:rPr>
        <w:t>dodání 5-ti</w:t>
      </w:r>
      <w:proofErr w:type="gramEnd"/>
      <w:r w:rsidR="006E7E29">
        <w:rPr>
          <w:rFonts w:ascii="Arial" w:hAnsi="Arial" w:cs="Arial"/>
          <w:sz w:val="22"/>
          <w:szCs w:val="22"/>
        </w:rPr>
        <w:t xml:space="preserve"> kusů </w:t>
      </w:r>
      <w:r w:rsidR="00A929FF">
        <w:rPr>
          <w:rFonts w:ascii="Arial" w:hAnsi="Arial" w:cs="Arial"/>
          <w:sz w:val="22"/>
          <w:szCs w:val="22"/>
        </w:rPr>
        <w:t>r</w:t>
      </w:r>
      <w:r w:rsidR="00A929FF" w:rsidRPr="003C13CE">
        <w:rPr>
          <w:rFonts w:ascii="Arial" w:hAnsi="Arial" w:cs="Arial"/>
          <w:sz w:val="22"/>
          <w:szCs w:val="22"/>
        </w:rPr>
        <w:t>uční</w:t>
      </w:r>
      <w:r w:rsidR="00A929FF">
        <w:rPr>
          <w:rFonts w:ascii="Arial" w:hAnsi="Arial" w:cs="Arial"/>
          <w:sz w:val="22"/>
          <w:szCs w:val="22"/>
        </w:rPr>
        <w:t>ch</w:t>
      </w:r>
      <w:r w:rsidR="00A929FF" w:rsidRPr="003C13CE">
        <w:rPr>
          <w:rFonts w:ascii="Arial" w:hAnsi="Arial" w:cs="Arial"/>
          <w:sz w:val="22"/>
          <w:szCs w:val="22"/>
        </w:rPr>
        <w:t xml:space="preserve"> bateriově napájený</w:t>
      </w:r>
      <w:r w:rsidR="00A929FF">
        <w:rPr>
          <w:rFonts w:ascii="Arial" w:hAnsi="Arial" w:cs="Arial"/>
          <w:sz w:val="22"/>
          <w:szCs w:val="22"/>
        </w:rPr>
        <w:t>ch</w:t>
      </w:r>
      <w:r w:rsidR="00A929FF" w:rsidRPr="003C13CE">
        <w:rPr>
          <w:rFonts w:ascii="Arial" w:hAnsi="Arial" w:cs="Arial"/>
          <w:sz w:val="22"/>
          <w:szCs w:val="22"/>
        </w:rPr>
        <w:t xml:space="preserve"> </w:t>
      </w:r>
      <w:r w:rsidR="00795214">
        <w:rPr>
          <w:rFonts w:ascii="Arial" w:hAnsi="Arial" w:cs="Arial"/>
          <w:sz w:val="22"/>
          <w:szCs w:val="22"/>
        </w:rPr>
        <w:t>infračervených</w:t>
      </w:r>
      <w:r w:rsidR="00A929FF">
        <w:rPr>
          <w:rFonts w:ascii="Arial" w:hAnsi="Arial" w:cs="Arial"/>
          <w:sz w:val="22"/>
          <w:szCs w:val="22"/>
        </w:rPr>
        <w:t xml:space="preserve"> spektrometrů </w:t>
      </w:r>
      <w:r w:rsidR="00795214">
        <w:rPr>
          <w:rFonts w:ascii="Arial" w:hAnsi="Arial" w:cs="Arial"/>
          <w:sz w:val="22"/>
          <w:szCs w:val="22"/>
        </w:rPr>
        <w:t xml:space="preserve">vybavených interferometrem s Fourierovou transformací </w:t>
      </w:r>
      <w:r w:rsidR="00795214">
        <w:rPr>
          <w:rFonts w:ascii="Arial" w:hAnsi="Arial" w:cs="Arial"/>
          <w:sz w:val="22"/>
          <w:szCs w:val="22"/>
        </w:rPr>
        <w:lastRenderedPageBreak/>
        <w:t>(FT-IR</w:t>
      </w:r>
      <w:r w:rsidR="00A929FF" w:rsidRPr="003C13CE">
        <w:rPr>
          <w:rFonts w:ascii="Arial" w:hAnsi="Arial" w:cs="Arial"/>
          <w:sz w:val="22"/>
          <w:szCs w:val="22"/>
        </w:rPr>
        <w:t xml:space="preserve"> </w:t>
      </w:r>
      <w:r w:rsidR="00795214">
        <w:rPr>
          <w:rFonts w:ascii="Arial" w:hAnsi="Arial" w:cs="Arial"/>
          <w:sz w:val="22"/>
          <w:szCs w:val="22"/>
        </w:rPr>
        <w:t xml:space="preserve">spektrometry) </w:t>
      </w:r>
      <w:r w:rsidR="00A929FF" w:rsidRPr="003C13CE">
        <w:rPr>
          <w:rFonts w:ascii="Arial" w:hAnsi="Arial" w:cs="Arial"/>
          <w:sz w:val="22"/>
          <w:szCs w:val="22"/>
        </w:rPr>
        <w:t xml:space="preserve">pro identifikaci </w:t>
      </w:r>
      <w:r w:rsidR="000A306A">
        <w:rPr>
          <w:rFonts w:ascii="Arial" w:hAnsi="Arial" w:cs="Arial"/>
          <w:sz w:val="22"/>
          <w:szCs w:val="22"/>
        </w:rPr>
        <w:t xml:space="preserve">chemických </w:t>
      </w:r>
      <w:r w:rsidR="00A929FF" w:rsidRPr="003C13CE">
        <w:rPr>
          <w:rFonts w:ascii="Arial" w:hAnsi="Arial" w:cs="Arial"/>
          <w:sz w:val="22"/>
          <w:szCs w:val="22"/>
        </w:rPr>
        <w:t>látek</w:t>
      </w:r>
      <w:r w:rsidR="00322309">
        <w:rPr>
          <w:rFonts w:ascii="Arial" w:hAnsi="Arial" w:cs="Arial"/>
          <w:sz w:val="22"/>
          <w:szCs w:val="22"/>
        </w:rPr>
        <w:t xml:space="preserve"> (dále jen „Zařízení“) </w:t>
      </w:r>
      <w:r w:rsidR="00FF53C9">
        <w:rPr>
          <w:rFonts w:ascii="Arial" w:hAnsi="Arial" w:cs="Arial"/>
          <w:sz w:val="22"/>
          <w:szCs w:val="22"/>
        </w:rPr>
        <w:t xml:space="preserve">do místa plnění </w:t>
      </w:r>
      <w:r w:rsidR="00322309">
        <w:rPr>
          <w:rFonts w:ascii="Arial" w:hAnsi="Arial" w:cs="Arial"/>
          <w:sz w:val="22"/>
          <w:szCs w:val="22"/>
        </w:rPr>
        <w:t>včetně:</w:t>
      </w:r>
    </w:p>
    <w:p w14:paraId="078515A7" w14:textId="77777777" w:rsidR="00322309" w:rsidRDefault="00322309" w:rsidP="008A74EC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3E12874C" w14:textId="2BB7F457" w:rsidR="00141D37" w:rsidRPr="00141D37" w:rsidRDefault="00141D37" w:rsidP="008A74EC">
      <w:pPr>
        <w:numPr>
          <w:ilvl w:val="0"/>
          <w:numId w:val="41"/>
        </w:numPr>
        <w:ind w:left="1560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41D37">
        <w:rPr>
          <w:rFonts w:ascii="Arial" w:hAnsi="Arial" w:cs="Arial"/>
          <w:sz w:val="22"/>
          <w:szCs w:val="22"/>
        </w:rPr>
        <w:t xml:space="preserve">dodání </w:t>
      </w:r>
      <w:r w:rsidR="00FF53C9">
        <w:rPr>
          <w:rFonts w:ascii="Arial" w:hAnsi="Arial" w:cs="Arial"/>
          <w:sz w:val="22"/>
          <w:szCs w:val="22"/>
        </w:rPr>
        <w:t>provozní dokumentace k </w:t>
      </w:r>
      <w:r w:rsidRPr="00141D37">
        <w:rPr>
          <w:rFonts w:ascii="Arial" w:hAnsi="Arial" w:cs="Arial"/>
          <w:sz w:val="22"/>
          <w:szCs w:val="22"/>
        </w:rPr>
        <w:t>Zařízení</w:t>
      </w:r>
      <w:r w:rsidR="00FF53C9">
        <w:rPr>
          <w:rFonts w:ascii="Arial" w:hAnsi="Arial" w:cs="Arial"/>
          <w:sz w:val="22"/>
          <w:szCs w:val="22"/>
        </w:rPr>
        <w:t xml:space="preserve"> v českém jazyce</w:t>
      </w:r>
      <w:r w:rsidRPr="00141D37">
        <w:rPr>
          <w:rFonts w:ascii="Arial" w:hAnsi="Arial" w:cs="Arial"/>
          <w:sz w:val="22"/>
          <w:szCs w:val="22"/>
        </w:rPr>
        <w:t xml:space="preserve"> (např. návod k obsluze Zařízení),</w:t>
      </w:r>
    </w:p>
    <w:p w14:paraId="67DD3138" w14:textId="719F9005" w:rsidR="00141D37" w:rsidRPr="00141D37" w:rsidRDefault="00141D37" w:rsidP="008A74EC">
      <w:pPr>
        <w:numPr>
          <w:ilvl w:val="0"/>
          <w:numId w:val="41"/>
        </w:numPr>
        <w:ind w:left="1560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41D37">
        <w:rPr>
          <w:rFonts w:ascii="Arial" w:hAnsi="Arial" w:cs="Arial"/>
          <w:color w:val="000000"/>
          <w:sz w:val="22"/>
          <w:szCs w:val="22"/>
        </w:rPr>
        <w:t xml:space="preserve">zprovoznění </w:t>
      </w:r>
      <w:r>
        <w:rPr>
          <w:rFonts w:ascii="Arial" w:hAnsi="Arial" w:cs="Arial"/>
          <w:color w:val="000000"/>
          <w:sz w:val="22"/>
          <w:szCs w:val="22"/>
        </w:rPr>
        <w:t>všech</w:t>
      </w:r>
      <w:r w:rsidRPr="00141D37">
        <w:rPr>
          <w:rFonts w:ascii="Arial" w:hAnsi="Arial" w:cs="Arial"/>
          <w:color w:val="000000"/>
          <w:sz w:val="22"/>
          <w:szCs w:val="22"/>
        </w:rPr>
        <w:t xml:space="preserve"> Zařízení v místě plnění,</w:t>
      </w:r>
    </w:p>
    <w:p w14:paraId="2BB61D8B" w14:textId="12C36E41" w:rsidR="00141D37" w:rsidRPr="00141D37" w:rsidRDefault="00141D37" w:rsidP="008A74EC">
      <w:pPr>
        <w:numPr>
          <w:ilvl w:val="0"/>
          <w:numId w:val="41"/>
        </w:numPr>
        <w:ind w:left="1560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41D37">
        <w:rPr>
          <w:rFonts w:ascii="Arial" w:hAnsi="Arial" w:cs="Arial"/>
          <w:color w:val="000000"/>
          <w:sz w:val="22"/>
          <w:szCs w:val="22"/>
        </w:rPr>
        <w:t xml:space="preserve">dodání úvodní sady spotřebního materiálu pro realizaci 10 000 měření (ke každému Zařízení, tj.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141D37">
        <w:rPr>
          <w:rFonts w:ascii="Arial" w:hAnsi="Arial" w:cs="Arial"/>
          <w:color w:val="000000"/>
          <w:sz w:val="22"/>
          <w:szCs w:val="22"/>
        </w:rPr>
        <w:t xml:space="preserve"> x 10 000 měření),</w:t>
      </w:r>
    </w:p>
    <w:p w14:paraId="5A795EFD" w14:textId="7987D50F" w:rsidR="00141D37" w:rsidRPr="00141D37" w:rsidRDefault="00141D37" w:rsidP="008A74EC">
      <w:pPr>
        <w:numPr>
          <w:ilvl w:val="0"/>
          <w:numId w:val="41"/>
        </w:numPr>
        <w:ind w:left="1560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41D37">
        <w:rPr>
          <w:rFonts w:ascii="Arial" w:hAnsi="Arial" w:cs="Arial"/>
          <w:color w:val="000000"/>
          <w:sz w:val="22"/>
          <w:szCs w:val="22"/>
        </w:rPr>
        <w:t xml:space="preserve">poskytování záručního servisu </w:t>
      </w:r>
      <w:r>
        <w:rPr>
          <w:rFonts w:ascii="Arial" w:hAnsi="Arial" w:cs="Arial"/>
          <w:color w:val="000000"/>
          <w:sz w:val="22"/>
          <w:szCs w:val="22"/>
        </w:rPr>
        <w:t>všech</w:t>
      </w:r>
      <w:r w:rsidRPr="00141D37">
        <w:rPr>
          <w:rFonts w:ascii="Arial" w:hAnsi="Arial" w:cs="Arial"/>
          <w:color w:val="000000"/>
          <w:sz w:val="22"/>
          <w:szCs w:val="22"/>
        </w:rPr>
        <w:t xml:space="preserve"> Zařízení po dobu</w:t>
      </w:r>
      <w:r w:rsidRPr="00141D37">
        <w:rPr>
          <w:rFonts w:ascii="Arial" w:hAnsi="Arial" w:cs="Arial"/>
          <w:sz w:val="22"/>
          <w:szCs w:val="22"/>
        </w:rPr>
        <w:t xml:space="preserve"> minimálně </w:t>
      </w:r>
      <w:r w:rsidR="00FF53C9">
        <w:rPr>
          <w:rFonts w:ascii="Arial" w:hAnsi="Arial" w:cs="Arial"/>
          <w:sz w:val="22"/>
          <w:szCs w:val="22"/>
        </w:rPr>
        <w:t>24 měsíců</w:t>
      </w:r>
      <w:r w:rsidRPr="00141D37">
        <w:rPr>
          <w:rFonts w:ascii="Arial" w:hAnsi="Arial" w:cs="Arial"/>
          <w:sz w:val="22"/>
          <w:szCs w:val="22"/>
        </w:rPr>
        <w:t xml:space="preserve"> ode dne dodání </w:t>
      </w:r>
      <w:r>
        <w:rPr>
          <w:rFonts w:ascii="Arial" w:hAnsi="Arial" w:cs="Arial"/>
          <w:sz w:val="22"/>
          <w:szCs w:val="22"/>
        </w:rPr>
        <w:t>všech</w:t>
      </w:r>
      <w:r w:rsidRPr="00141D37">
        <w:rPr>
          <w:rFonts w:ascii="Arial" w:hAnsi="Arial" w:cs="Arial"/>
          <w:sz w:val="22"/>
          <w:szCs w:val="22"/>
        </w:rPr>
        <w:t xml:space="preserve"> Zařízení Zadavateli,</w:t>
      </w:r>
    </w:p>
    <w:p w14:paraId="7D3DED31" w14:textId="53C703FF" w:rsidR="00141D37" w:rsidRPr="00141D37" w:rsidRDefault="00FF53C9" w:rsidP="008A74EC">
      <w:pPr>
        <w:numPr>
          <w:ilvl w:val="0"/>
          <w:numId w:val="41"/>
        </w:numPr>
        <w:ind w:left="1560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poskytnutí časově</w:t>
      </w:r>
      <w:r w:rsidR="009F3829">
        <w:rPr>
          <w:rFonts w:ascii="Arial" w:hAnsi="Arial" w:cs="Arial"/>
          <w:color w:val="000000"/>
          <w:sz w:val="22"/>
          <w:szCs w:val="22"/>
        </w:rPr>
        <w:t>, místně a co do počtu uživatelů</w:t>
      </w:r>
      <w:r>
        <w:rPr>
          <w:rFonts w:ascii="Arial" w:hAnsi="Arial" w:cs="Arial"/>
          <w:color w:val="000000"/>
          <w:sz w:val="22"/>
          <w:szCs w:val="22"/>
        </w:rPr>
        <w:t xml:space="preserve"> neomezeného užívacího práva k</w:t>
      </w:r>
      <w:r w:rsidR="009E6433">
        <w:rPr>
          <w:rFonts w:ascii="Arial" w:hAnsi="Arial" w:cs="Arial"/>
          <w:color w:val="000000"/>
          <w:sz w:val="22"/>
          <w:szCs w:val="22"/>
        </w:rPr>
        <w:t xml:space="preserve"> obslužnému a vyhodnocovacímu </w:t>
      </w:r>
      <w:r>
        <w:rPr>
          <w:rFonts w:ascii="Arial" w:hAnsi="Arial" w:cs="Arial"/>
          <w:color w:val="000000"/>
          <w:sz w:val="22"/>
          <w:szCs w:val="22"/>
        </w:rPr>
        <w:t xml:space="preserve">softwaru </w:t>
      </w:r>
      <w:r w:rsidR="009E6433">
        <w:rPr>
          <w:rFonts w:ascii="Arial" w:hAnsi="Arial" w:cs="Arial"/>
          <w:color w:val="000000"/>
          <w:sz w:val="22"/>
          <w:szCs w:val="22"/>
        </w:rPr>
        <w:t xml:space="preserve">k </w:t>
      </w:r>
      <w:r>
        <w:rPr>
          <w:rFonts w:ascii="Arial" w:hAnsi="Arial" w:cs="Arial"/>
          <w:color w:val="000000"/>
          <w:sz w:val="22"/>
          <w:szCs w:val="22"/>
        </w:rPr>
        <w:t xml:space="preserve">Zařízení (licence) včetně </w:t>
      </w:r>
      <w:r w:rsidR="00141D37" w:rsidRPr="00141D37">
        <w:rPr>
          <w:rFonts w:ascii="Arial" w:hAnsi="Arial" w:cs="Arial"/>
          <w:color w:val="000000"/>
          <w:sz w:val="22"/>
          <w:szCs w:val="22"/>
        </w:rPr>
        <w:t xml:space="preserve">zajištění aktualizace </w:t>
      </w:r>
      <w:r>
        <w:rPr>
          <w:rFonts w:ascii="Arial" w:hAnsi="Arial" w:cs="Arial"/>
          <w:color w:val="000000"/>
          <w:sz w:val="22"/>
          <w:szCs w:val="22"/>
        </w:rPr>
        <w:t xml:space="preserve">tohoto </w:t>
      </w:r>
      <w:r w:rsidR="00141D37" w:rsidRPr="00141D37">
        <w:rPr>
          <w:rFonts w:ascii="Arial" w:hAnsi="Arial" w:cs="Arial"/>
          <w:color w:val="000000"/>
          <w:sz w:val="22"/>
          <w:szCs w:val="22"/>
        </w:rPr>
        <w:t xml:space="preserve">softwaru po dobu 7 let ode dne dodání </w:t>
      </w:r>
      <w:r w:rsidR="00141D37">
        <w:rPr>
          <w:rFonts w:ascii="Arial" w:hAnsi="Arial" w:cs="Arial"/>
          <w:color w:val="000000"/>
          <w:sz w:val="22"/>
          <w:szCs w:val="22"/>
        </w:rPr>
        <w:t>všech</w:t>
      </w:r>
      <w:r w:rsidR="00141D37" w:rsidRPr="00141D37">
        <w:rPr>
          <w:rFonts w:ascii="Arial" w:hAnsi="Arial" w:cs="Arial"/>
          <w:color w:val="000000"/>
          <w:sz w:val="22"/>
          <w:szCs w:val="22"/>
        </w:rPr>
        <w:t xml:space="preserve"> Zařízení Zadavateli včetně možnosti změny nebo doplnění nových látek do základní knihovny,</w:t>
      </w:r>
    </w:p>
    <w:p w14:paraId="4BC17679" w14:textId="6EA9FE61" w:rsidR="00141D37" w:rsidRPr="00141D37" w:rsidRDefault="00141D37" w:rsidP="008A74EC">
      <w:pPr>
        <w:numPr>
          <w:ilvl w:val="0"/>
          <w:numId w:val="41"/>
        </w:numPr>
        <w:ind w:left="1560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41D37">
        <w:rPr>
          <w:rFonts w:ascii="Arial" w:hAnsi="Arial" w:cs="Arial"/>
          <w:color w:val="000000"/>
          <w:sz w:val="22"/>
          <w:szCs w:val="22"/>
        </w:rPr>
        <w:t xml:space="preserve">zajištění proškolení maximálně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DB4E39">
        <w:rPr>
          <w:rFonts w:ascii="Arial" w:hAnsi="Arial" w:cs="Arial"/>
          <w:color w:val="000000"/>
          <w:sz w:val="22"/>
          <w:szCs w:val="22"/>
        </w:rPr>
        <w:t>5</w:t>
      </w:r>
      <w:r w:rsidRPr="00141D37">
        <w:rPr>
          <w:rFonts w:ascii="Arial" w:hAnsi="Arial" w:cs="Arial"/>
          <w:color w:val="000000"/>
          <w:sz w:val="22"/>
          <w:szCs w:val="22"/>
        </w:rPr>
        <w:t xml:space="preserve">0 uživatelů v obsluze Zařízení, a to každý rok po dobu </w:t>
      </w:r>
      <w:r>
        <w:rPr>
          <w:rFonts w:ascii="Arial" w:hAnsi="Arial" w:cs="Arial"/>
          <w:color w:val="000000"/>
          <w:sz w:val="22"/>
          <w:szCs w:val="22"/>
        </w:rPr>
        <w:t>poskytování záručního servisu</w:t>
      </w:r>
      <w:r w:rsidRPr="00141D37">
        <w:rPr>
          <w:rFonts w:ascii="Arial" w:hAnsi="Arial" w:cs="Arial"/>
          <w:color w:val="000000"/>
          <w:sz w:val="22"/>
          <w:szCs w:val="22"/>
        </w:rPr>
        <w:t>,</w:t>
      </w:r>
    </w:p>
    <w:p w14:paraId="57EADB98" w14:textId="01A0620A" w:rsidR="00141D37" w:rsidRDefault="00141D37" w:rsidP="008A74EC">
      <w:pPr>
        <w:pStyle w:val="Odstavecseseznamem"/>
        <w:numPr>
          <w:ilvl w:val="0"/>
          <w:numId w:val="41"/>
        </w:numPr>
        <w:ind w:left="1560" w:hanging="426"/>
        <w:contextualSpacing/>
        <w:jc w:val="both"/>
        <w:rPr>
          <w:rFonts w:ascii="Arial" w:hAnsi="Arial" w:cs="Arial"/>
        </w:rPr>
      </w:pPr>
      <w:r w:rsidRPr="00141D37">
        <w:rPr>
          <w:rFonts w:ascii="Arial" w:hAnsi="Arial" w:cs="Arial"/>
        </w:rPr>
        <w:t>garance dostupnosti náhradních dílů k</w:t>
      </w:r>
      <w:r>
        <w:rPr>
          <w:rFonts w:ascii="Arial" w:hAnsi="Arial" w:cs="Arial"/>
        </w:rPr>
        <w:t>e</w:t>
      </w:r>
      <w:r w:rsidRPr="00141D37">
        <w:rPr>
          <w:rFonts w:ascii="Arial" w:hAnsi="Arial" w:cs="Arial"/>
        </w:rPr>
        <w:t> </w:t>
      </w:r>
      <w:r>
        <w:rPr>
          <w:rFonts w:ascii="Arial" w:hAnsi="Arial" w:cs="Arial"/>
        </w:rPr>
        <w:t>všem</w:t>
      </w:r>
      <w:r w:rsidRPr="00141D37">
        <w:rPr>
          <w:rFonts w:ascii="Arial" w:hAnsi="Arial" w:cs="Arial"/>
        </w:rPr>
        <w:t xml:space="preserve"> Zařízením </w:t>
      </w:r>
      <w:r w:rsidR="00FF53C9">
        <w:rPr>
          <w:rFonts w:ascii="Arial" w:hAnsi="Arial" w:cs="Arial"/>
        </w:rPr>
        <w:t xml:space="preserve">na území České republiky </w:t>
      </w:r>
      <w:r w:rsidRPr="00141D37">
        <w:rPr>
          <w:rFonts w:ascii="Arial" w:hAnsi="Arial" w:cs="Arial"/>
        </w:rPr>
        <w:t xml:space="preserve">po dobu 7 let ode dne dodání </w:t>
      </w:r>
      <w:r w:rsidR="00AE585C">
        <w:rPr>
          <w:rFonts w:ascii="Arial" w:hAnsi="Arial" w:cs="Arial"/>
        </w:rPr>
        <w:t>všech</w:t>
      </w:r>
      <w:r w:rsidRPr="00141D37">
        <w:rPr>
          <w:rFonts w:ascii="Arial" w:hAnsi="Arial" w:cs="Arial"/>
        </w:rPr>
        <w:t xml:space="preserve"> Zařízení Zadavateli.</w:t>
      </w:r>
    </w:p>
    <w:p w14:paraId="76AF211B" w14:textId="77777777" w:rsidR="00EB5F29" w:rsidRPr="0025221E" w:rsidRDefault="00EB5F29" w:rsidP="00EB5F29">
      <w:pPr>
        <w:pStyle w:val="Odstavecseseznamem"/>
        <w:ind w:left="1560"/>
        <w:contextualSpacing/>
        <w:jc w:val="both"/>
        <w:rPr>
          <w:rFonts w:ascii="Arial" w:hAnsi="Arial" w:cs="Arial"/>
        </w:rPr>
      </w:pPr>
    </w:p>
    <w:p w14:paraId="5BE6A61C" w14:textId="3AE61671" w:rsidR="004B5038" w:rsidRPr="0025221E" w:rsidRDefault="004B5038" w:rsidP="008A74EC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25221E">
        <w:rPr>
          <w:rFonts w:ascii="Arial" w:hAnsi="Arial" w:cs="Arial"/>
          <w:sz w:val="22"/>
          <w:szCs w:val="22"/>
        </w:rPr>
        <w:t xml:space="preserve">Předmět veřejné zakázky je blíže vymezen v Příloze č. 1 této </w:t>
      </w:r>
      <w:r w:rsidR="00323EE1" w:rsidRPr="0025221E">
        <w:rPr>
          <w:rFonts w:ascii="Arial" w:hAnsi="Arial" w:cs="Arial"/>
          <w:sz w:val="22"/>
          <w:szCs w:val="22"/>
        </w:rPr>
        <w:t>ZD</w:t>
      </w:r>
      <w:r w:rsidRPr="0025221E">
        <w:rPr>
          <w:rFonts w:ascii="Arial" w:hAnsi="Arial" w:cs="Arial"/>
          <w:sz w:val="22"/>
          <w:szCs w:val="22"/>
        </w:rPr>
        <w:t xml:space="preserve"> </w:t>
      </w:r>
      <w:r w:rsidR="0025221E">
        <w:rPr>
          <w:rFonts w:ascii="Arial" w:hAnsi="Arial" w:cs="Arial"/>
          <w:sz w:val="22"/>
          <w:szCs w:val="22"/>
        </w:rPr>
        <w:t xml:space="preserve">- </w:t>
      </w:r>
      <w:r w:rsidR="0025221E" w:rsidRPr="0025221E">
        <w:rPr>
          <w:rFonts w:ascii="Arial" w:hAnsi="Arial" w:cs="Arial"/>
          <w:sz w:val="22"/>
          <w:szCs w:val="22"/>
        </w:rPr>
        <w:t>Technické požadavky na Zařízení a obslužný a vyhodnocovací software</w:t>
      </w:r>
      <w:r w:rsidR="00C67A04" w:rsidRPr="0025221E">
        <w:rPr>
          <w:rFonts w:ascii="Arial" w:hAnsi="Arial" w:cs="Arial"/>
          <w:sz w:val="22"/>
          <w:szCs w:val="22"/>
        </w:rPr>
        <w:t xml:space="preserve"> </w:t>
      </w:r>
      <w:r w:rsidRPr="0025221E">
        <w:rPr>
          <w:rFonts w:ascii="Arial" w:hAnsi="Arial" w:cs="Arial"/>
          <w:sz w:val="22"/>
          <w:szCs w:val="22"/>
        </w:rPr>
        <w:t xml:space="preserve">a v Příloze č. 2 této </w:t>
      </w:r>
      <w:r w:rsidR="00323EE1" w:rsidRPr="0025221E">
        <w:rPr>
          <w:rFonts w:ascii="Arial" w:hAnsi="Arial" w:cs="Arial"/>
          <w:sz w:val="22"/>
          <w:szCs w:val="22"/>
        </w:rPr>
        <w:t>ZD</w:t>
      </w:r>
      <w:r w:rsidRPr="0025221E">
        <w:rPr>
          <w:rFonts w:ascii="Arial" w:hAnsi="Arial" w:cs="Arial"/>
          <w:sz w:val="22"/>
          <w:szCs w:val="22"/>
        </w:rPr>
        <w:t xml:space="preserve"> - Závazný vzor smlouvy (dále jen „Závazný vzor smlouvy“).</w:t>
      </w:r>
    </w:p>
    <w:p w14:paraId="7313A67B" w14:textId="77777777" w:rsidR="00064F2C" w:rsidRDefault="00064F2C" w:rsidP="008A74EC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7ECBFF72" w14:textId="62FCBC7C" w:rsidR="00064F2C" w:rsidRDefault="00064F2C" w:rsidP="008A74EC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Podmínky plnění veřejné zakázky (obchodní, platební a jiné), vymezující budoucí rámec smluvního vztahu mezi zadavatelem a vybraným dodavatelem, jsou podrobně upraveny v Závazném vzoru smlouvy.</w:t>
      </w:r>
    </w:p>
    <w:p w14:paraId="12729B90" w14:textId="77777777" w:rsidR="00EF456F" w:rsidRDefault="00EF456F" w:rsidP="008A74EC">
      <w:pPr>
        <w:pStyle w:val="Odstavecseseznamem"/>
        <w:ind w:left="567"/>
        <w:rPr>
          <w:rFonts w:ascii="Arial" w:hAnsi="Arial" w:cs="Arial"/>
          <w:b/>
          <w:bCs/>
        </w:rPr>
      </w:pPr>
    </w:p>
    <w:p w14:paraId="06E175D8" w14:textId="77777777" w:rsidR="00EF456F" w:rsidRPr="00EF456F" w:rsidRDefault="00EF456F" w:rsidP="008A74EC">
      <w:pPr>
        <w:pStyle w:val="Odstavecseseznamem"/>
        <w:ind w:left="567"/>
        <w:rPr>
          <w:rFonts w:ascii="Arial" w:hAnsi="Arial" w:cs="Arial"/>
          <w:b/>
          <w:bCs/>
        </w:rPr>
      </w:pPr>
    </w:p>
    <w:p w14:paraId="026CC19E" w14:textId="51FD1566" w:rsidR="009D7C01" w:rsidRPr="00BC1D0A" w:rsidRDefault="009D7C01" w:rsidP="008A74EC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 w:rsidRPr="00BC1D0A">
        <w:rPr>
          <w:rFonts w:ascii="Arial" w:hAnsi="Arial" w:cs="Arial"/>
          <w:b/>
        </w:rPr>
        <w:t>Místo a doba plnění veřejné zakázky</w:t>
      </w:r>
    </w:p>
    <w:p w14:paraId="214C6F7D" w14:textId="77777777" w:rsidR="009D7C01" w:rsidRPr="00F8701B" w:rsidRDefault="009D7C01" w:rsidP="008A74EC">
      <w:pPr>
        <w:ind w:left="426" w:hanging="426"/>
      </w:pPr>
    </w:p>
    <w:p w14:paraId="6C7CE866" w14:textId="1AEB1A40" w:rsidR="006246C3" w:rsidRPr="00932243" w:rsidRDefault="009D7C01" w:rsidP="008A74EC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b/>
          <w:bCs w:val="0"/>
          <w:szCs w:val="22"/>
        </w:rPr>
      </w:pPr>
      <w:r w:rsidRPr="006246C3">
        <w:rPr>
          <w:rFonts w:ascii="Arial" w:hAnsi="Arial" w:cs="Arial"/>
          <w:szCs w:val="22"/>
        </w:rPr>
        <w:t xml:space="preserve">Místo plnění veřejné zakázky </w:t>
      </w:r>
      <w:r w:rsidR="006246C3" w:rsidRPr="006246C3">
        <w:rPr>
          <w:rFonts w:ascii="Arial" w:hAnsi="Arial" w:cs="Arial"/>
          <w:szCs w:val="22"/>
        </w:rPr>
        <w:t>je</w:t>
      </w:r>
      <w:r w:rsidR="001D5E6F" w:rsidRPr="006246C3">
        <w:rPr>
          <w:rFonts w:ascii="Arial" w:hAnsi="Arial" w:cs="Arial"/>
          <w:szCs w:val="22"/>
        </w:rPr>
        <w:t xml:space="preserve"> </w:t>
      </w:r>
      <w:r w:rsidR="006246C3" w:rsidRPr="006246C3">
        <w:rPr>
          <w:rFonts w:ascii="Arial" w:hAnsi="Arial" w:cs="Arial"/>
          <w:szCs w:val="22"/>
        </w:rPr>
        <w:t>uvedeno</w:t>
      </w:r>
      <w:r w:rsidRPr="006246C3">
        <w:rPr>
          <w:rFonts w:ascii="Arial" w:hAnsi="Arial" w:cs="Arial"/>
          <w:szCs w:val="22"/>
        </w:rPr>
        <w:t xml:space="preserve"> </w:t>
      </w:r>
      <w:r w:rsidR="006246C3">
        <w:rPr>
          <w:rFonts w:ascii="Arial" w:hAnsi="Arial" w:cs="Arial"/>
          <w:szCs w:val="22"/>
        </w:rPr>
        <w:t xml:space="preserve">v </w:t>
      </w:r>
      <w:r w:rsidR="006246C3" w:rsidRPr="006246C3">
        <w:rPr>
          <w:rFonts w:ascii="Arial" w:hAnsi="Arial" w:cs="Arial"/>
          <w:szCs w:val="22"/>
        </w:rPr>
        <w:t xml:space="preserve">čl. </w:t>
      </w:r>
      <w:r w:rsidR="000A71A1">
        <w:rPr>
          <w:rFonts w:ascii="Arial" w:hAnsi="Arial" w:cs="Arial"/>
          <w:szCs w:val="22"/>
        </w:rPr>
        <w:t>III</w:t>
      </w:r>
      <w:r w:rsidR="006246C3" w:rsidRPr="006246C3">
        <w:rPr>
          <w:rFonts w:ascii="Arial" w:hAnsi="Arial" w:cs="Arial"/>
          <w:szCs w:val="22"/>
        </w:rPr>
        <w:t xml:space="preserve"> odst. </w:t>
      </w:r>
      <w:r w:rsidR="000A71A1">
        <w:rPr>
          <w:rFonts w:ascii="Arial" w:hAnsi="Arial" w:cs="Arial"/>
          <w:szCs w:val="22"/>
        </w:rPr>
        <w:t>1</w:t>
      </w:r>
      <w:r w:rsidR="006246C3" w:rsidRPr="006246C3">
        <w:rPr>
          <w:rFonts w:ascii="Arial" w:hAnsi="Arial" w:cs="Arial"/>
          <w:szCs w:val="22"/>
        </w:rPr>
        <w:t xml:space="preserve"> Závazného vzoru smlouvy. </w:t>
      </w:r>
    </w:p>
    <w:p w14:paraId="5C5D467F" w14:textId="77777777" w:rsidR="00932243" w:rsidRPr="00323EE1" w:rsidRDefault="00932243" w:rsidP="008A74EC">
      <w:pPr>
        <w:pStyle w:val="Zkladntextodsazen2"/>
        <w:ind w:left="1134"/>
        <w:rPr>
          <w:rFonts w:ascii="Arial" w:hAnsi="Arial" w:cs="Arial"/>
          <w:b/>
          <w:bCs w:val="0"/>
          <w:szCs w:val="22"/>
        </w:rPr>
      </w:pPr>
    </w:p>
    <w:p w14:paraId="0846E27E" w14:textId="68B3306B" w:rsidR="001916BF" w:rsidRPr="008F4333" w:rsidRDefault="006246C3" w:rsidP="008A74EC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Doba plnění</w:t>
      </w:r>
      <w:r w:rsidRPr="00264734">
        <w:rPr>
          <w:rFonts w:ascii="Arial" w:hAnsi="Arial" w:cs="Arial"/>
          <w:szCs w:val="22"/>
        </w:rPr>
        <w:t xml:space="preserve"> veřejné zakázky </w:t>
      </w:r>
      <w:r>
        <w:rPr>
          <w:rFonts w:ascii="Arial" w:hAnsi="Arial" w:cs="Arial"/>
          <w:szCs w:val="22"/>
        </w:rPr>
        <w:t>je uvedena</w:t>
      </w:r>
      <w:r w:rsidRPr="0062232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v </w:t>
      </w:r>
      <w:r w:rsidRPr="006246C3">
        <w:rPr>
          <w:rFonts w:ascii="Arial" w:hAnsi="Arial" w:cs="Arial"/>
          <w:szCs w:val="22"/>
        </w:rPr>
        <w:t xml:space="preserve">čl. </w:t>
      </w:r>
      <w:r w:rsidR="000A71A1">
        <w:rPr>
          <w:rFonts w:ascii="Arial" w:hAnsi="Arial" w:cs="Arial"/>
          <w:szCs w:val="22"/>
        </w:rPr>
        <w:t>III</w:t>
      </w:r>
      <w:r w:rsidRPr="006246C3">
        <w:rPr>
          <w:rFonts w:ascii="Arial" w:hAnsi="Arial" w:cs="Arial"/>
          <w:szCs w:val="22"/>
        </w:rPr>
        <w:t xml:space="preserve"> odst. </w:t>
      </w:r>
      <w:r w:rsidR="000A71A1">
        <w:rPr>
          <w:rFonts w:ascii="Arial" w:hAnsi="Arial" w:cs="Arial"/>
          <w:szCs w:val="22"/>
        </w:rPr>
        <w:t>3</w:t>
      </w:r>
      <w:r w:rsidRPr="006246C3">
        <w:rPr>
          <w:rFonts w:ascii="Arial" w:hAnsi="Arial" w:cs="Arial"/>
          <w:szCs w:val="22"/>
        </w:rPr>
        <w:t xml:space="preserve"> Závazného vzoru smlouvy</w:t>
      </w:r>
      <w:r>
        <w:rPr>
          <w:rFonts w:ascii="Arial" w:hAnsi="Arial" w:cs="Arial"/>
          <w:szCs w:val="22"/>
        </w:rPr>
        <w:t>.</w:t>
      </w:r>
    </w:p>
    <w:p w14:paraId="226BBB8A" w14:textId="77777777" w:rsidR="001916BF" w:rsidRDefault="001916BF" w:rsidP="008A74EC">
      <w:pPr>
        <w:rPr>
          <w:rFonts w:ascii="Arial" w:hAnsi="Arial" w:cs="Arial"/>
          <w:bCs/>
        </w:rPr>
      </w:pPr>
    </w:p>
    <w:p w14:paraId="3D556EE2" w14:textId="77777777" w:rsidR="008F4333" w:rsidRPr="00EF456F" w:rsidRDefault="008F4333" w:rsidP="008A74EC"/>
    <w:p w14:paraId="050451CD" w14:textId="50A65001" w:rsidR="006D66E6" w:rsidRDefault="009D7C01" w:rsidP="008A74EC">
      <w:pPr>
        <w:pStyle w:val="Nadpis2"/>
        <w:numPr>
          <w:ilvl w:val="0"/>
          <w:numId w:val="12"/>
        </w:numPr>
        <w:spacing w:before="0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277D8">
        <w:rPr>
          <w:rFonts w:ascii="Arial" w:hAnsi="Arial" w:cs="Arial"/>
          <w:b/>
          <w:color w:val="auto"/>
          <w:sz w:val="22"/>
          <w:szCs w:val="22"/>
        </w:rPr>
        <w:t xml:space="preserve">Požadavky na </w:t>
      </w:r>
      <w:r w:rsidR="00B31AAA" w:rsidRPr="008277D8">
        <w:rPr>
          <w:rFonts w:ascii="Arial" w:hAnsi="Arial" w:cs="Arial"/>
          <w:b/>
          <w:color w:val="auto"/>
          <w:sz w:val="22"/>
          <w:szCs w:val="22"/>
        </w:rPr>
        <w:t xml:space="preserve">způsob zpracování nabídkové ceny </w:t>
      </w:r>
      <w:r w:rsidR="0084157D" w:rsidRPr="008277D8">
        <w:rPr>
          <w:rFonts w:ascii="Arial" w:hAnsi="Arial" w:cs="Arial"/>
          <w:b/>
          <w:color w:val="auto"/>
          <w:sz w:val="22"/>
          <w:szCs w:val="22"/>
        </w:rPr>
        <w:t>a délky záruční doby</w:t>
      </w:r>
      <w:r w:rsidR="00B57D86" w:rsidRPr="008277D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75819F2" w14:textId="77777777" w:rsidR="008277D8" w:rsidRPr="008277D8" w:rsidRDefault="008277D8" w:rsidP="008A74EC"/>
    <w:p w14:paraId="33F0ED89" w14:textId="43643618" w:rsidR="00440739" w:rsidRPr="00440739" w:rsidRDefault="00B31AAA" w:rsidP="008A74EC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</w:rPr>
      </w:pPr>
      <w:r w:rsidRPr="00B31AAA">
        <w:rPr>
          <w:rFonts w:ascii="Arial" w:hAnsi="Arial" w:cs="Arial"/>
          <w:szCs w:val="22"/>
        </w:rPr>
        <w:t>Nabídková cena musí zahrnovat veškeré náklady spojené s plněním této veřejné zakázky</w:t>
      </w:r>
      <w:r w:rsidR="000B3C3F">
        <w:rPr>
          <w:rFonts w:ascii="Arial" w:hAnsi="Arial" w:cs="Arial"/>
          <w:szCs w:val="22"/>
        </w:rPr>
        <w:t xml:space="preserve"> a</w:t>
      </w:r>
      <w:r w:rsidRPr="00B31AAA">
        <w:rPr>
          <w:rFonts w:ascii="Arial" w:hAnsi="Arial" w:cs="Arial"/>
          <w:szCs w:val="22"/>
        </w:rPr>
        <w:t xml:space="preserve"> musí být cenou konečnou a platnou po celou dobu platnosti smlouvy. Změna nabídkové ceny je možná pouze v</w:t>
      </w:r>
      <w:r w:rsidR="000B3C3F">
        <w:rPr>
          <w:rFonts w:ascii="Arial" w:hAnsi="Arial" w:cs="Arial"/>
          <w:szCs w:val="22"/>
        </w:rPr>
        <w:t> souvislosti s</w:t>
      </w:r>
      <w:r w:rsidR="008D0540">
        <w:rPr>
          <w:rFonts w:ascii="Arial" w:hAnsi="Arial" w:cs="Arial"/>
          <w:szCs w:val="22"/>
        </w:rPr>
        <w:t xml:space="preserve"> legislativní</w:t>
      </w:r>
      <w:r w:rsidRPr="00B31AAA">
        <w:rPr>
          <w:rFonts w:ascii="Arial" w:hAnsi="Arial" w:cs="Arial"/>
          <w:szCs w:val="22"/>
        </w:rPr>
        <w:t xml:space="preserve"> změn</w:t>
      </w:r>
      <w:r w:rsidR="000B3C3F">
        <w:rPr>
          <w:rFonts w:ascii="Arial" w:hAnsi="Arial" w:cs="Arial"/>
          <w:szCs w:val="22"/>
        </w:rPr>
        <w:t>ou týkající se sazby DPH</w:t>
      </w:r>
      <w:r w:rsidRPr="00B31AAA">
        <w:rPr>
          <w:rFonts w:ascii="Arial" w:hAnsi="Arial" w:cs="Arial"/>
          <w:szCs w:val="22"/>
        </w:rPr>
        <w:t>.</w:t>
      </w:r>
    </w:p>
    <w:p w14:paraId="10B74CD9" w14:textId="3CD571EB" w:rsidR="00B31AAA" w:rsidRPr="00440739" w:rsidRDefault="00B31AAA" w:rsidP="008A74EC">
      <w:pPr>
        <w:pStyle w:val="Zkladntextodsazen2"/>
        <w:ind w:left="1134"/>
        <w:rPr>
          <w:rFonts w:ascii="Arial" w:hAnsi="Arial" w:cs="Arial"/>
        </w:rPr>
      </w:pPr>
      <w:r w:rsidRPr="00B31AAA">
        <w:rPr>
          <w:rFonts w:ascii="Arial" w:hAnsi="Arial" w:cs="Arial"/>
          <w:szCs w:val="22"/>
        </w:rPr>
        <w:t xml:space="preserve"> </w:t>
      </w:r>
    </w:p>
    <w:p w14:paraId="50D1E5A8" w14:textId="66FAB17B" w:rsidR="00A41915" w:rsidRDefault="00B31AAA" w:rsidP="008A74EC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</w:pPr>
      <w:r w:rsidRPr="00440739">
        <w:rPr>
          <w:rFonts w:ascii="Arial" w:hAnsi="Arial" w:cs="Arial"/>
          <w:iCs/>
        </w:rPr>
        <w:t xml:space="preserve">Nabídková cena musí být zpracována podle členění </w:t>
      </w:r>
      <w:r w:rsidR="007D6535" w:rsidRPr="00440739">
        <w:rPr>
          <w:rFonts w:ascii="Arial" w:hAnsi="Arial" w:cs="Arial"/>
          <w:iCs/>
        </w:rPr>
        <w:t>uvedeného</w:t>
      </w:r>
      <w:r w:rsidR="002F564C" w:rsidRPr="00440739">
        <w:rPr>
          <w:rFonts w:ascii="Arial" w:hAnsi="Arial" w:cs="Arial"/>
          <w:iCs/>
        </w:rPr>
        <w:t xml:space="preserve"> </w:t>
      </w:r>
      <w:r w:rsidRPr="00440739">
        <w:rPr>
          <w:rFonts w:ascii="Arial" w:hAnsi="Arial" w:cs="Arial"/>
          <w:iCs/>
        </w:rPr>
        <w:t>v</w:t>
      </w:r>
      <w:r w:rsidR="0025221E">
        <w:rPr>
          <w:rFonts w:ascii="Arial" w:hAnsi="Arial" w:cs="Arial"/>
          <w:iCs/>
        </w:rPr>
        <w:t> tabulce v Příloze č. 3</w:t>
      </w:r>
      <w:r w:rsidR="002F564C" w:rsidRPr="00440739">
        <w:rPr>
          <w:rFonts w:ascii="Arial" w:hAnsi="Arial" w:cs="Arial"/>
          <w:iCs/>
        </w:rPr>
        <w:t xml:space="preserve"> této ZD - Krycí list nabídky (dále jen „Krycí list nabídky“)</w:t>
      </w:r>
      <w:r w:rsidRPr="00440739">
        <w:rPr>
          <w:rFonts w:ascii="Arial" w:hAnsi="Arial" w:cs="Arial"/>
          <w:iCs/>
        </w:rPr>
        <w:t>. Všechny položky v tabulce musí být vyplněny</w:t>
      </w:r>
      <w:r w:rsidR="009753E7" w:rsidRPr="00440739">
        <w:rPr>
          <w:rFonts w:ascii="Arial" w:hAnsi="Arial" w:cs="Arial"/>
          <w:i/>
          <w:iCs/>
        </w:rPr>
        <w:t xml:space="preserve">. </w:t>
      </w:r>
      <w:r w:rsidR="009753E7" w:rsidRPr="00440739">
        <w:rPr>
          <w:rFonts w:ascii="Arial" w:hAnsi="Arial" w:cs="Arial"/>
          <w:iCs/>
        </w:rPr>
        <w:t xml:space="preserve">Nabídková cena nesmí přesáhnout částku ve výši </w:t>
      </w:r>
      <w:r w:rsidR="00440739">
        <w:rPr>
          <w:rFonts w:ascii="Arial" w:hAnsi="Arial" w:cs="Arial"/>
        </w:rPr>
        <w:t>6.000.000</w:t>
      </w:r>
      <w:r w:rsidR="009753E7" w:rsidRPr="00440739">
        <w:rPr>
          <w:rFonts w:ascii="Arial" w:hAnsi="Arial" w:cs="Arial"/>
        </w:rPr>
        <w:t>,- Kč s DPH.</w:t>
      </w:r>
      <w:r w:rsidR="00A41915" w:rsidRPr="00440739">
        <w:rPr>
          <w:rFonts w:ascii="Arial" w:hAnsi="Arial" w:cs="Arial"/>
          <w:i/>
          <w:iCs/>
        </w:rPr>
        <w:t xml:space="preserve"> </w:t>
      </w:r>
    </w:p>
    <w:p w14:paraId="4B7C76C8" w14:textId="77777777" w:rsidR="003A0346" w:rsidRDefault="003A0346" w:rsidP="008A74EC">
      <w:pPr>
        <w:jc w:val="both"/>
        <w:rPr>
          <w:rFonts w:ascii="Arial" w:hAnsi="Arial" w:cs="Arial"/>
          <w:sz w:val="22"/>
          <w:szCs w:val="22"/>
        </w:rPr>
      </w:pPr>
    </w:p>
    <w:p w14:paraId="0F99AC1A" w14:textId="77777777" w:rsidR="00CF3CB7" w:rsidRDefault="00CF3CB7" w:rsidP="008A74EC">
      <w:pPr>
        <w:jc w:val="both"/>
        <w:rPr>
          <w:rFonts w:ascii="Arial" w:hAnsi="Arial" w:cs="Arial"/>
          <w:sz w:val="22"/>
          <w:szCs w:val="22"/>
        </w:rPr>
      </w:pPr>
    </w:p>
    <w:p w14:paraId="156C1BAB" w14:textId="77777777" w:rsidR="00CF3CB7" w:rsidRDefault="00CF3CB7" w:rsidP="008A74EC">
      <w:pPr>
        <w:jc w:val="both"/>
        <w:rPr>
          <w:rFonts w:ascii="Arial" w:hAnsi="Arial" w:cs="Arial"/>
          <w:sz w:val="22"/>
          <w:szCs w:val="22"/>
        </w:rPr>
      </w:pPr>
    </w:p>
    <w:p w14:paraId="172EF4CC" w14:textId="7E2EA1EF" w:rsidR="0084157D" w:rsidRPr="0084157D" w:rsidRDefault="0084157D" w:rsidP="008A74EC">
      <w:pPr>
        <w:pStyle w:val="Odstavecseseznamem"/>
        <w:numPr>
          <w:ilvl w:val="0"/>
          <w:numId w:val="2"/>
        </w:numPr>
        <w:tabs>
          <w:tab w:val="clear" w:pos="720"/>
        </w:tabs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Délka záruční doby musí být zpracována podle členění </w:t>
      </w:r>
      <w:r w:rsidR="007D6535">
        <w:rPr>
          <w:rFonts w:ascii="Arial" w:hAnsi="Arial" w:cs="Arial"/>
        </w:rPr>
        <w:t>uvedeného</w:t>
      </w:r>
      <w:r w:rsidR="00C027DB">
        <w:rPr>
          <w:rFonts w:ascii="Arial" w:hAnsi="Arial" w:cs="Arial"/>
        </w:rPr>
        <w:t xml:space="preserve"> </w:t>
      </w:r>
      <w:r w:rsidR="006525F4">
        <w:rPr>
          <w:rFonts w:ascii="Arial" w:hAnsi="Arial" w:cs="Arial"/>
        </w:rPr>
        <w:t xml:space="preserve">v tabulce </w:t>
      </w:r>
      <w:r w:rsidR="00C027DB">
        <w:rPr>
          <w:rFonts w:ascii="Arial" w:hAnsi="Arial" w:cs="Arial"/>
        </w:rPr>
        <w:t xml:space="preserve">v Krycím listu nabídky. </w:t>
      </w:r>
      <w:r>
        <w:rPr>
          <w:rFonts w:ascii="Arial" w:hAnsi="Arial" w:cs="Arial"/>
        </w:rPr>
        <w:t>Všechny položky v tabulce musí být vyplněny. Minimální délka záruční</w:t>
      </w:r>
      <w:r w:rsidR="00B15640">
        <w:rPr>
          <w:rFonts w:ascii="Arial" w:hAnsi="Arial" w:cs="Arial"/>
        </w:rPr>
        <w:t xml:space="preserve"> doby</w:t>
      </w:r>
      <w:r>
        <w:rPr>
          <w:rFonts w:ascii="Arial" w:hAnsi="Arial" w:cs="Arial"/>
        </w:rPr>
        <w:t xml:space="preserve"> musí být </w:t>
      </w:r>
      <w:r w:rsidR="00440739">
        <w:rPr>
          <w:rFonts w:ascii="Arial" w:hAnsi="Arial" w:cs="Arial"/>
        </w:rPr>
        <w:t>24</w:t>
      </w:r>
      <w:r w:rsidR="006525F4">
        <w:rPr>
          <w:rFonts w:ascii="Arial" w:hAnsi="Arial" w:cs="Arial"/>
        </w:rPr>
        <w:t xml:space="preserve"> měsíců.</w:t>
      </w:r>
    </w:p>
    <w:p w14:paraId="7F71F51F" w14:textId="77777777" w:rsidR="0084157D" w:rsidRPr="003A0346" w:rsidRDefault="0084157D" w:rsidP="008A74EC">
      <w:pPr>
        <w:rPr>
          <w:rFonts w:ascii="Arial" w:hAnsi="Arial" w:cs="Arial"/>
          <w:sz w:val="22"/>
          <w:szCs w:val="22"/>
        </w:rPr>
      </w:pPr>
    </w:p>
    <w:p w14:paraId="68D424DE" w14:textId="77777777" w:rsidR="0036546E" w:rsidRPr="00A41915" w:rsidRDefault="0036546E" w:rsidP="008A74EC"/>
    <w:p w14:paraId="1B437BC0" w14:textId="03FFEF12" w:rsidR="009D7C01" w:rsidRDefault="00B31AAA" w:rsidP="008A74EC">
      <w:pPr>
        <w:pStyle w:val="Nadpis2"/>
        <w:numPr>
          <w:ilvl w:val="0"/>
          <w:numId w:val="12"/>
        </w:numPr>
        <w:spacing w:before="0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r w:rsidRPr="003E450D">
        <w:rPr>
          <w:rFonts w:ascii="Arial" w:hAnsi="Arial" w:cs="Arial"/>
          <w:b/>
          <w:color w:val="auto"/>
          <w:sz w:val="22"/>
          <w:szCs w:val="22"/>
        </w:rPr>
        <w:t>Požadavky na způsob zpracování nabídky</w:t>
      </w:r>
      <w:r w:rsidR="008D3AF6" w:rsidRPr="003E450D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0C8331FA" w14:textId="77777777" w:rsidR="003E450D" w:rsidRPr="003E450D" w:rsidRDefault="003E450D" w:rsidP="008A74EC"/>
    <w:p w14:paraId="4EB977CF" w14:textId="3AA67013" w:rsidR="00C67A04" w:rsidRPr="0068651C" w:rsidRDefault="00C67A04" w:rsidP="008A74EC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 w:rsidRPr="0068651C">
        <w:rPr>
          <w:rFonts w:ascii="Arial" w:hAnsi="Arial" w:cs="Arial"/>
        </w:rPr>
        <w:t>Dodavatel musí v nabídce uvést podrobnou technickou specifikaci nabízeného plnění</w:t>
      </w:r>
      <w:r w:rsidR="007850BA" w:rsidRPr="0068651C">
        <w:rPr>
          <w:rFonts w:ascii="Arial" w:hAnsi="Arial" w:cs="Arial"/>
        </w:rPr>
        <w:t>, a </w:t>
      </w:r>
      <w:r w:rsidRPr="0068651C">
        <w:rPr>
          <w:rFonts w:ascii="Arial" w:hAnsi="Arial" w:cs="Arial"/>
        </w:rPr>
        <w:t xml:space="preserve">to tak, že </w:t>
      </w:r>
      <w:r w:rsidR="007850BA" w:rsidRPr="0068651C">
        <w:rPr>
          <w:rFonts w:ascii="Arial" w:hAnsi="Arial" w:cs="Arial"/>
        </w:rPr>
        <w:t xml:space="preserve">v souladu s instrukcemi zadavatele </w:t>
      </w:r>
      <w:r w:rsidRPr="0068651C">
        <w:rPr>
          <w:rFonts w:ascii="Arial" w:hAnsi="Arial" w:cs="Arial"/>
        </w:rPr>
        <w:t xml:space="preserve">vyplní </w:t>
      </w:r>
      <w:r w:rsidR="00B53582" w:rsidRPr="0068651C">
        <w:rPr>
          <w:rFonts w:ascii="Arial" w:hAnsi="Arial" w:cs="Arial"/>
        </w:rPr>
        <w:t>tabulku v </w:t>
      </w:r>
      <w:r w:rsidR="007850BA" w:rsidRPr="0068651C">
        <w:rPr>
          <w:rFonts w:ascii="Arial" w:hAnsi="Arial" w:cs="Arial"/>
        </w:rPr>
        <w:t>Příloze</w:t>
      </w:r>
      <w:r w:rsidRPr="0068651C">
        <w:rPr>
          <w:rFonts w:ascii="Arial" w:hAnsi="Arial" w:cs="Arial"/>
        </w:rPr>
        <w:t xml:space="preserve"> č. </w:t>
      </w:r>
      <w:r w:rsidR="00A01DD6">
        <w:rPr>
          <w:rFonts w:ascii="Arial" w:hAnsi="Arial" w:cs="Arial"/>
        </w:rPr>
        <w:t>1</w:t>
      </w:r>
      <w:r w:rsidRPr="0068651C">
        <w:rPr>
          <w:rFonts w:ascii="Arial" w:hAnsi="Arial" w:cs="Arial"/>
        </w:rPr>
        <w:t xml:space="preserve"> této ZD</w:t>
      </w:r>
      <w:r w:rsidR="007850BA" w:rsidRPr="0068651C">
        <w:rPr>
          <w:rFonts w:ascii="Arial" w:hAnsi="Arial" w:cs="Arial"/>
        </w:rPr>
        <w:t xml:space="preserve"> - </w:t>
      </w:r>
      <w:r w:rsidR="00B15640">
        <w:rPr>
          <w:rFonts w:ascii="Arial" w:hAnsi="Arial" w:cs="Arial"/>
        </w:rPr>
        <w:t>Technické požadavky</w:t>
      </w:r>
      <w:r w:rsidR="009E6433">
        <w:rPr>
          <w:rFonts w:ascii="Arial" w:hAnsi="Arial" w:cs="Arial"/>
        </w:rPr>
        <w:t xml:space="preserve"> na Zařízení a</w:t>
      </w:r>
      <w:r w:rsidR="00B15640">
        <w:rPr>
          <w:rFonts w:ascii="Arial" w:hAnsi="Arial" w:cs="Arial"/>
        </w:rPr>
        <w:t xml:space="preserve"> obslužný a vyhodnocovací software</w:t>
      </w:r>
      <w:r w:rsidR="00B15640" w:rsidRPr="0068651C">
        <w:rPr>
          <w:rFonts w:ascii="Arial" w:hAnsi="Arial" w:cs="Arial"/>
        </w:rPr>
        <w:t xml:space="preserve"> </w:t>
      </w:r>
      <w:r w:rsidR="007850BA" w:rsidRPr="0068651C">
        <w:rPr>
          <w:rFonts w:ascii="Arial" w:hAnsi="Arial" w:cs="Arial"/>
        </w:rPr>
        <w:t xml:space="preserve">a vyplněnou tabulku připojí </w:t>
      </w:r>
      <w:r w:rsidR="009E6433">
        <w:rPr>
          <w:rFonts w:ascii="Arial" w:hAnsi="Arial" w:cs="Arial"/>
        </w:rPr>
        <w:t xml:space="preserve">společně s další </w:t>
      </w:r>
      <w:r w:rsidR="008A74EC">
        <w:rPr>
          <w:rFonts w:ascii="Arial" w:hAnsi="Arial" w:cs="Arial"/>
        </w:rPr>
        <w:t>technickou dokumentací Z</w:t>
      </w:r>
      <w:r w:rsidR="009E6433">
        <w:rPr>
          <w:rFonts w:ascii="Arial" w:hAnsi="Arial" w:cs="Arial"/>
        </w:rPr>
        <w:t xml:space="preserve">ařízení (např. produktový list) </w:t>
      </w:r>
      <w:r w:rsidR="007850BA" w:rsidRPr="0068651C">
        <w:rPr>
          <w:rFonts w:ascii="Arial" w:hAnsi="Arial" w:cs="Arial"/>
        </w:rPr>
        <w:t xml:space="preserve">k návrhu smlouvy jako její Přílohu č. </w:t>
      </w:r>
      <w:r w:rsidR="0025221E">
        <w:rPr>
          <w:rFonts w:ascii="Arial" w:hAnsi="Arial" w:cs="Arial"/>
        </w:rPr>
        <w:t>1</w:t>
      </w:r>
      <w:r w:rsidR="00B53582" w:rsidRPr="0068651C">
        <w:rPr>
          <w:rFonts w:ascii="Arial" w:hAnsi="Arial" w:cs="Arial"/>
        </w:rPr>
        <w:t>.</w:t>
      </w:r>
    </w:p>
    <w:p w14:paraId="5B65E4A6" w14:textId="77777777" w:rsidR="00C67A04" w:rsidRDefault="00C67A04" w:rsidP="008A74EC">
      <w:pPr>
        <w:pStyle w:val="Odstavecseseznamem"/>
        <w:rPr>
          <w:rFonts w:ascii="Arial" w:hAnsi="Arial" w:cs="Arial"/>
        </w:rPr>
      </w:pPr>
    </w:p>
    <w:p w14:paraId="3424E4F7" w14:textId="48F184CE" w:rsidR="007850BA" w:rsidRDefault="007850BA" w:rsidP="008A74EC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musí ve své nabídce předložit K</w:t>
      </w:r>
      <w:r w:rsidRPr="00D330DC">
        <w:rPr>
          <w:rFonts w:ascii="Arial" w:hAnsi="Arial" w:cs="Arial"/>
          <w:szCs w:val="22"/>
        </w:rPr>
        <w:t>rycí list nabídky</w:t>
      </w:r>
      <w:r>
        <w:rPr>
          <w:rFonts w:ascii="Arial" w:hAnsi="Arial" w:cs="Arial"/>
          <w:szCs w:val="22"/>
        </w:rPr>
        <w:t xml:space="preserve"> zpracovaný dle vzoru, který tvoří </w:t>
      </w:r>
      <w:r w:rsidR="009E6433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 xml:space="preserve">řílohu č. </w:t>
      </w:r>
      <w:r w:rsidR="00A01DD6">
        <w:rPr>
          <w:rFonts w:ascii="Arial" w:hAnsi="Arial" w:cs="Arial"/>
          <w:szCs w:val="22"/>
        </w:rPr>
        <w:t>3</w:t>
      </w:r>
      <w:r w:rsidRPr="008B65E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této ZD</w:t>
      </w:r>
      <w:r w:rsidRPr="008B65EC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Všechny položky Krycího listu nabídky musí být vyplněny.</w:t>
      </w:r>
    </w:p>
    <w:p w14:paraId="3E4B11FC" w14:textId="77777777" w:rsidR="007850BA" w:rsidRDefault="007850BA" w:rsidP="008A74EC">
      <w:pPr>
        <w:pStyle w:val="Zkladntextodsazen2"/>
        <w:ind w:left="1134"/>
        <w:rPr>
          <w:rFonts w:ascii="Arial" w:hAnsi="Arial" w:cs="Arial"/>
          <w:szCs w:val="22"/>
        </w:rPr>
      </w:pPr>
    </w:p>
    <w:p w14:paraId="7C1E65B1" w14:textId="621E8631" w:rsidR="007850BA" w:rsidRPr="007850BA" w:rsidRDefault="007850BA" w:rsidP="008A74EC">
      <w:pPr>
        <w:pStyle w:val="Zkladntextodsazen2"/>
        <w:numPr>
          <w:ilvl w:val="0"/>
          <w:numId w:val="14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musí ve své nabídce předložit</w:t>
      </w:r>
      <w:r w:rsidRPr="00A2153D">
        <w:rPr>
          <w:rFonts w:ascii="Arial" w:hAnsi="Arial" w:cs="Arial"/>
          <w:szCs w:val="22"/>
        </w:rPr>
        <w:t xml:space="preserve"> návrh smlouvy</w:t>
      </w:r>
      <w:r>
        <w:rPr>
          <w:rFonts w:ascii="Arial" w:hAnsi="Arial" w:cs="Arial"/>
          <w:szCs w:val="22"/>
        </w:rPr>
        <w:t xml:space="preserve"> zpracovaný dle Závazného vzoru smlouvy podepsaný</w:t>
      </w:r>
      <w:r w:rsidRPr="00A2153D">
        <w:rPr>
          <w:rFonts w:ascii="Arial" w:hAnsi="Arial" w:cs="Arial"/>
          <w:szCs w:val="22"/>
        </w:rPr>
        <w:t xml:space="preserve"> o</w:t>
      </w:r>
      <w:r w:rsidR="000B5164">
        <w:rPr>
          <w:rFonts w:ascii="Arial" w:hAnsi="Arial" w:cs="Arial"/>
          <w:szCs w:val="22"/>
        </w:rPr>
        <w:t>sobou oprávněnou jednat jménem dodavatele</w:t>
      </w:r>
      <w:r w:rsidRPr="00A2153D">
        <w:rPr>
          <w:rFonts w:ascii="Arial" w:hAnsi="Arial" w:cs="Arial"/>
          <w:szCs w:val="22"/>
        </w:rPr>
        <w:t xml:space="preserve"> či za </w:t>
      </w:r>
      <w:r w:rsidR="000B5164">
        <w:rPr>
          <w:rFonts w:ascii="Arial" w:hAnsi="Arial" w:cs="Arial"/>
          <w:szCs w:val="22"/>
        </w:rPr>
        <w:t>dodavatele</w:t>
      </w:r>
      <w:r w:rsidRPr="00A2153D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Pr="00F508A8">
        <w:rPr>
          <w:rFonts w:ascii="Arial" w:hAnsi="Arial" w:cs="Arial"/>
        </w:rPr>
        <w:t xml:space="preserve">Závazný Vzor smlouvy obsahuje textová pole označená </w:t>
      </w:r>
      <w:r w:rsidRPr="00436686">
        <w:rPr>
          <w:rFonts w:ascii="Arial" w:hAnsi="Arial" w:cs="Arial"/>
          <w:highlight w:val="yellow"/>
        </w:rPr>
        <w:t>„</w:t>
      </w:r>
      <w:r w:rsidRPr="00436686">
        <w:rPr>
          <w:rFonts w:ascii="Arial" w:hAnsi="Arial" w:cs="Arial"/>
          <w:highlight w:val="yellow"/>
          <w:lang w:val="en-US"/>
        </w:rPr>
        <w:t xml:space="preserve">[DOPLNÍ </w:t>
      </w:r>
      <w:r w:rsidR="00EA4A22" w:rsidRPr="00436686">
        <w:rPr>
          <w:rFonts w:ascii="Arial" w:hAnsi="Arial" w:cs="Arial"/>
          <w:highlight w:val="yellow"/>
          <w:lang w:val="en-US"/>
        </w:rPr>
        <w:t>DODAVATEL</w:t>
      </w:r>
      <w:r w:rsidRPr="00436686">
        <w:rPr>
          <w:rFonts w:ascii="Arial" w:hAnsi="Arial" w:cs="Arial"/>
          <w:highlight w:val="yellow"/>
          <w:lang w:val="en-US"/>
        </w:rPr>
        <w:t>]”</w:t>
      </w:r>
      <w:r w:rsidRPr="00F508A8">
        <w:rPr>
          <w:rFonts w:ascii="Arial" w:hAnsi="Arial" w:cs="Arial"/>
        </w:rPr>
        <w:t xml:space="preserve">, která </w:t>
      </w:r>
      <w:r w:rsidR="000B5164">
        <w:rPr>
          <w:rFonts w:ascii="Arial" w:hAnsi="Arial" w:cs="Arial"/>
        </w:rPr>
        <w:t>dodavatel</w:t>
      </w:r>
      <w:r w:rsidRPr="00F508A8">
        <w:rPr>
          <w:rFonts w:ascii="Arial" w:hAnsi="Arial" w:cs="Arial"/>
        </w:rPr>
        <w:t xml:space="preserve"> doplní o relevantní údaje a hodnoty. </w:t>
      </w:r>
      <w:r w:rsidR="000B5164">
        <w:rPr>
          <w:rFonts w:ascii="Arial" w:hAnsi="Arial" w:cs="Arial"/>
        </w:rPr>
        <w:t>Dodavatelem</w:t>
      </w:r>
      <w:r w:rsidRPr="00F508A8">
        <w:rPr>
          <w:rFonts w:ascii="Arial" w:hAnsi="Arial" w:cs="Arial"/>
        </w:rPr>
        <w:t xml:space="preserve"> doplněné údaje a hodnoty musí být plně v souladu se všemi podmínkami této </w:t>
      </w:r>
      <w:r>
        <w:rPr>
          <w:rFonts w:ascii="Arial" w:hAnsi="Arial" w:cs="Arial"/>
        </w:rPr>
        <w:t>výzvy</w:t>
      </w:r>
      <w:r w:rsidR="000B5164">
        <w:rPr>
          <w:rFonts w:ascii="Arial" w:hAnsi="Arial" w:cs="Arial"/>
        </w:rPr>
        <w:t xml:space="preserve"> a </w:t>
      </w:r>
      <w:r w:rsidRPr="00F508A8">
        <w:rPr>
          <w:rFonts w:ascii="Arial" w:hAnsi="Arial" w:cs="Arial"/>
        </w:rPr>
        <w:t xml:space="preserve">nabídkou </w:t>
      </w:r>
      <w:r w:rsidR="000B5164">
        <w:rPr>
          <w:rFonts w:ascii="Arial" w:hAnsi="Arial" w:cs="Arial"/>
        </w:rPr>
        <w:t>dodavatele</w:t>
      </w:r>
      <w:r w:rsidRPr="00F508A8">
        <w:rPr>
          <w:rFonts w:ascii="Arial" w:hAnsi="Arial" w:cs="Arial"/>
        </w:rPr>
        <w:t xml:space="preserve"> a nesmí měnit smysl, význam</w:t>
      </w:r>
      <w:r>
        <w:rPr>
          <w:rFonts w:ascii="Arial" w:hAnsi="Arial" w:cs="Arial"/>
        </w:rPr>
        <w:t xml:space="preserve"> ani účel smluvních ustanovení Závazného vzoru smlouvy.</w:t>
      </w:r>
    </w:p>
    <w:p w14:paraId="35302020" w14:textId="77777777" w:rsidR="007850BA" w:rsidRDefault="007850BA" w:rsidP="008A74EC">
      <w:pPr>
        <w:pStyle w:val="Odstavecseseznamem"/>
        <w:rPr>
          <w:rFonts w:ascii="Arial" w:hAnsi="Arial" w:cs="Arial"/>
        </w:rPr>
      </w:pPr>
    </w:p>
    <w:p w14:paraId="06EF2BD3" w14:textId="17BAD0CC" w:rsidR="009D7C01" w:rsidRPr="00A2153D" w:rsidRDefault="00B53582" w:rsidP="008A74EC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</w:t>
      </w:r>
      <w:r w:rsidR="009D7C01" w:rsidRPr="00A2153D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může podat pouze jednu nabídku.</w:t>
      </w:r>
    </w:p>
    <w:p w14:paraId="092B7AC4" w14:textId="77777777" w:rsidR="00920FCC" w:rsidRPr="00920FCC" w:rsidRDefault="00920FCC" w:rsidP="008A74EC">
      <w:pPr>
        <w:pStyle w:val="Zkladntextodsazen2"/>
        <w:ind w:left="0"/>
        <w:rPr>
          <w:rFonts w:ascii="Arial" w:hAnsi="Arial" w:cs="Arial"/>
          <w:szCs w:val="22"/>
        </w:rPr>
      </w:pPr>
    </w:p>
    <w:p w14:paraId="552BDDC3" w14:textId="1FDEA771" w:rsidR="009D7C01" w:rsidRPr="00A2153D" w:rsidRDefault="009D7C01" w:rsidP="008A74EC">
      <w:pPr>
        <w:pStyle w:val="Zkladntextodsazen2"/>
        <w:numPr>
          <w:ilvl w:val="0"/>
          <w:numId w:val="14"/>
        </w:numPr>
        <w:ind w:left="1134" w:hanging="567"/>
        <w:rPr>
          <w:rFonts w:ascii="Arial" w:hAnsi="Arial" w:cs="Arial"/>
          <w:szCs w:val="22"/>
        </w:rPr>
      </w:pPr>
      <w:r w:rsidRPr="00A2153D">
        <w:rPr>
          <w:rFonts w:ascii="Arial" w:hAnsi="Arial" w:cs="Arial"/>
          <w:szCs w:val="22"/>
        </w:rPr>
        <w:t>Nabídka musí být zpracována v českém jazyce</w:t>
      </w:r>
      <w:r w:rsidR="0010047A"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="0010047A">
        <w:rPr>
          <w:rFonts w:ascii="Arial" w:hAnsi="Arial" w:cs="Arial"/>
          <w:szCs w:val="22"/>
        </w:rPr>
        <w:t>nebo ve slovenském jazyce</w:t>
      </w:r>
      <w:r w:rsidRPr="00A2153D">
        <w:rPr>
          <w:rFonts w:ascii="Arial" w:hAnsi="Arial" w:cs="Arial"/>
          <w:szCs w:val="22"/>
        </w:rPr>
        <w:t>.</w:t>
      </w:r>
    </w:p>
    <w:p w14:paraId="0EE75636" w14:textId="77777777" w:rsidR="009D7C01" w:rsidRPr="00A2153D" w:rsidRDefault="009D7C01" w:rsidP="008A74EC">
      <w:pPr>
        <w:pStyle w:val="Odstavecseseznamem"/>
        <w:tabs>
          <w:tab w:val="num" w:pos="1134"/>
        </w:tabs>
        <w:ind w:left="1134" w:hanging="567"/>
        <w:rPr>
          <w:rFonts w:ascii="Arial" w:hAnsi="Arial" w:cs="Arial"/>
        </w:rPr>
      </w:pPr>
    </w:p>
    <w:p w14:paraId="1BB9D27E" w14:textId="77777777" w:rsidR="00DD1D8F" w:rsidRPr="00264734" w:rsidRDefault="00DD1D8F" w:rsidP="008A74EC">
      <w:pPr>
        <w:pStyle w:val="Bezmezer"/>
        <w:rPr>
          <w:rFonts w:ascii="Arial" w:hAnsi="Arial" w:cs="Arial"/>
          <w:b/>
          <w:bCs/>
          <w:sz w:val="22"/>
          <w:szCs w:val="22"/>
        </w:rPr>
      </w:pPr>
    </w:p>
    <w:p w14:paraId="2F2A4169" w14:textId="3AD3F40A" w:rsidR="009D7C01" w:rsidRPr="00264734" w:rsidRDefault="00666F28" w:rsidP="008A74EC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kvalifikace</w:t>
      </w:r>
    </w:p>
    <w:p w14:paraId="031C194A" w14:textId="77777777" w:rsidR="009D7C01" w:rsidRPr="00264734" w:rsidRDefault="009D7C01" w:rsidP="008A74EC">
      <w:pPr>
        <w:pStyle w:val="Bezmezer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02CB93" w14:textId="4A433DE7" w:rsidR="009D7C01" w:rsidRDefault="009D7C01" w:rsidP="008A74EC">
      <w:pPr>
        <w:pStyle w:val="Zkladntextodsazen2"/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rPr>
          <w:rFonts w:ascii="Arial" w:hAnsi="Arial" w:cs="Arial"/>
          <w:szCs w:val="22"/>
        </w:rPr>
      </w:pPr>
      <w:r w:rsidRPr="00264734">
        <w:rPr>
          <w:rFonts w:ascii="Arial" w:hAnsi="Arial" w:cs="Arial"/>
          <w:szCs w:val="22"/>
        </w:rPr>
        <w:t xml:space="preserve">V nabídce </w:t>
      </w:r>
      <w:r w:rsidR="000B5164">
        <w:rPr>
          <w:rFonts w:ascii="Arial" w:hAnsi="Arial" w:cs="Arial"/>
          <w:szCs w:val="22"/>
        </w:rPr>
        <w:t>dodavatel</w:t>
      </w:r>
      <w:r w:rsidRPr="00264734">
        <w:rPr>
          <w:rFonts w:ascii="Arial" w:hAnsi="Arial" w:cs="Arial"/>
          <w:szCs w:val="22"/>
        </w:rPr>
        <w:t xml:space="preserve"> doloží dok</w:t>
      </w:r>
      <w:r w:rsidR="008C68E1">
        <w:rPr>
          <w:rFonts w:ascii="Arial" w:hAnsi="Arial" w:cs="Arial"/>
          <w:szCs w:val="22"/>
        </w:rPr>
        <w:t>lady prokazující</w:t>
      </w:r>
      <w:r w:rsidRPr="00264734">
        <w:rPr>
          <w:rFonts w:ascii="Arial" w:hAnsi="Arial" w:cs="Arial"/>
          <w:szCs w:val="22"/>
        </w:rPr>
        <w:t xml:space="preserve"> splnění:</w:t>
      </w:r>
    </w:p>
    <w:p w14:paraId="4E48C03D" w14:textId="77777777" w:rsidR="009D7C01" w:rsidRPr="00264734" w:rsidRDefault="009D7C01" w:rsidP="008A74EC">
      <w:pPr>
        <w:pStyle w:val="Zkladntextodsazen2"/>
        <w:ind w:left="709"/>
        <w:rPr>
          <w:rFonts w:ascii="Arial" w:hAnsi="Arial" w:cs="Arial"/>
          <w:szCs w:val="22"/>
        </w:rPr>
      </w:pPr>
    </w:p>
    <w:p w14:paraId="5803BBFA" w14:textId="1E1C0BE1" w:rsidR="009D7C01" w:rsidRPr="00ED3045" w:rsidRDefault="00B44BFA" w:rsidP="008A74EC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základní způsobilosti</w:t>
      </w:r>
      <w:r w:rsidR="00DF59B7" w:rsidRPr="00DF59B7">
        <w:rPr>
          <w:rFonts w:ascii="Arial" w:hAnsi="Arial" w:cs="Arial"/>
          <w:szCs w:val="22"/>
        </w:rPr>
        <w:t xml:space="preserve"> </w:t>
      </w:r>
      <w:r w:rsidR="00DF59B7" w:rsidRPr="00E9687B">
        <w:rPr>
          <w:rFonts w:ascii="Arial" w:hAnsi="Arial" w:cs="Arial"/>
          <w:szCs w:val="22"/>
        </w:rPr>
        <w:t xml:space="preserve">podle § </w:t>
      </w:r>
      <w:r w:rsidR="002F3E75">
        <w:rPr>
          <w:rFonts w:ascii="Arial" w:hAnsi="Arial" w:cs="Arial"/>
          <w:szCs w:val="22"/>
        </w:rPr>
        <w:t>74</w:t>
      </w:r>
      <w:r w:rsidR="00DF59B7" w:rsidRPr="00E9687B">
        <w:rPr>
          <w:rFonts w:ascii="Arial" w:hAnsi="Arial" w:cs="Arial"/>
          <w:szCs w:val="22"/>
        </w:rPr>
        <w:t xml:space="preserve"> </w:t>
      </w:r>
      <w:r w:rsidR="00DF59B7">
        <w:rPr>
          <w:rFonts w:ascii="Arial" w:hAnsi="Arial" w:cs="Arial"/>
          <w:szCs w:val="22"/>
        </w:rPr>
        <w:t>Z</w:t>
      </w:r>
      <w:r w:rsidR="002F3E75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VZ</w:t>
      </w:r>
      <w:r w:rsidR="00A53CAC">
        <w:rPr>
          <w:rFonts w:ascii="Arial" w:hAnsi="Arial" w:cs="Arial"/>
          <w:szCs w:val="22"/>
        </w:rPr>
        <w:t>.</w:t>
      </w:r>
      <w:r w:rsidR="009D7C01" w:rsidRPr="00ED3045">
        <w:rPr>
          <w:rFonts w:ascii="Arial" w:hAnsi="Arial" w:cs="Arial"/>
          <w:szCs w:val="22"/>
        </w:rPr>
        <w:t xml:space="preserve"> </w:t>
      </w:r>
    </w:p>
    <w:p w14:paraId="224F3B2A" w14:textId="77777777" w:rsidR="009D7C01" w:rsidRPr="00A53CAC" w:rsidRDefault="009D7C01" w:rsidP="008A74EC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4A795967" w14:textId="37EC1869" w:rsidR="00A53CAC" w:rsidRPr="00A53CAC" w:rsidRDefault="00A53CAC" w:rsidP="008A74E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le § 74 odst. 1 ZZVZ není způsobilým dodavatel, který</w:t>
      </w:r>
    </w:p>
    <w:p w14:paraId="7A8C35B1" w14:textId="78BF2835" w:rsidR="00A53CAC" w:rsidRPr="00A53CAC" w:rsidRDefault="00A53CAC" w:rsidP="008A74E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6EDDBE94" w14:textId="4B9C21E4" w:rsidR="00A53CAC" w:rsidRPr="00A53CAC" w:rsidRDefault="00A53CAC" w:rsidP="008A74E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v evidenci daní zachycen splatný daňový nedoplatek,</w:t>
      </w:r>
    </w:p>
    <w:p w14:paraId="5CB5745E" w14:textId="2B2EF976" w:rsidR="00A53CAC" w:rsidRPr="00A53CAC" w:rsidRDefault="00A53CAC" w:rsidP="008A74E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veřejné zdravotní pojištění,</w:t>
      </w:r>
    </w:p>
    <w:p w14:paraId="179C35B4" w14:textId="4F4EE41F" w:rsidR="00A53CAC" w:rsidRPr="00A53CAC" w:rsidRDefault="00A53CAC" w:rsidP="008A74E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 xml:space="preserve">má v České republice nebo v zemi svého sídla splatný nedoplatek na pojistném nebo na penále na sociální zabezpečení a příspěvku na státní </w:t>
      </w:r>
      <w:r w:rsidRPr="00A53CAC">
        <w:rPr>
          <w:rFonts w:ascii="Arial" w:hAnsi="Arial" w:cs="Arial"/>
          <w:color w:val="000000"/>
          <w:highlight w:val="white"/>
        </w:rPr>
        <w:lastRenderedPageBreak/>
        <w:t>politiku zaměstnanosti,</w:t>
      </w:r>
    </w:p>
    <w:p w14:paraId="2EACBF63" w14:textId="2846C661" w:rsidR="00A53CAC" w:rsidRPr="00A53CAC" w:rsidRDefault="00A53CAC" w:rsidP="008A74E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>je v likvidaci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proti němuž byl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o vydáno rozhodnutí o úpadku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vůči němuž byla nařízena nucená správa pod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le jiného právního předpisu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nebo v obdobné situaci podle právního řádu země sídla dodavatele.</w:t>
      </w:r>
    </w:p>
    <w:p w14:paraId="029F3C32" w14:textId="77777777" w:rsidR="001916BF" w:rsidRPr="00A53CAC" w:rsidRDefault="001916BF" w:rsidP="008A74E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5AE7FEA" w14:textId="5792DB18" w:rsidR="00A53CAC" w:rsidRPr="00A53CAC" w:rsidRDefault="00A53CAC" w:rsidP="008A74EC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2 ZZVZ, j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e-li dodavatelem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§ 74 odst. 1 písm. a) ZZVZ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splňovat tato právnická osoba a zároveň každý člen statutárního orgánu. Je-li členem statutárního orgánu dodavatele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</w:t>
      </w:r>
    </w:p>
    <w:p w14:paraId="4AD211B1" w14:textId="179DE027" w:rsidR="00A53CAC" w:rsidRPr="00A53CAC" w:rsidRDefault="00A53CAC" w:rsidP="008A74E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tato právnická osoba,</w:t>
      </w:r>
    </w:p>
    <w:p w14:paraId="77FD88CA" w14:textId="1EACF670" w:rsidR="00A53CAC" w:rsidRPr="00A53CAC" w:rsidRDefault="00A53CAC" w:rsidP="008A74E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každý člen statutárního orgánu této právnické osoby a</w:t>
      </w:r>
    </w:p>
    <w:p w14:paraId="5475B740" w14:textId="6C76D7FD" w:rsidR="00A53CAC" w:rsidRPr="00A53CAC" w:rsidRDefault="00A53CAC" w:rsidP="008A74E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osoba zastupující tuto právnickou osobu v statutárním orgánu dodavatele.</w:t>
      </w:r>
    </w:p>
    <w:p w14:paraId="4303F47B" w14:textId="77777777" w:rsidR="00A53CAC" w:rsidRDefault="00A53CAC" w:rsidP="008A74E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highlight w:val="white"/>
        </w:rPr>
      </w:pPr>
    </w:p>
    <w:p w14:paraId="07B4E02E" w14:textId="2648F2AF" w:rsidR="00A53CAC" w:rsidRPr="00A53CAC" w:rsidRDefault="00A53CAC" w:rsidP="008A74EC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3 ZZVZ ú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častní-li se zadávacího řízení pobočka závodu</w:t>
      </w:r>
    </w:p>
    <w:p w14:paraId="302D39B0" w14:textId="03A874BC" w:rsidR="00A53CAC" w:rsidRPr="00A53CAC" w:rsidRDefault="00A53CAC" w:rsidP="008A74E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zahraniční právnické osoby,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 tato právnická osoba a vedoucí pobočky závodu,</w:t>
      </w:r>
    </w:p>
    <w:p w14:paraId="50B4DEBF" w14:textId="5963C496" w:rsidR="00A53CAC" w:rsidRPr="00A53CAC" w:rsidRDefault="00A53CAC" w:rsidP="008A74EC">
      <w:pPr>
        <w:pStyle w:val="Zkladntextodsazen2"/>
        <w:tabs>
          <w:tab w:val="num" w:pos="1701"/>
        </w:tabs>
        <w:ind w:left="2268" w:hanging="567"/>
        <w:rPr>
          <w:rFonts w:ascii="Arial" w:hAnsi="Arial" w:cs="Arial"/>
          <w:szCs w:val="22"/>
        </w:rPr>
      </w:pPr>
      <w:r w:rsidRPr="00A53CAC">
        <w:rPr>
          <w:rFonts w:ascii="Arial" w:hAnsi="Arial" w:cs="Arial"/>
          <w:color w:val="000000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české právnické osoby, musí podmínku podle </w:t>
      </w:r>
      <w:r>
        <w:rPr>
          <w:rFonts w:ascii="Arial" w:hAnsi="Arial" w:cs="Arial"/>
          <w:color w:val="000000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splňovat osoby uvedené </w:t>
      </w:r>
      <w:r>
        <w:rPr>
          <w:rFonts w:ascii="Arial" w:hAnsi="Arial" w:cs="Arial"/>
          <w:color w:val="000000"/>
          <w:szCs w:val="22"/>
          <w:highlight w:val="white"/>
        </w:rPr>
        <w:t>§ 74 odst. 2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a vedoucí pobočky závodu.</w:t>
      </w:r>
    </w:p>
    <w:p w14:paraId="0672C1D3" w14:textId="77777777" w:rsidR="008A74EC" w:rsidRDefault="008A74EC" w:rsidP="008A74EC">
      <w:pPr>
        <w:pStyle w:val="Zkladntextodsazen2"/>
        <w:ind w:left="0"/>
        <w:rPr>
          <w:rFonts w:ascii="Arial" w:hAnsi="Arial" w:cs="Arial"/>
          <w:szCs w:val="22"/>
        </w:rPr>
      </w:pPr>
    </w:p>
    <w:p w14:paraId="2C8032AD" w14:textId="2781FDD4" w:rsidR="00630E40" w:rsidRDefault="000B5164" w:rsidP="008A74EC">
      <w:pPr>
        <w:pStyle w:val="Zkladntextodsazen2"/>
        <w:ind w:left="170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</w:t>
      </w:r>
      <w:r w:rsidR="00A53CAC">
        <w:rPr>
          <w:rFonts w:ascii="Arial" w:hAnsi="Arial" w:cs="Arial"/>
          <w:szCs w:val="22"/>
        </w:rPr>
        <w:t xml:space="preserve"> prokazuje splnění </w:t>
      </w:r>
      <w:r w:rsidR="00630E40">
        <w:rPr>
          <w:rFonts w:ascii="Arial" w:hAnsi="Arial" w:cs="Arial"/>
          <w:szCs w:val="22"/>
        </w:rPr>
        <w:t xml:space="preserve">podmínek základní </w:t>
      </w:r>
      <w:r w:rsidR="007D6535">
        <w:rPr>
          <w:rFonts w:ascii="Arial" w:hAnsi="Arial" w:cs="Arial"/>
          <w:szCs w:val="22"/>
        </w:rPr>
        <w:t xml:space="preserve">způsobilosti </w:t>
      </w:r>
      <w:r w:rsidR="00630E40">
        <w:rPr>
          <w:rFonts w:ascii="Arial" w:hAnsi="Arial" w:cs="Arial"/>
          <w:szCs w:val="22"/>
        </w:rPr>
        <w:t>ve vztahu k České republice</w:t>
      </w:r>
      <w:r w:rsidR="00A53CAC" w:rsidRPr="00E9687B">
        <w:rPr>
          <w:rFonts w:ascii="Arial" w:hAnsi="Arial" w:cs="Arial"/>
          <w:szCs w:val="22"/>
        </w:rPr>
        <w:t xml:space="preserve"> předložením </w:t>
      </w:r>
    </w:p>
    <w:p w14:paraId="338F9631" w14:textId="768EEDEB" w:rsidR="00630E40" w:rsidRPr="00630E40" w:rsidRDefault="00630E40" w:rsidP="008A74E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výpisu z evidence Rejstříku trestů ve vztahu k § 74 odst. 1 písm. a)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681A3A7" w14:textId="644A4615" w:rsidR="00630E40" w:rsidRPr="00630E40" w:rsidRDefault="00630E40" w:rsidP="008A74E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příslušného finančního úřadu ve vztahu k § 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56700CF1" w14:textId="55A3403A" w:rsidR="00630E40" w:rsidRPr="00630E40" w:rsidRDefault="00630E40" w:rsidP="008A74E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písemného čestného prohlášení ve vztahu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ke spotřební dani ve vztahu k § 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3AD5A23" w14:textId="484733F9" w:rsidR="00630E40" w:rsidRPr="00630E40" w:rsidRDefault="00630E40" w:rsidP="008A74E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d)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písemného čestného prohlášení ve vztahu k § 74 odst. 1 písm. c)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C67A95C" w14:textId="6EA1C440" w:rsidR="00630E40" w:rsidRPr="00630E40" w:rsidRDefault="00630E40" w:rsidP="008A74E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 okresní správy sociálního zabezpečení ve vztahu k § 74 odst. 1 písm. d)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D24D4D0" w14:textId="45EB3541" w:rsidR="00630E40" w:rsidRPr="00630E40" w:rsidRDefault="00630E40" w:rsidP="008A74EC">
      <w:pPr>
        <w:pStyle w:val="Zkladntextodsazen2"/>
        <w:ind w:left="2268" w:hanging="567"/>
        <w:rPr>
          <w:rFonts w:ascii="Arial" w:hAnsi="Arial" w:cs="Arial"/>
          <w:szCs w:val="22"/>
        </w:rPr>
      </w:pPr>
      <w:r w:rsidRPr="00630E40">
        <w:rPr>
          <w:rFonts w:ascii="Arial" w:hAnsi="Arial" w:cs="Arial"/>
          <w:color w:val="000000"/>
          <w:szCs w:val="22"/>
          <w:highlight w:val="white"/>
        </w:rPr>
        <w:t xml:space="preserve">f)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Cs w:val="22"/>
          <w:highlight w:val="white"/>
        </w:rPr>
        <w:t xml:space="preserve">výpisu z obchodního rejstříku, nebo předložením písemného čestného prohlášení v případě, že není v obchodním </w:t>
      </w:r>
      <w:r>
        <w:rPr>
          <w:rFonts w:ascii="Arial" w:hAnsi="Arial" w:cs="Arial"/>
          <w:color w:val="000000"/>
          <w:szCs w:val="22"/>
          <w:highlight w:val="white"/>
        </w:rPr>
        <w:t>rejstříku zapsán, ve vztahu k § </w:t>
      </w:r>
      <w:r w:rsidRPr="00630E40">
        <w:rPr>
          <w:rFonts w:ascii="Arial" w:hAnsi="Arial" w:cs="Arial"/>
          <w:color w:val="000000"/>
          <w:szCs w:val="22"/>
          <w:highlight w:val="white"/>
        </w:rPr>
        <w:t>74 odst. 1 písm. e)</w:t>
      </w:r>
      <w:r>
        <w:rPr>
          <w:rFonts w:ascii="Arial" w:hAnsi="Arial" w:cs="Arial"/>
          <w:color w:val="000000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Cs w:val="22"/>
          <w:highlight w:val="white"/>
        </w:rPr>
        <w:t>.</w:t>
      </w:r>
    </w:p>
    <w:p w14:paraId="13D9A97C" w14:textId="7451F70B" w:rsidR="00A53CAC" w:rsidRPr="00ED3045" w:rsidRDefault="00630E40" w:rsidP="008A74EC">
      <w:pPr>
        <w:pStyle w:val="Zkladntextodsazen2"/>
        <w:tabs>
          <w:tab w:val="num" w:pos="1701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ab/>
      </w:r>
    </w:p>
    <w:p w14:paraId="549D8FD3" w14:textId="361E4E28" w:rsidR="009D7C01" w:rsidRPr="00ED3045" w:rsidRDefault="00630E40" w:rsidP="008A74EC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profesní</w:t>
      </w:r>
      <w:r w:rsidR="009D7C01" w:rsidRPr="00ED3045">
        <w:rPr>
          <w:rFonts w:ascii="Arial" w:hAnsi="Arial" w:cs="Arial"/>
          <w:szCs w:val="22"/>
        </w:rPr>
        <w:t xml:space="preserve"> </w:t>
      </w:r>
      <w:r w:rsidR="00633B11">
        <w:rPr>
          <w:rFonts w:ascii="Arial" w:hAnsi="Arial" w:cs="Arial"/>
          <w:szCs w:val="22"/>
        </w:rPr>
        <w:t>způsobilosti</w:t>
      </w:r>
      <w:r w:rsidR="00DF59B7">
        <w:rPr>
          <w:rFonts w:ascii="Arial" w:hAnsi="Arial" w:cs="Arial"/>
          <w:szCs w:val="22"/>
        </w:rPr>
        <w:t xml:space="preserve"> podle § </w:t>
      </w:r>
      <w:r w:rsidR="006763E8">
        <w:rPr>
          <w:rFonts w:ascii="Arial" w:hAnsi="Arial" w:cs="Arial"/>
          <w:szCs w:val="22"/>
        </w:rPr>
        <w:t>77</w:t>
      </w:r>
      <w:r w:rsidR="00DF59B7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ZVZ</w:t>
      </w:r>
      <w:r w:rsidR="006C494C">
        <w:rPr>
          <w:rFonts w:ascii="Arial" w:hAnsi="Arial" w:cs="Arial"/>
          <w:szCs w:val="22"/>
        </w:rPr>
        <w:t xml:space="preserve">; </w:t>
      </w:r>
      <w:r w:rsidR="00503591">
        <w:rPr>
          <w:rFonts w:ascii="Arial" w:hAnsi="Arial" w:cs="Arial"/>
          <w:szCs w:val="22"/>
        </w:rPr>
        <w:t>dodavatel</w:t>
      </w:r>
      <w:r w:rsidR="006C494C" w:rsidRPr="00ED3045">
        <w:rPr>
          <w:rFonts w:ascii="Arial" w:hAnsi="Arial" w:cs="Arial"/>
          <w:szCs w:val="22"/>
        </w:rPr>
        <w:t xml:space="preserve"> prokazuje splnění </w:t>
      </w:r>
      <w:r w:rsidR="006763E8">
        <w:rPr>
          <w:rFonts w:ascii="Arial" w:hAnsi="Arial" w:cs="Arial"/>
          <w:szCs w:val="22"/>
        </w:rPr>
        <w:t>profesní</w:t>
      </w:r>
      <w:r w:rsidR="006C494C" w:rsidRPr="00ED3045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způsobilosti ve vztahu k České republice</w:t>
      </w:r>
      <w:r w:rsidR="006C494C" w:rsidRPr="00ED3045">
        <w:rPr>
          <w:rFonts w:ascii="Arial" w:hAnsi="Arial" w:cs="Arial"/>
          <w:szCs w:val="22"/>
        </w:rPr>
        <w:t xml:space="preserve"> předložením</w:t>
      </w:r>
    </w:p>
    <w:p w14:paraId="3BA37C20" w14:textId="77777777" w:rsidR="009D7C01" w:rsidRPr="00264734" w:rsidRDefault="009D7C01" w:rsidP="008A74EC">
      <w:pPr>
        <w:pStyle w:val="Zkladntextodsazen2"/>
        <w:ind w:left="0"/>
        <w:rPr>
          <w:rFonts w:ascii="Arial" w:hAnsi="Arial" w:cs="Arial"/>
          <w:szCs w:val="22"/>
        </w:rPr>
      </w:pPr>
    </w:p>
    <w:p w14:paraId="1991CC89" w14:textId="6FE6EB37" w:rsidR="009D7C01" w:rsidRDefault="009D7C01" w:rsidP="008A74EC">
      <w:pPr>
        <w:pStyle w:val="Zkladntextodsazen2"/>
        <w:numPr>
          <w:ilvl w:val="0"/>
          <w:numId w:val="5"/>
        </w:numPr>
        <w:tabs>
          <w:tab w:val="clear" w:pos="1800"/>
        </w:tabs>
        <w:ind w:left="2268" w:hanging="567"/>
        <w:rPr>
          <w:rFonts w:ascii="Arial" w:hAnsi="Arial" w:cs="Arial"/>
          <w:szCs w:val="22"/>
        </w:rPr>
      </w:pPr>
      <w:r w:rsidRPr="00152367">
        <w:rPr>
          <w:rFonts w:ascii="Arial" w:hAnsi="Arial" w:cs="Arial"/>
          <w:szCs w:val="22"/>
        </w:rPr>
        <w:t>výpis</w:t>
      </w:r>
      <w:r w:rsidR="006C494C" w:rsidRPr="00152367">
        <w:rPr>
          <w:rFonts w:ascii="Arial" w:hAnsi="Arial" w:cs="Arial"/>
          <w:szCs w:val="22"/>
        </w:rPr>
        <w:t>u</w:t>
      </w:r>
      <w:r w:rsidRPr="00152367">
        <w:rPr>
          <w:rFonts w:ascii="Arial" w:hAnsi="Arial" w:cs="Arial"/>
          <w:szCs w:val="22"/>
        </w:rPr>
        <w:t xml:space="preserve"> z obchodního rejstříku </w:t>
      </w:r>
      <w:r w:rsidR="00D35739" w:rsidRPr="00152367">
        <w:rPr>
          <w:rFonts w:ascii="Arial" w:hAnsi="Arial" w:cs="Arial"/>
          <w:szCs w:val="22"/>
        </w:rPr>
        <w:t>(§ 77 odst. 1 ZZVZ)</w:t>
      </w:r>
      <w:r w:rsidR="00DF64A3">
        <w:rPr>
          <w:rFonts w:ascii="Arial" w:hAnsi="Arial" w:cs="Arial"/>
          <w:szCs w:val="22"/>
        </w:rPr>
        <w:t>,</w:t>
      </w:r>
      <w:r w:rsidR="00ED0332" w:rsidRPr="00152367">
        <w:rPr>
          <w:rFonts w:ascii="Arial" w:hAnsi="Arial" w:cs="Arial"/>
          <w:szCs w:val="22"/>
        </w:rPr>
        <w:t xml:space="preserve"> </w:t>
      </w:r>
    </w:p>
    <w:p w14:paraId="0DF0BE3B" w14:textId="77777777" w:rsidR="00152367" w:rsidRPr="00152367" w:rsidRDefault="00152367" w:rsidP="008A74EC">
      <w:pPr>
        <w:pStyle w:val="Zkladntextodsazen2"/>
        <w:ind w:left="2268"/>
        <w:rPr>
          <w:rFonts w:ascii="Arial" w:hAnsi="Arial" w:cs="Arial"/>
          <w:szCs w:val="22"/>
        </w:rPr>
      </w:pPr>
    </w:p>
    <w:p w14:paraId="24CA86FF" w14:textId="0607ED3E" w:rsidR="00C403A0" w:rsidRPr="00F54299" w:rsidRDefault="009D7C01" w:rsidP="00F54299">
      <w:pPr>
        <w:pStyle w:val="Zkladntextodsazen2"/>
        <w:numPr>
          <w:ilvl w:val="0"/>
          <w:numId w:val="5"/>
        </w:numPr>
        <w:tabs>
          <w:tab w:val="clear" w:pos="1800"/>
        </w:tabs>
        <w:ind w:left="2268" w:hanging="567"/>
        <w:rPr>
          <w:rFonts w:ascii="Arial" w:hAnsi="Arial" w:cs="Arial"/>
          <w:szCs w:val="22"/>
        </w:rPr>
      </w:pPr>
      <w:r w:rsidRPr="00767616">
        <w:rPr>
          <w:rFonts w:ascii="Arial" w:hAnsi="Arial" w:cs="Arial"/>
          <w:szCs w:val="22"/>
        </w:rPr>
        <w:t>doklad</w:t>
      </w:r>
      <w:r w:rsidR="006C494C" w:rsidRPr="00767616">
        <w:rPr>
          <w:rFonts w:ascii="Arial" w:hAnsi="Arial" w:cs="Arial"/>
          <w:szCs w:val="22"/>
        </w:rPr>
        <w:t>u</w:t>
      </w:r>
      <w:r w:rsidR="00D3437F">
        <w:rPr>
          <w:rFonts w:ascii="Arial" w:hAnsi="Arial" w:cs="Arial"/>
          <w:szCs w:val="22"/>
        </w:rPr>
        <w:t xml:space="preserve"> o oprávnění k </w:t>
      </w:r>
      <w:r w:rsidR="00D3437F" w:rsidRPr="00ED0332">
        <w:rPr>
          <w:rFonts w:ascii="Arial" w:hAnsi="Arial" w:cs="Arial"/>
          <w:szCs w:val="22"/>
        </w:rPr>
        <w:t>podnikání</w:t>
      </w:r>
      <w:r w:rsidR="00ED0332" w:rsidRPr="00ED0332">
        <w:rPr>
          <w:rFonts w:ascii="Arial" w:hAnsi="Arial" w:cs="Arial"/>
          <w:szCs w:val="22"/>
        </w:rPr>
        <w:t xml:space="preserve"> v rozsahu odpovídajícím předmětu veřejné zakázky, pokud jiné právní předpisy takové oprávnění vyžadují</w:t>
      </w:r>
      <w:r w:rsidR="00D3437F" w:rsidRPr="00ED0332">
        <w:rPr>
          <w:rFonts w:ascii="Arial" w:hAnsi="Arial" w:cs="Arial"/>
          <w:szCs w:val="22"/>
        </w:rPr>
        <w:t xml:space="preserve">, tj. výpisu ze živnostenského rejstříku, z něhož vyplývá, že je dodavatel držitelem následujícího </w:t>
      </w:r>
      <w:r w:rsidR="00C403A0" w:rsidRPr="00ED0332">
        <w:rPr>
          <w:rFonts w:ascii="Arial" w:hAnsi="Arial" w:cs="Arial"/>
          <w:szCs w:val="22"/>
        </w:rPr>
        <w:t xml:space="preserve">platného </w:t>
      </w:r>
      <w:r w:rsidR="00D3437F" w:rsidRPr="00ED0332">
        <w:rPr>
          <w:rFonts w:ascii="Arial" w:hAnsi="Arial" w:cs="Arial"/>
          <w:szCs w:val="22"/>
        </w:rPr>
        <w:t>živnostenského oprávnění</w:t>
      </w:r>
      <w:r w:rsidR="00D3437F">
        <w:rPr>
          <w:rFonts w:ascii="Arial" w:hAnsi="Arial" w:cs="Arial"/>
          <w:szCs w:val="22"/>
        </w:rPr>
        <w:t xml:space="preserve"> </w:t>
      </w:r>
      <w:r w:rsidR="00D35739">
        <w:rPr>
          <w:rFonts w:ascii="Arial" w:hAnsi="Arial" w:cs="Arial"/>
          <w:szCs w:val="22"/>
        </w:rPr>
        <w:t>(§ 77 odst. 2 písm. a) ZZVZ)</w:t>
      </w:r>
      <w:r w:rsidR="00D3437F">
        <w:rPr>
          <w:rFonts w:ascii="Arial" w:hAnsi="Arial" w:cs="Arial"/>
          <w:szCs w:val="22"/>
        </w:rPr>
        <w:t>:</w:t>
      </w:r>
    </w:p>
    <w:p w14:paraId="08A9A6BA" w14:textId="77777777" w:rsidR="00C403A0" w:rsidRDefault="00C403A0" w:rsidP="008A74EC">
      <w:pPr>
        <w:pStyle w:val="Zkladntextodsazen2"/>
        <w:ind w:left="2835"/>
        <w:rPr>
          <w:rFonts w:ascii="Arial" w:hAnsi="Arial" w:cs="Arial"/>
          <w:szCs w:val="22"/>
        </w:rPr>
      </w:pPr>
    </w:p>
    <w:p w14:paraId="4165C02C" w14:textId="238C59B0" w:rsidR="007353B0" w:rsidRPr="00585801" w:rsidRDefault="00E47E3C" w:rsidP="00F54299">
      <w:pPr>
        <w:pStyle w:val="Zkladntextodsazen2"/>
        <w:numPr>
          <w:ilvl w:val="0"/>
          <w:numId w:val="36"/>
        </w:numPr>
        <w:ind w:left="2835" w:hanging="567"/>
        <w:rPr>
          <w:rFonts w:ascii="Arial" w:hAnsi="Arial" w:cs="Arial"/>
          <w:szCs w:val="22"/>
        </w:rPr>
      </w:pPr>
      <w:r w:rsidRPr="00C403A0">
        <w:rPr>
          <w:rFonts w:ascii="Arial" w:hAnsi="Arial" w:cs="Arial"/>
          <w:szCs w:val="22"/>
        </w:rPr>
        <w:t xml:space="preserve">předmět podnikání: </w:t>
      </w:r>
    </w:p>
    <w:p w14:paraId="778A22C2" w14:textId="6E424E97" w:rsidR="007353B0" w:rsidRDefault="007353B0" w:rsidP="00F54299">
      <w:pPr>
        <w:pStyle w:val="Zkladntextodsazen2"/>
        <w:ind w:left="2835"/>
        <w:rPr>
          <w:rFonts w:ascii="Arial" w:eastAsiaTheme="minorHAnsi" w:hAnsi="Arial" w:cs="Arial"/>
          <w:bCs w:val="0"/>
          <w:szCs w:val="22"/>
          <w:lang w:eastAsia="en-US"/>
        </w:rPr>
      </w:pPr>
      <w:r w:rsidRPr="007353B0">
        <w:rPr>
          <w:rFonts w:ascii="Arial" w:eastAsiaTheme="minorHAnsi" w:hAnsi="Arial" w:cs="Arial"/>
          <w:bCs w:val="0"/>
          <w:szCs w:val="22"/>
          <w:lang w:eastAsia="en-US"/>
        </w:rPr>
        <w:t>Výroba, obchod a služby neuvedené v přílohách 1 až 3 živnostenského zákona</w:t>
      </w:r>
    </w:p>
    <w:p w14:paraId="7CEF25BF" w14:textId="77777777" w:rsidR="007353B0" w:rsidRPr="007353B0" w:rsidRDefault="007353B0" w:rsidP="00F54299">
      <w:pPr>
        <w:pStyle w:val="Zkladntextodsazen2"/>
        <w:ind w:left="2835"/>
        <w:rPr>
          <w:rFonts w:ascii="Arial" w:hAnsi="Arial" w:cs="Arial"/>
          <w:szCs w:val="22"/>
        </w:rPr>
      </w:pPr>
    </w:p>
    <w:p w14:paraId="2197D470" w14:textId="04B05E00" w:rsidR="00A50659" w:rsidRPr="00585801" w:rsidRDefault="00E47E3C" w:rsidP="00F54299">
      <w:pPr>
        <w:pStyle w:val="Zkladntextodsazen2"/>
        <w:numPr>
          <w:ilvl w:val="0"/>
          <w:numId w:val="36"/>
        </w:numPr>
        <w:ind w:left="2835" w:hanging="567"/>
        <w:rPr>
          <w:rFonts w:ascii="Arial" w:hAnsi="Arial" w:cs="Arial"/>
          <w:szCs w:val="22"/>
        </w:rPr>
      </w:pPr>
      <w:r w:rsidRPr="00C403A0">
        <w:rPr>
          <w:rFonts w:ascii="Arial" w:hAnsi="Arial" w:cs="Arial"/>
          <w:szCs w:val="22"/>
        </w:rPr>
        <w:t>obor</w:t>
      </w:r>
      <w:r w:rsidR="00DF64A3">
        <w:rPr>
          <w:rFonts w:ascii="Arial" w:hAnsi="Arial" w:cs="Arial"/>
          <w:szCs w:val="22"/>
        </w:rPr>
        <w:t>y</w:t>
      </w:r>
      <w:r w:rsidRPr="00C403A0">
        <w:rPr>
          <w:rFonts w:ascii="Arial" w:hAnsi="Arial" w:cs="Arial"/>
          <w:szCs w:val="22"/>
        </w:rPr>
        <w:t xml:space="preserve"> činnosti: </w:t>
      </w:r>
    </w:p>
    <w:p w14:paraId="5A441DE2" w14:textId="06250CFC" w:rsidR="00A50659" w:rsidRPr="00865D12" w:rsidRDefault="0062601F" w:rsidP="0062601F">
      <w:pPr>
        <w:autoSpaceDE w:val="0"/>
        <w:autoSpaceDN w:val="0"/>
        <w:adjustRightInd w:val="0"/>
        <w:ind w:left="2835"/>
        <w:rPr>
          <w:rFonts w:ascii="Arial" w:hAnsi="Arial" w:cs="Arial"/>
          <w:sz w:val="22"/>
          <w:szCs w:val="22"/>
        </w:rPr>
      </w:pPr>
      <w:r w:rsidRPr="00865D12">
        <w:rPr>
          <w:rFonts w:ascii="Arial" w:eastAsiaTheme="minorHAnsi" w:hAnsi="Arial" w:cs="Arial"/>
          <w:sz w:val="22"/>
          <w:szCs w:val="22"/>
          <w:lang w:eastAsia="en-US"/>
        </w:rPr>
        <w:t>Výroba, instalace, opravy elektrických strojů a přístrojů, elektronických a telekomunikačních zařízení</w:t>
      </w:r>
    </w:p>
    <w:p w14:paraId="7CA2121F" w14:textId="77777777" w:rsidR="00A50659" w:rsidRPr="00C403A0" w:rsidRDefault="00A50659" w:rsidP="00F54299">
      <w:pPr>
        <w:pStyle w:val="Zkladntextodsazen2"/>
        <w:ind w:left="2835"/>
        <w:rPr>
          <w:rFonts w:ascii="Arial" w:hAnsi="Arial" w:cs="Arial"/>
          <w:szCs w:val="22"/>
        </w:rPr>
      </w:pPr>
    </w:p>
    <w:p w14:paraId="4D1B56E7" w14:textId="77777777" w:rsidR="00DF64A3" w:rsidRPr="00DF64A3" w:rsidRDefault="00E47E3C" w:rsidP="00F54299">
      <w:pPr>
        <w:pStyle w:val="Zkladntextodsazen2"/>
        <w:numPr>
          <w:ilvl w:val="0"/>
          <w:numId w:val="36"/>
        </w:numPr>
        <w:ind w:left="2835" w:hanging="567"/>
        <w:rPr>
          <w:rFonts w:ascii="Arial" w:hAnsi="Arial" w:cs="Arial"/>
          <w:i/>
        </w:rPr>
      </w:pPr>
      <w:r w:rsidRPr="00A50659">
        <w:rPr>
          <w:rFonts w:ascii="Arial" w:hAnsi="Arial" w:cs="Arial"/>
          <w:szCs w:val="22"/>
        </w:rPr>
        <w:t xml:space="preserve">druh živnosti: </w:t>
      </w:r>
      <w:r w:rsidR="00A50659">
        <w:rPr>
          <w:rFonts w:ascii="Arial" w:hAnsi="Arial" w:cs="Arial"/>
          <w:szCs w:val="22"/>
        </w:rPr>
        <w:t xml:space="preserve"> </w:t>
      </w:r>
    </w:p>
    <w:p w14:paraId="55B6861C" w14:textId="2CE1BFE0" w:rsidR="00D3437F" w:rsidRPr="00A50659" w:rsidRDefault="00A50659" w:rsidP="00DF64A3">
      <w:pPr>
        <w:pStyle w:val="Zkladntextodsazen2"/>
        <w:ind w:left="2835"/>
        <w:rPr>
          <w:rFonts w:ascii="Arial" w:hAnsi="Arial" w:cs="Arial"/>
          <w:i/>
        </w:rPr>
      </w:pPr>
      <w:r>
        <w:rPr>
          <w:rFonts w:ascii="Arial" w:hAnsi="Arial" w:cs="Arial"/>
          <w:szCs w:val="22"/>
        </w:rPr>
        <w:t>Ohlašovací volná</w:t>
      </w:r>
    </w:p>
    <w:p w14:paraId="0EC326EB" w14:textId="77777777" w:rsidR="001916BF" w:rsidRPr="00E208B1" w:rsidRDefault="001916BF" w:rsidP="008A74EC">
      <w:pPr>
        <w:rPr>
          <w:rFonts w:ascii="Arial" w:hAnsi="Arial" w:cs="Arial"/>
          <w:sz w:val="22"/>
          <w:szCs w:val="22"/>
        </w:rPr>
      </w:pPr>
    </w:p>
    <w:p w14:paraId="0363B537" w14:textId="331C291B" w:rsidR="006C494C" w:rsidRDefault="00503591" w:rsidP="008A74EC">
      <w:pPr>
        <w:pStyle w:val="Odstavecseseznamem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Doklady prokazující splnění profesní způsobilosti </w:t>
      </w:r>
      <w:r w:rsidR="000B5164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předložit nemusí, pokud právní předpisy v zemi jeho sídla obdobnou profesní způsobilost nevyžadují. </w:t>
      </w:r>
    </w:p>
    <w:p w14:paraId="6386990F" w14:textId="77777777" w:rsidR="00503591" w:rsidRDefault="00503591" w:rsidP="008A74EC">
      <w:pPr>
        <w:pStyle w:val="Zkladntextodsazen2"/>
        <w:ind w:left="1701"/>
        <w:rPr>
          <w:rFonts w:ascii="Arial" w:hAnsi="Arial" w:cs="Arial"/>
          <w:szCs w:val="22"/>
        </w:rPr>
      </w:pPr>
    </w:p>
    <w:p w14:paraId="785C19B5" w14:textId="78F90200" w:rsidR="00C86BC9" w:rsidRPr="001F0B5A" w:rsidRDefault="007D6535" w:rsidP="007E6D58">
      <w:pPr>
        <w:pStyle w:val="Zkladntextodsazen2"/>
        <w:numPr>
          <w:ilvl w:val="1"/>
          <w:numId w:val="4"/>
        </w:numPr>
        <w:tabs>
          <w:tab w:val="clear" w:pos="1440"/>
          <w:tab w:val="num" w:pos="1134"/>
        </w:tabs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technické</w:t>
      </w:r>
      <w:r w:rsidR="006C494C">
        <w:rPr>
          <w:rFonts w:ascii="Arial" w:hAnsi="Arial" w:cs="Arial"/>
          <w:szCs w:val="22"/>
        </w:rPr>
        <w:t xml:space="preserve"> </w:t>
      </w:r>
      <w:r w:rsidR="00503591">
        <w:rPr>
          <w:rFonts w:ascii="Arial" w:hAnsi="Arial" w:cs="Arial"/>
          <w:szCs w:val="22"/>
        </w:rPr>
        <w:t>kvalifikace</w:t>
      </w:r>
      <w:r w:rsidR="008B00BB">
        <w:rPr>
          <w:rFonts w:ascii="Arial" w:hAnsi="Arial" w:cs="Arial"/>
          <w:szCs w:val="22"/>
        </w:rPr>
        <w:t xml:space="preserve"> podle § </w:t>
      </w:r>
      <w:r w:rsidR="00503591">
        <w:rPr>
          <w:rFonts w:ascii="Arial" w:hAnsi="Arial" w:cs="Arial"/>
          <w:szCs w:val="22"/>
        </w:rPr>
        <w:t>79</w:t>
      </w:r>
      <w:r w:rsidR="008B00BB">
        <w:rPr>
          <w:rFonts w:ascii="Arial" w:hAnsi="Arial" w:cs="Arial"/>
          <w:szCs w:val="22"/>
        </w:rPr>
        <w:t xml:space="preserve"> </w:t>
      </w:r>
      <w:r w:rsidR="00503591">
        <w:rPr>
          <w:rFonts w:ascii="Arial" w:hAnsi="Arial" w:cs="Arial"/>
          <w:szCs w:val="22"/>
        </w:rPr>
        <w:t>Z</w:t>
      </w:r>
      <w:r w:rsidR="008B00BB">
        <w:rPr>
          <w:rFonts w:ascii="Arial" w:hAnsi="Arial" w:cs="Arial"/>
          <w:szCs w:val="22"/>
        </w:rPr>
        <w:t>ZVZ</w:t>
      </w:r>
      <w:r w:rsidR="006C494C">
        <w:rPr>
          <w:rFonts w:ascii="Arial" w:hAnsi="Arial" w:cs="Arial"/>
          <w:szCs w:val="22"/>
        </w:rPr>
        <w:t xml:space="preserve">; </w:t>
      </w:r>
      <w:r w:rsidR="000B5164">
        <w:rPr>
          <w:rFonts w:ascii="Arial" w:hAnsi="Arial" w:cs="Arial"/>
          <w:szCs w:val="22"/>
        </w:rPr>
        <w:t>dodavatel</w:t>
      </w:r>
      <w:r w:rsidR="004A3457">
        <w:rPr>
          <w:rFonts w:ascii="Arial" w:hAnsi="Arial" w:cs="Arial"/>
          <w:szCs w:val="22"/>
        </w:rPr>
        <w:t xml:space="preserve"> prokazuje splnění technické kvalifikace </w:t>
      </w:r>
      <w:r w:rsidR="006C494C" w:rsidRPr="00421DFD">
        <w:rPr>
          <w:rFonts w:ascii="Arial" w:hAnsi="Arial" w:cs="Arial"/>
          <w:szCs w:val="22"/>
        </w:rPr>
        <w:t>předložením</w:t>
      </w:r>
      <w:r w:rsidR="007E6D58">
        <w:rPr>
          <w:rFonts w:ascii="Arial" w:hAnsi="Arial" w:cs="Arial"/>
          <w:szCs w:val="22"/>
        </w:rPr>
        <w:t xml:space="preserve"> informací (</w:t>
      </w:r>
      <w:r w:rsidR="00C86BC9" w:rsidRPr="001F0B5A">
        <w:rPr>
          <w:rFonts w:ascii="Arial" w:hAnsi="Arial" w:cs="Arial"/>
          <w:szCs w:val="22"/>
        </w:rPr>
        <w:t>seznamu</w:t>
      </w:r>
      <w:r w:rsidR="007E6D58">
        <w:rPr>
          <w:rFonts w:ascii="Arial" w:hAnsi="Arial" w:cs="Arial"/>
          <w:szCs w:val="22"/>
        </w:rPr>
        <w:t>)</w:t>
      </w:r>
      <w:r w:rsidR="00C86BC9" w:rsidRPr="001F0B5A">
        <w:rPr>
          <w:rFonts w:ascii="Arial" w:hAnsi="Arial" w:cs="Arial"/>
          <w:szCs w:val="22"/>
        </w:rPr>
        <w:t xml:space="preserve"> </w:t>
      </w:r>
      <w:r w:rsidR="007E6D58">
        <w:rPr>
          <w:rFonts w:ascii="Arial" w:hAnsi="Arial" w:cs="Arial"/>
          <w:szCs w:val="22"/>
        </w:rPr>
        <w:t xml:space="preserve">o 1 (jedné) </w:t>
      </w:r>
      <w:r w:rsidR="00EA2C37" w:rsidRPr="001F0B5A">
        <w:rPr>
          <w:rFonts w:ascii="Arial" w:hAnsi="Arial" w:cs="Arial"/>
          <w:szCs w:val="22"/>
        </w:rPr>
        <w:t>významn</w:t>
      </w:r>
      <w:r w:rsidR="007E6D58">
        <w:rPr>
          <w:rFonts w:ascii="Arial" w:hAnsi="Arial" w:cs="Arial"/>
          <w:szCs w:val="22"/>
        </w:rPr>
        <w:t>é</w:t>
      </w:r>
      <w:r w:rsidR="00EA2C37" w:rsidRPr="001F0B5A">
        <w:rPr>
          <w:rFonts w:ascii="Arial" w:hAnsi="Arial" w:cs="Arial"/>
          <w:szCs w:val="22"/>
        </w:rPr>
        <w:t xml:space="preserve"> dodáv</w:t>
      </w:r>
      <w:r w:rsidR="007E6D58">
        <w:rPr>
          <w:rFonts w:ascii="Arial" w:hAnsi="Arial" w:cs="Arial"/>
          <w:szCs w:val="22"/>
        </w:rPr>
        <w:t>ce</w:t>
      </w:r>
      <w:r w:rsidR="002D56D3" w:rsidRPr="001F0B5A">
        <w:rPr>
          <w:rFonts w:ascii="Arial" w:hAnsi="Arial" w:cs="Arial"/>
          <w:szCs w:val="22"/>
        </w:rPr>
        <w:t>,</w:t>
      </w:r>
      <w:r w:rsidR="00C86BC9" w:rsidRPr="001F0B5A">
        <w:rPr>
          <w:rFonts w:ascii="Arial" w:hAnsi="Arial" w:cs="Arial"/>
          <w:szCs w:val="22"/>
        </w:rPr>
        <w:t xml:space="preserve"> </w:t>
      </w:r>
      <w:r w:rsidR="002D56D3" w:rsidRPr="001F0B5A">
        <w:rPr>
          <w:rFonts w:ascii="Arial" w:hAnsi="Arial" w:cs="Arial"/>
          <w:szCs w:val="22"/>
        </w:rPr>
        <w:t>jej</w:t>
      </w:r>
      <w:r w:rsidR="007E6D58">
        <w:rPr>
          <w:rFonts w:ascii="Arial" w:hAnsi="Arial" w:cs="Arial"/>
          <w:szCs w:val="22"/>
        </w:rPr>
        <w:t>ímž</w:t>
      </w:r>
      <w:r w:rsidR="002D56D3" w:rsidRPr="001F0B5A">
        <w:rPr>
          <w:rFonts w:ascii="Arial" w:hAnsi="Arial" w:cs="Arial"/>
          <w:szCs w:val="22"/>
        </w:rPr>
        <w:t xml:space="preserve"> předmětem bylo </w:t>
      </w:r>
      <w:r w:rsidR="001F0B5A" w:rsidRPr="001F0B5A">
        <w:rPr>
          <w:rFonts w:ascii="Arial" w:hAnsi="Arial" w:cs="Arial"/>
          <w:szCs w:val="22"/>
        </w:rPr>
        <w:t>dodání přenosn</w:t>
      </w:r>
      <w:r w:rsidR="007E6D58">
        <w:rPr>
          <w:rFonts w:ascii="Arial" w:hAnsi="Arial" w:cs="Arial"/>
          <w:szCs w:val="22"/>
        </w:rPr>
        <w:t>ého</w:t>
      </w:r>
      <w:r w:rsidR="001F0B5A" w:rsidRPr="001F0B5A">
        <w:rPr>
          <w:rFonts w:ascii="Arial" w:hAnsi="Arial" w:cs="Arial"/>
          <w:szCs w:val="22"/>
        </w:rPr>
        <w:t xml:space="preserve"> </w:t>
      </w:r>
      <w:r w:rsidR="00AF68BF">
        <w:rPr>
          <w:rFonts w:ascii="Arial" w:hAnsi="Arial" w:cs="Arial"/>
          <w:szCs w:val="22"/>
        </w:rPr>
        <w:t>infračerven</w:t>
      </w:r>
      <w:r w:rsidR="007E6D58">
        <w:rPr>
          <w:rFonts w:ascii="Arial" w:hAnsi="Arial" w:cs="Arial"/>
          <w:szCs w:val="22"/>
        </w:rPr>
        <w:t>ého</w:t>
      </w:r>
      <w:r w:rsidR="00AF68BF">
        <w:rPr>
          <w:rFonts w:ascii="Arial" w:hAnsi="Arial" w:cs="Arial"/>
          <w:szCs w:val="22"/>
        </w:rPr>
        <w:t xml:space="preserve"> </w:t>
      </w:r>
      <w:r w:rsidR="001F0B5A" w:rsidRPr="001F0B5A">
        <w:rPr>
          <w:rFonts w:ascii="Arial" w:hAnsi="Arial" w:cs="Arial"/>
          <w:szCs w:val="22"/>
        </w:rPr>
        <w:t>spektrometr</w:t>
      </w:r>
      <w:r w:rsidR="007E6D58">
        <w:rPr>
          <w:rFonts w:ascii="Arial" w:hAnsi="Arial" w:cs="Arial"/>
          <w:szCs w:val="22"/>
        </w:rPr>
        <w:t>u</w:t>
      </w:r>
      <w:r w:rsidR="00AF68BF">
        <w:rPr>
          <w:rFonts w:ascii="Arial" w:hAnsi="Arial" w:cs="Arial"/>
          <w:szCs w:val="22"/>
        </w:rPr>
        <w:t xml:space="preserve"> vybaven</w:t>
      </w:r>
      <w:r w:rsidR="007E6D58">
        <w:rPr>
          <w:rFonts w:ascii="Arial" w:hAnsi="Arial" w:cs="Arial"/>
          <w:szCs w:val="22"/>
        </w:rPr>
        <w:t>ého</w:t>
      </w:r>
      <w:r w:rsidR="00AF68BF">
        <w:rPr>
          <w:rFonts w:ascii="Arial" w:hAnsi="Arial" w:cs="Arial"/>
          <w:szCs w:val="22"/>
        </w:rPr>
        <w:t xml:space="preserve"> interferometrem s Fourierovou transformací (FT-IR</w:t>
      </w:r>
      <w:r w:rsidR="00AF68BF" w:rsidRPr="003C13CE">
        <w:rPr>
          <w:rFonts w:ascii="Arial" w:hAnsi="Arial" w:cs="Arial"/>
          <w:szCs w:val="22"/>
        </w:rPr>
        <w:t xml:space="preserve"> </w:t>
      </w:r>
      <w:r w:rsidR="00AF68BF">
        <w:rPr>
          <w:rFonts w:ascii="Arial" w:hAnsi="Arial" w:cs="Arial"/>
          <w:szCs w:val="22"/>
        </w:rPr>
        <w:t>spektrometry)</w:t>
      </w:r>
      <w:r w:rsidR="002D56D3" w:rsidRPr="001F0B5A">
        <w:rPr>
          <w:rFonts w:ascii="Arial" w:hAnsi="Arial" w:cs="Arial"/>
          <w:szCs w:val="22"/>
        </w:rPr>
        <w:t>, poskytnut</w:t>
      </w:r>
      <w:r w:rsidR="00D729D5">
        <w:rPr>
          <w:rFonts w:ascii="Arial" w:hAnsi="Arial" w:cs="Arial"/>
          <w:szCs w:val="22"/>
        </w:rPr>
        <w:t>é</w:t>
      </w:r>
      <w:r w:rsidR="002D56D3" w:rsidRPr="001F0B5A">
        <w:rPr>
          <w:rFonts w:ascii="Arial" w:hAnsi="Arial" w:cs="Arial"/>
          <w:szCs w:val="22"/>
        </w:rPr>
        <w:t xml:space="preserve"> dodavatelem za poslední 3 roky p</w:t>
      </w:r>
      <w:r w:rsidR="005F0ACD" w:rsidRPr="001F0B5A">
        <w:rPr>
          <w:rFonts w:ascii="Arial" w:hAnsi="Arial" w:cs="Arial"/>
          <w:szCs w:val="22"/>
        </w:rPr>
        <w:t>řed zahájením zadávacího řízení</w:t>
      </w:r>
      <w:r w:rsidR="002D56D3" w:rsidRPr="001F0B5A">
        <w:rPr>
          <w:rFonts w:ascii="Arial" w:hAnsi="Arial" w:cs="Arial"/>
          <w:szCs w:val="22"/>
        </w:rPr>
        <w:t xml:space="preserve"> (počítáno zpětně </w:t>
      </w:r>
      <w:r w:rsidR="00CD29AB" w:rsidRPr="001F0B5A">
        <w:rPr>
          <w:rFonts w:ascii="Arial" w:hAnsi="Arial" w:cs="Arial"/>
          <w:szCs w:val="22"/>
        </w:rPr>
        <w:t xml:space="preserve">ode dne </w:t>
      </w:r>
      <w:r w:rsidR="00612E65" w:rsidRPr="001F0B5A">
        <w:rPr>
          <w:rFonts w:ascii="Arial" w:hAnsi="Arial" w:cs="Arial"/>
          <w:szCs w:val="22"/>
        </w:rPr>
        <w:t>zahájení zadávacího řízení</w:t>
      </w:r>
      <w:r w:rsidR="005F0ACD" w:rsidRPr="001F0B5A">
        <w:rPr>
          <w:rFonts w:ascii="Arial" w:hAnsi="Arial" w:cs="Arial"/>
          <w:i/>
          <w:szCs w:val="22"/>
        </w:rPr>
        <w:t xml:space="preserve">, </w:t>
      </w:r>
      <w:r w:rsidR="00612E65" w:rsidRPr="001F0B5A">
        <w:rPr>
          <w:rFonts w:ascii="Arial" w:hAnsi="Arial" w:cs="Arial"/>
          <w:szCs w:val="22"/>
        </w:rPr>
        <w:t>dále jen „rozhodné období“</w:t>
      </w:r>
      <w:r w:rsidR="002D56D3" w:rsidRPr="001F0B5A">
        <w:rPr>
          <w:rFonts w:ascii="Arial" w:hAnsi="Arial" w:cs="Arial"/>
          <w:szCs w:val="22"/>
        </w:rPr>
        <w:t>), včetně uveden</w:t>
      </w:r>
      <w:r w:rsidR="005F0ACD" w:rsidRPr="001F0B5A">
        <w:rPr>
          <w:rFonts w:ascii="Arial" w:hAnsi="Arial" w:cs="Arial"/>
          <w:szCs w:val="22"/>
        </w:rPr>
        <w:t>í ceny a </w:t>
      </w:r>
      <w:r w:rsidR="00612E65" w:rsidRPr="001F0B5A">
        <w:rPr>
          <w:rFonts w:ascii="Arial" w:hAnsi="Arial" w:cs="Arial"/>
          <w:szCs w:val="22"/>
        </w:rPr>
        <w:t>doby jejich poskytnutí a </w:t>
      </w:r>
      <w:r w:rsidR="002D56D3" w:rsidRPr="001F0B5A">
        <w:rPr>
          <w:rFonts w:ascii="Arial" w:hAnsi="Arial" w:cs="Arial"/>
          <w:szCs w:val="22"/>
        </w:rPr>
        <w:t>identifikace objednatele</w:t>
      </w:r>
      <w:r w:rsidR="00607A88" w:rsidRPr="001F0B5A">
        <w:rPr>
          <w:rFonts w:ascii="Arial" w:hAnsi="Arial" w:cs="Arial"/>
          <w:szCs w:val="22"/>
        </w:rPr>
        <w:t xml:space="preserve">, </w:t>
      </w:r>
      <w:r w:rsidR="00C86BC9" w:rsidRPr="001F0B5A">
        <w:rPr>
          <w:rFonts w:ascii="Arial" w:hAnsi="Arial" w:cs="Arial"/>
          <w:szCs w:val="22"/>
        </w:rPr>
        <w:t xml:space="preserve">kdy hodnota </w:t>
      </w:r>
      <w:r w:rsidR="00D729D5">
        <w:rPr>
          <w:rFonts w:ascii="Arial" w:hAnsi="Arial" w:cs="Arial"/>
          <w:szCs w:val="22"/>
        </w:rPr>
        <w:t> této</w:t>
      </w:r>
      <w:r w:rsidR="00C86BC9" w:rsidRPr="001F0B5A">
        <w:rPr>
          <w:rFonts w:ascii="Arial" w:hAnsi="Arial" w:cs="Arial"/>
          <w:szCs w:val="22"/>
        </w:rPr>
        <w:t xml:space="preserve"> </w:t>
      </w:r>
      <w:r w:rsidR="00EA2C37" w:rsidRPr="001F0B5A">
        <w:rPr>
          <w:rFonts w:ascii="Arial" w:hAnsi="Arial" w:cs="Arial"/>
          <w:szCs w:val="22"/>
        </w:rPr>
        <w:t>významn</w:t>
      </w:r>
      <w:r w:rsidR="00D729D5">
        <w:rPr>
          <w:rFonts w:ascii="Arial" w:hAnsi="Arial" w:cs="Arial"/>
          <w:szCs w:val="22"/>
        </w:rPr>
        <w:t>é</w:t>
      </w:r>
      <w:r w:rsidR="00EA2C37" w:rsidRPr="001F0B5A">
        <w:rPr>
          <w:rFonts w:ascii="Arial" w:hAnsi="Arial" w:cs="Arial"/>
          <w:szCs w:val="22"/>
        </w:rPr>
        <w:t xml:space="preserve"> dodávk</w:t>
      </w:r>
      <w:r w:rsidR="00D729D5">
        <w:rPr>
          <w:rFonts w:ascii="Arial" w:hAnsi="Arial" w:cs="Arial"/>
          <w:szCs w:val="22"/>
        </w:rPr>
        <w:t>y</w:t>
      </w:r>
      <w:r w:rsidR="00C86BC9" w:rsidRPr="001F0B5A">
        <w:rPr>
          <w:rFonts w:ascii="Arial" w:hAnsi="Arial" w:cs="Arial"/>
          <w:szCs w:val="22"/>
        </w:rPr>
        <w:t xml:space="preserve"> musí činit minimálně </w:t>
      </w:r>
      <w:r w:rsidR="001F0B5A" w:rsidRPr="001F0B5A">
        <w:rPr>
          <w:rFonts w:ascii="Arial" w:hAnsi="Arial" w:cs="Arial"/>
          <w:szCs w:val="22"/>
        </w:rPr>
        <w:t>1.000.000,-</w:t>
      </w:r>
      <w:r w:rsidR="00C86BC9" w:rsidRPr="001F0B5A">
        <w:rPr>
          <w:rFonts w:ascii="Arial" w:hAnsi="Arial" w:cs="Arial"/>
          <w:szCs w:val="22"/>
        </w:rPr>
        <w:t xml:space="preserve"> Kč vč. DPH</w:t>
      </w:r>
      <w:r w:rsidR="005F0ACD" w:rsidRPr="001F0B5A">
        <w:rPr>
          <w:rFonts w:ascii="Arial" w:hAnsi="Arial" w:cs="Arial"/>
          <w:szCs w:val="22"/>
        </w:rPr>
        <w:t>; alespoň část významné dodávky odpovídající požadované minimální hodnotě musí být realizována v rozhodném období.</w:t>
      </w:r>
    </w:p>
    <w:p w14:paraId="4176DF52" w14:textId="77777777" w:rsidR="00A56F8E" w:rsidRPr="006D66E6" w:rsidRDefault="00A56F8E" w:rsidP="008A74EC">
      <w:pPr>
        <w:pStyle w:val="Zkladntextodsazen2"/>
        <w:ind w:left="0"/>
        <w:rPr>
          <w:rFonts w:ascii="Arial" w:hAnsi="Arial" w:cs="Arial"/>
          <w:szCs w:val="22"/>
        </w:rPr>
      </w:pPr>
    </w:p>
    <w:p w14:paraId="4580E214" w14:textId="79CB29EF" w:rsidR="0055644A" w:rsidRDefault="006243DA" w:rsidP="008A74EC">
      <w:pPr>
        <w:pStyle w:val="Bezmezer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79 odst. 5</w:t>
      </w:r>
      <w:r w:rsidR="0055644A" w:rsidRPr="006D66E6">
        <w:rPr>
          <w:rFonts w:ascii="Arial" w:hAnsi="Arial" w:cs="Arial"/>
          <w:sz w:val="22"/>
          <w:szCs w:val="22"/>
        </w:rPr>
        <w:t xml:space="preserve"> ZZVZ je rovnocenným dokladem k prokázání technické kvalifikace smlouva s objednatelem a doklad o uskutečnění plnění dodavatele.</w:t>
      </w:r>
      <w:r w:rsidR="0055644A">
        <w:rPr>
          <w:rFonts w:ascii="Arial" w:hAnsi="Arial" w:cs="Arial"/>
          <w:sz w:val="22"/>
          <w:szCs w:val="22"/>
        </w:rPr>
        <w:t xml:space="preserve"> </w:t>
      </w:r>
    </w:p>
    <w:p w14:paraId="7C6DF786" w14:textId="77777777" w:rsidR="0055644A" w:rsidRDefault="0055644A" w:rsidP="008A74EC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DB93F5E" w14:textId="7965E20E" w:rsidR="001D63DA" w:rsidRPr="00D35739" w:rsidRDefault="00D35739" w:rsidP="008A74EC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>Dle § 81 ZZVZ v případě, že byla kvalifikace získána v zahraničí, prokazuje se doklady vydanými podle právního řádu země, ve které byla získána, a to v rozsahu požadovaném zadavatelem.</w:t>
      </w:r>
    </w:p>
    <w:p w14:paraId="6DD7A145" w14:textId="77777777" w:rsidR="008B00BB" w:rsidRPr="00D35739" w:rsidRDefault="008B00BB" w:rsidP="008A74EC">
      <w:pPr>
        <w:rPr>
          <w:rFonts w:ascii="Arial" w:hAnsi="Arial" w:cs="Arial"/>
          <w:sz w:val="22"/>
          <w:szCs w:val="22"/>
        </w:rPr>
      </w:pPr>
    </w:p>
    <w:p w14:paraId="549E353C" w14:textId="3E83C126" w:rsidR="00D35739" w:rsidRPr="00D35739" w:rsidRDefault="00D35739" w:rsidP="008A74EC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>Dle § 82 ZZVZ v případě společné účasti dodavatelů prokazuje základní způsobilost a profesní způsobilost podle § 77 odst. 1 ZZVZ každý dodavatel samostatně.</w:t>
      </w:r>
    </w:p>
    <w:p w14:paraId="67F520A5" w14:textId="77777777" w:rsidR="00D35739" w:rsidRPr="00D35739" w:rsidRDefault="00D35739" w:rsidP="008A74EC">
      <w:pPr>
        <w:pStyle w:val="Odstavecseseznamem"/>
        <w:jc w:val="both"/>
        <w:rPr>
          <w:rFonts w:ascii="Arial" w:hAnsi="Arial" w:cs="Arial"/>
        </w:rPr>
      </w:pPr>
    </w:p>
    <w:p w14:paraId="2BE32055" w14:textId="3B8A93D5" w:rsidR="00D35739" w:rsidRPr="00AA53D2" w:rsidRDefault="00AA53D2" w:rsidP="008A74EC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Dle § 83 odst. 1 ZZVZ může dodavatel </w:t>
      </w:r>
      <w:r w:rsidR="00D35739"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prokázat určitou část technické kvalifikace nebo profesní způsobilosti s výjimkou profesní způsobilosti podle § 77 odst. 1 ZZVZ prostřednictvím jiných osob. </w:t>
      </w:r>
      <w:r w:rsidR="00D35739" w:rsidRPr="00AA53D2">
        <w:rPr>
          <w:rFonts w:ascii="Arial" w:hAnsi="Arial" w:cs="Arial"/>
          <w:color w:val="000000"/>
          <w:sz w:val="22"/>
          <w:szCs w:val="22"/>
          <w:highlight w:val="white"/>
        </w:rPr>
        <w:t>Dodavatel je v takovém případě povinen zadavateli předložit</w:t>
      </w:r>
    </w:p>
    <w:p w14:paraId="435C202A" w14:textId="706529CC" w:rsidR="00D35739" w:rsidRPr="00D35739" w:rsidRDefault="00D35739" w:rsidP="008A74EC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profesní způsobilosti podle § 77 odst. 1 ZZVZ jinou osobou,</w:t>
      </w:r>
    </w:p>
    <w:p w14:paraId="404AC971" w14:textId="47CEBEC7" w:rsidR="00D35739" w:rsidRPr="00D35739" w:rsidRDefault="00D35739" w:rsidP="008A74EC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chybějící části kvalifikace prostřednictvím jiné osoby,</w:t>
      </w:r>
    </w:p>
    <w:p w14:paraId="101EDA42" w14:textId="7401633A" w:rsidR="00D35739" w:rsidRPr="00D35739" w:rsidRDefault="00D35739" w:rsidP="008A74EC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c)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o splnění základní způsobilosti podle § 74 ZZVZ jinou osobou a</w:t>
      </w:r>
    </w:p>
    <w:p w14:paraId="7B16ECF4" w14:textId="230D4FF0" w:rsidR="00D35739" w:rsidRPr="00D35739" w:rsidRDefault="00D35739" w:rsidP="008A74EC">
      <w:pPr>
        <w:pStyle w:val="Bezmezer"/>
        <w:ind w:left="1701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d)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písemný závazek jiné osoby k poskytnutí plnění určeného k plnění veřejné zakázky nebo k poskytnutí věcí nebo práv, s nimiž bude dodavatel oprávněn disponovat v rámci plnění veřejné zakázky, a to alespoň v rozsahu, v jakém jiná osoba prokázala kvalifikaci za dodavatele.</w:t>
      </w:r>
    </w:p>
    <w:p w14:paraId="6F7981EE" w14:textId="77777777" w:rsidR="00AA53D2" w:rsidRDefault="00AA53D2" w:rsidP="008A74EC">
      <w:pPr>
        <w:pStyle w:val="Odstavecseseznamem"/>
        <w:ind w:left="1134"/>
        <w:jc w:val="both"/>
        <w:rPr>
          <w:rFonts w:ascii="Arial" w:hAnsi="Arial" w:cs="Arial"/>
          <w:color w:val="000000"/>
          <w:highlight w:val="white"/>
        </w:rPr>
      </w:pPr>
    </w:p>
    <w:p w14:paraId="398D595B" w14:textId="1668B052" w:rsidR="00D35739" w:rsidRPr="00D35739" w:rsidRDefault="00AA53D2" w:rsidP="008A74EC">
      <w:pPr>
        <w:pStyle w:val="Odstavecseseznamem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white"/>
        </w:rPr>
        <w:lastRenderedPageBreak/>
        <w:t xml:space="preserve">Dle § 83 odst. 2 ZZVZ se má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za to, že požadavek podle </w:t>
      </w:r>
      <w:r>
        <w:rPr>
          <w:rFonts w:ascii="Arial" w:hAnsi="Arial" w:cs="Arial"/>
          <w:color w:val="000000"/>
          <w:highlight w:val="white"/>
        </w:rPr>
        <w:t xml:space="preserve">§ 83 odst.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vztahující se k takové osobě, musí dokument podle </w:t>
      </w:r>
      <w:r>
        <w:rPr>
          <w:rFonts w:ascii="Arial" w:hAnsi="Arial" w:cs="Arial"/>
          <w:color w:val="000000"/>
          <w:highlight w:val="white"/>
        </w:rPr>
        <w:t xml:space="preserve">§ 83 odst. </w:t>
      </w:r>
      <w:r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>ZZVZ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 obsahovat závazek, že jiná osoba bude vykonávat stavební práce či služby, ke kterým se prokazované kritérium kvalifikace vztahuje.</w:t>
      </w:r>
    </w:p>
    <w:p w14:paraId="6BDBB09A" w14:textId="77777777" w:rsidR="00D35739" w:rsidRDefault="00D35739" w:rsidP="008A74EC">
      <w:pPr>
        <w:pStyle w:val="Odstavecseseznamem"/>
        <w:rPr>
          <w:rFonts w:ascii="Arial" w:hAnsi="Arial" w:cs="Arial"/>
        </w:rPr>
      </w:pPr>
    </w:p>
    <w:p w14:paraId="5110FF34" w14:textId="77777777" w:rsidR="00FC24CB" w:rsidRDefault="00FC24CB" w:rsidP="008A74EC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1 ZZVZ předloží-li dodavatel zadavateli výpis ze seznamu kvalifikovaných dodavatelů, nahrazuje tento výpis</w:t>
      </w:r>
    </w:p>
    <w:p w14:paraId="141B525F" w14:textId="77777777" w:rsidR="00FC24CB" w:rsidRDefault="00FC24CB" w:rsidP="008A74EC">
      <w:pPr>
        <w:pStyle w:val="Odstavecseseznamem"/>
        <w:rPr>
          <w:rFonts w:ascii="Arial" w:hAnsi="Arial" w:cs="Arial"/>
        </w:rPr>
      </w:pPr>
    </w:p>
    <w:p w14:paraId="7733D03D" w14:textId="77777777" w:rsidR="00FC24CB" w:rsidRDefault="00FC24CB" w:rsidP="008A74EC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profesní způsobilost podle § 77 ZZVZ v tom rozsahu, v jakém údaje ve výpisu ze seznamu kvalifikovaných dodavatelů prokazují splnění kritérií profesní způsobilosti dle odst. 1 písm. b),</w:t>
      </w:r>
    </w:p>
    <w:p w14:paraId="19C8AA2D" w14:textId="77777777" w:rsidR="00FC24CB" w:rsidRDefault="00FC24CB" w:rsidP="008A74EC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způsobilosti podle § 74 ZZVZ.</w:t>
      </w:r>
    </w:p>
    <w:p w14:paraId="4235371F" w14:textId="77777777" w:rsidR="00FC24CB" w:rsidRDefault="00FC24CB" w:rsidP="008A74EC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</w:p>
    <w:p w14:paraId="0E9071A3" w14:textId="77777777" w:rsidR="00FC24CB" w:rsidRDefault="00FC24CB" w:rsidP="008A74EC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2 ZZVZ je zadavatel povinen přijmout výpis ze seznamu kvalifikovaných dodavatelů, pokud k poslednímu dni, ke kterému má být prokázána základní způsobilost nebo profesní způsobilost, není výpis ze seznamu kvalifikovaných dodavatelů starší než 3 měsíce.</w:t>
      </w:r>
    </w:p>
    <w:p w14:paraId="379D572C" w14:textId="77777777" w:rsidR="00FC24CB" w:rsidRDefault="00FC24CB" w:rsidP="008A74EC">
      <w:pPr>
        <w:pStyle w:val="Zkladntextodsazen2"/>
        <w:ind w:left="1134"/>
        <w:rPr>
          <w:rFonts w:ascii="Arial" w:hAnsi="Arial" w:cs="Arial"/>
          <w:szCs w:val="22"/>
        </w:rPr>
      </w:pPr>
    </w:p>
    <w:p w14:paraId="4E545DE0" w14:textId="57ACFC68" w:rsidR="00FC24CB" w:rsidRDefault="00FC24CB" w:rsidP="008A74EC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 w:rsidRPr="008C68E1">
        <w:rPr>
          <w:rFonts w:ascii="Arial" w:hAnsi="Arial" w:cs="Arial"/>
          <w:szCs w:val="22"/>
        </w:rPr>
        <w:t>Doklady o kvalifikaci předkládá</w:t>
      </w:r>
      <w:r>
        <w:rPr>
          <w:rFonts w:ascii="Arial" w:hAnsi="Arial" w:cs="Arial"/>
          <w:szCs w:val="22"/>
        </w:rPr>
        <w:t xml:space="preserve"> dodavatel v nabídce </w:t>
      </w:r>
      <w:r w:rsidR="00A338DD">
        <w:rPr>
          <w:rFonts w:ascii="Arial" w:hAnsi="Arial" w:cs="Arial"/>
          <w:szCs w:val="22"/>
        </w:rPr>
        <w:t>v kopiích</w:t>
      </w:r>
      <w:r>
        <w:rPr>
          <w:rFonts w:ascii="Arial" w:hAnsi="Arial" w:cs="Arial"/>
          <w:szCs w:val="22"/>
        </w:rPr>
        <w:t>.</w:t>
      </w:r>
    </w:p>
    <w:p w14:paraId="33307A62" w14:textId="77777777" w:rsidR="00FC24CB" w:rsidRDefault="00FC24CB" w:rsidP="008A74EC">
      <w:pPr>
        <w:pStyle w:val="Zkladntextodsazen2"/>
        <w:ind w:left="0"/>
        <w:rPr>
          <w:rFonts w:ascii="Arial" w:hAnsi="Arial" w:cs="Arial"/>
          <w:szCs w:val="22"/>
        </w:rPr>
      </w:pPr>
    </w:p>
    <w:p w14:paraId="367A88E0" w14:textId="31E91DF8" w:rsidR="003C2F01" w:rsidRPr="00A338DD" w:rsidRDefault="005C5DF0" w:rsidP="008A74EC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Dodavatel </w:t>
      </w:r>
      <w:r w:rsidRPr="005C5DF0">
        <w:rPr>
          <w:rFonts w:ascii="Arial" w:hAnsi="Arial" w:cs="Arial"/>
          <w:szCs w:val="22"/>
          <w:u w:val="single"/>
        </w:rPr>
        <w:t>nemůže</w:t>
      </w:r>
      <w:r>
        <w:rPr>
          <w:rFonts w:ascii="Arial" w:hAnsi="Arial" w:cs="Arial"/>
          <w:szCs w:val="22"/>
        </w:rPr>
        <w:t xml:space="preserve"> </w:t>
      </w:r>
      <w:r w:rsidRPr="00FC24CB">
        <w:rPr>
          <w:rFonts w:ascii="Arial" w:hAnsi="Arial" w:cs="Arial"/>
          <w:szCs w:val="22"/>
        </w:rPr>
        <w:t xml:space="preserve">nahradit </w:t>
      </w:r>
      <w:r>
        <w:rPr>
          <w:rFonts w:ascii="Arial" w:hAnsi="Arial" w:cs="Arial"/>
          <w:szCs w:val="22"/>
        </w:rPr>
        <w:t xml:space="preserve">doklady o kvalifikaci </w:t>
      </w:r>
      <w:r w:rsidRPr="00FC24CB">
        <w:rPr>
          <w:rFonts w:ascii="Arial" w:hAnsi="Arial" w:cs="Arial"/>
          <w:szCs w:val="22"/>
          <w:u w:val="single"/>
        </w:rPr>
        <w:t>p</w:t>
      </w:r>
      <w:r>
        <w:rPr>
          <w:rFonts w:ascii="Arial" w:hAnsi="Arial" w:cs="Arial"/>
          <w:szCs w:val="22"/>
          <w:u w:val="single"/>
        </w:rPr>
        <w:t>ředložením čestného prohlášení.</w:t>
      </w:r>
      <w:r>
        <w:rPr>
          <w:rFonts w:ascii="Arial" w:hAnsi="Arial" w:cs="Arial"/>
          <w:szCs w:val="22"/>
        </w:rPr>
        <w:t xml:space="preserve"> D</w:t>
      </w:r>
      <w:r w:rsidRPr="00FC24CB">
        <w:rPr>
          <w:rFonts w:ascii="Arial" w:hAnsi="Arial" w:cs="Arial"/>
          <w:szCs w:val="22"/>
        </w:rPr>
        <w:t xml:space="preserve">le § 86 odst. 2 věty druhé ZZVZ </w:t>
      </w:r>
      <w:r w:rsidRPr="005C5DF0">
        <w:rPr>
          <w:rFonts w:ascii="Arial" w:hAnsi="Arial" w:cs="Arial"/>
          <w:szCs w:val="22"/>
        </w:rPr>
        <w:t>může</w:t>
      </w:r>
      <w:r w:rsidRPr="00FC24C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dodavatel </w:t>
      </w:r>
      <w:r w:rsidRPr="00FC24CB">
        <w:rPr>
          <w:rFonts w:ascii="Arial" w:hAnsi="Arial" w:cs="Arial"/>
          <w:szCs w:val="22"/>
        </w:rPr>
        <w:t xml:space="preserve">nahradit </w:t>
      </w:r>
      <w:r>
        <w:rPr>
          <w:rFonts w:ascii="Arial" w:hAnsi="Arial" w:cs="Arial"/>
          <w:szCs w:val="22"/>
        </w:rPr>
        <w:t xml:space="preserve">doklady o kvalifikaci </w:t>
      </w:r>
      <w:r w:rsidRPr="00FC24CB">
        <w:rPr>
          <w:rFonts w:ascii="Arial" w:hAnsi="Arial" w:cs="Arial"/>
          <w:szCs w:val="22"/>
        </w:rPr>
        <w:t>předložením jednotného evropského osvědčení pro veřejné zakázk</w:t>
      </w:r>
      <w:r>
        <w:rPr>
          <w:rFonts w:ascii="Arial" w:hAnsi="Arial" w:cs="Arial"/>
          <w:szCs w:val="22"/>
        </w:rPr>
        <w:t>y dle § 87 ZZVZ</w:t>
      </w:r>
      <w:r w:rsidRPr="00FC24CB">
        <w:rPr>
          <w:rFonts w:ascii="Arial" w:hAnsi="Arial" w:cs="Arial"/>
          <w:szCs w:val="22"/>
        </w:rPr>
        <w:t>.</w:t>
      </w:r>
    </w:p>
    <w:p w14:paraId="226549C9" w14:textId="77777777" w:rsidR="00CA0DA2" w:rsidRPr="0068674F" w:rsidRDefault="00CA0DA2" w:rsidP="008A74EC">
      <w:pPr>
        <w:rPr>
          <w:rFonts w:ascii="Arial" w:hAnsi="Arial" w:cs="Arial"/>
        </w:rPr>
      </w:pPr>
    </w:p>
    <w:p w14:paraId="0A9F519B" w14:textId="00AA5AAD" w:rsidR="00FC24CB" w:rsidRPr="00FC24CB" w:rsidRDefault="00FC24CB" w:rsidP="008A74EC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 ohledem na § 86 odst. 3 </w:t>
      </w:r>
      <w:r w:rsidR="00CA0DA2">
        <w:rPr>
          <w:rFonts w:ascii="Arial" w:hAnsi="Arial" w:cs="Arial"/>
          <w:szCs w:val="22"/>
        </w:rPr>
        <w:t xml:space="preserve">a § 122 odst. 3 písm. a) </w:t>
      </w:r>
      <w:r>
        <w:rPr>
          <w:rFonts w:ascii="Arial" w:hAnsi="Arial" w:cs="Arial"/>
          <w:szCs w:val="22"/>
        </w:rPr>
        <w:t>ZZVZ je vybraný dodavatel povinen předložit zadavateli na základě jeho výzvy před uzavřením smlouvy originály nebo ověřené kopie dokladů o kvalifikaci, pokud již nebyly v zadávacím řízení předloženy.</w:t>
      </w:r>
    </w:p>
    <w:p w14:paraId="1D0A5684" w14:textId="77777777" w:rsidR="00FC24CB" w:rsidRDefault="00FC24CB" w:rsidP="008A74EC">
      <w:pPr>
        <w:pStyle w:val="Odstavecseseznamem"/>
        <w:rPr>
          <w:rFonts w:ascii="Arial" w:hAnsi="Arial" w:cs="Arial"/>
          <w:color w:val="000000"/>
          <w:highlight w:val="white"/>
        </w:rPr>
      </w:pPr>
    </w:p>
    <w:p w14:paraId="0769C1EB" w14:textId="3ECBA875" w:rsidR="00B847B0" w:rsidRPr="00FC24CB" w:rsidRDefault="00FC24CB" w:rsidP="008A74EC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86 odst. 5 ZZVZ musí d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oklady prokazující základní způsobilost podle § 74 </w:t>
      </w:r>
      <w:r w:rsidR="00AC1357">
        <w:rPr>
          <w:rFonts w:ascii="Arial" w:hAnsi="Arial" w:cs="Arial"/>
          <w:color w:val="000000"/>
          <w:sz w:val="22"/>
          <w:szCs w:val="22"/>
          <w:highlight w:val="white"/>
        </w:rPr>
        <w:t xml:space="preserve">ZZVZ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a 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profesní způsobilost podle § 77 odst. 1 </w:t>
      </w:r>
      <w:r w:rsidR="00AC1357">
        <w:rPr>
          <w:rFonts w:ascii="Arial" w:hAnsi="Arial" w:cs="Arial"/>
          <w:color w:val="000000"/>
          <w:sz w:val="22"/>
          <w:szCs w:val="22"/>
          <w:highlight w:val="white"/>
        </w:rPr>
        <w:t xml:space="preserve">ZZVZ 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prokazovat splnění požadovaného kritéria způsobilosti nejpozději v době 3 měsíců </w:t>
      </w:r>
      <w:r w:rsidR="008C68E1" w:rsidRPr="00FC24C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přede dnem zahájení zadávacího řízení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>.</w:t>
      </w:r>
    </w:p>
    <w:p w14:paraId="1BF56DF8" w14:textId="77777777" w:rsidR="009620D4" w:rsidRDefault="009620D4" w:rsidP="008A74EC">
      <w:pPr>
        <w:pStyle w:val="Odstavecseseznamem"/>
        <w:rPr>
          <w:rFonts w:ascii="Arial" w:hAnsi="Arial" w:cs="Arial"/>
        </w:rPr>
      </w:pPr>
    </w:p>
    <w:p w14:paraId="4D57AE8C" w14:textId="16011DBA" w:rsidR="009620D4" w:rsidRPr="009620D4" w:rsidRDefault="009620D4" w:rsidP="008A74EC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  <w:highlight w:val="white"/>
        </w:rPr>
        <w:t xml:space="preserve">Dle § 88 ZZVZ </w:t>
      </w:r>
      <w:r w:rsidR="00F9771C">
        <w:rPr>
          <w:rFonts w:ascii="Arial" w:hAnsi="Arial" w:cs="Arial"/>
          <w:color w:val="000000"/>
          <w:szCs w:val="22"/>
          <w:highlight w:val="white"/>
        </w:rPr>
        <w:t>p</w:t>
      </w:r>
      <w:r w:rsidRPr="009620D4">
        <w:rPr>
          <w:rFonts w:ascii="Arial" w:hAnsi="Arial" w:cs="Arial"/>
          <w:color w:val="000000"/>
          <w:szCs w:val="22"/>
          <w:highlight w:val="white"/>
        </w:rPr>
        <w:t>okud po předložení dokladů nebo p</w:t>
      </w:r>
      <w:r w:rsidR="00D634E6">
        <w:rPr>
          <w:rFonts w:ascii="Arial" w:hAnsi="Arial" w:cs="Arial"/>
          <w:color w:val="000000"/>
          <w:szCs w:val="22"/>
          <w:highlight w:val="white"/>
        </w:rPr>
        <w:t>rohlášení o kvalifikaci dojde v </w:t>
      </w:r>
      <w:r w:rsidRPr="009620D4">
        <w:rPr>
          <w:rFonts w:ascii="Arial" w:hAnsi="Arial" w:cs="Arial"/>
          <w:color w:val="000000"/>
          <w:szCs w:val="22"/>
          <w:highlight w:val="white"/>
        </w:rPr>
        <w:t>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</w:p>
    <w:p w14:paraId="37D01F28" w14:textId="4B0689D7" w:rsidR="009620D4" w:rsidRPr="009620D4" w:rsidRDefault="009620D4" w:rsidP="008A74EC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podmínky kvalifikace jsou nadále splněny,</w:t>
      </w:r>
    </w:p>
    <w:p w14:paraId="46480365" w14:textId="54E2DEE3" w:rsidR="009620D4" w:rsidRPr="009620D4" w:rsidRDefault="009620D4" w:rsidP="008A74EC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nedošlo k ovlivnění kritérií pro snížení počtu účastníků zadávacího řízení nebo nabídek a</w:t>
      </w:r>
    </w:p>
    <w:p w14:paraId="1D089558" w14:textId="1E8D85E1" w:rsidR="009620D4" w:rsidRPr="009620D4" w:rsidRDefault="009620D4" w:rsidP="008A74EC">
      <w:pPr>
        <w:pStyle w:val="Zkladntextodsazen2"/>
        <w:ind w:left="1701" w:hanging="567"/>
        <w:rPr>
          <w:rFonts w:ascii="Arial" w:hAnsi="Arial" w:cs="Arial"/>
          <w:szCs w:val="22"/>
        </w:rPr>
      </w:pPr>
      <w:r w:rsidRPr="009620D4">
        <w:rPr>
          <w:rFonts w:ascii="Arial" w:hAnsi="Arial" w:cs="Arial"/>
          <w:color w:val="000000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Cs w:val="22"/>
          <w:highlight w:val="white"/>
        </w:rPr>
        <w:t>nedošlo k ovlivnění kritérií hodnocení nabídek.</w:t>
      </w:r>
    </w:p>
    <w:p w14:paraId="4BD5CA9B" w14:textId="77777777" w:rsidR="004B51E4" w:rsidRDefault="004B51E4" w:rsidP="008A74EC">
      <w:pPr>
        <w:pStyle w:val="Bezmezer"/>
        <w:rPr>
          <w:rFonts w:ascii="Arial" w:hAnsi="Arial" w:cs="Arial"/>
          <w:b/>
          <w:sz w:val="22"/>
          <w:szCs w:val="22"/>
        </w:rPr>
      </w:pPr>
    </w:p>
    <w:p w14:paraId="78EB7182" w14:textId="77777777" w:rsidR="00BF1CD2" w:rsidRPr="00A22B31" w:rsidRDefault="00BF1CD2" w:rsidP="008A74EC">
      <w:pPr>
        <w:pStyle w:val="Bezmezer"/>
        <w:rPr>
          <w:rFonts w:ascii="Arial" w:hAnsi="Arial" w:cs="Arial"/>
          <w:b/>
          <w:sz w:val="22"/>
          <w:szCs w:val="22"/>
        </w:rPr>
      </w:pPr>
    </w:p>
    <w:p w14:paraId="00F167D1" w14:textId="46D64D44" w:rsidR="009D7C01" w:rsidRPr="00094BA1" w:rsidRDefault="006F7B70" w:rsidP="008A74EC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i/>
          <w:iCs/>
          <w:sz w:val="22"/>
          <w:szCs w:val="22"/>
        </w:rPr>
      </w:pPr>
      <w:r w:rsidRPr="003E4BA5">
        <w:rPr>
          <w:rFonts w:ascii="Arial" w:hAnsi="Arial" w:cs="Arial"/>
          <w:b/>
          <w:sz w:val="22"/>
          <w:szCs w:val="22"/>
        </w:rPr>
        <w:t>Pravidla pro hodnocení nabídek</w:t>
      </w:r>
      <w:r w:rsidR="008D3AF6" w:rsidRPr="003E4BA5">
        <w:rPr>
          <w:rFonts w:ascii="Arial" w:hAnsi="Arial" w:cs="Arial"/>
          <w:b/>
          <w:sz w:val="22"/>
          <w:szCs w:val="22"/>
        </w:rPr>
        <w:t xml:space="preserve"> </w:t>
      </w:r>
    </w:p>
    <w:p w14:paraId="7B6E70F9" w14:textId="77777777" w:rsidR="00BF1CD2" w:rsidRPr="00AC145D" w:rsidRDefault="00BF1CD2" w:rsidP="008A74EC">
      <w:pPr>
        <w:pStyle w:val="Odstavecseseznamem"/>
        <w:rPr>
          <w:rFonts w:ascii="Arial" w:hAnsi="Arial" w:cs="Arial"/>
        </w:rPr>
      </w:pPr>
    </w:p>
    <w:p w14:paraId="48287C3E" w14:textId="1E222804" w:rsidR="009D7C01" w:rsidRPr="004B51E4" w:rsidRDefault="0084157D" w:rsidP="008A74EC">
      <w:pPr>
        <w:pStyle w:val="Odstavecseseznamem"/>
        <w:numPr>
          <w:ilvl w:val="0"/>
          <w:numId w:val="11"/>
        </w:numPr>
        <w:tabs>
          <w:tab w:val="clear" w:pos="1080"/>
          <w:tab w:val="num" w:pos="1134"/>
        </w:tabs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Nabídky budou hodnoceny podle jejich ekonomické výhodnosti. Zadavatel bude ekonomickou výhodnost nabídek hodnotit podle</w:t>
      </w:r>
      <w:r w:rsidR="004B51E4">
        <w:rPr>
          <w:rFonts w:ascii="Arial" w:hAnsi="Arial" w:cs="Arial"/>
        </w:rPr>
        <w:t xml:space="preserve"> těchto</w:t>
      </w:r>
      <w:r w:rsidR="009D7C01" w:rsidRPr="004B51E4">
        <w:rPr>
          <w:rFonts w:ascii="Arial" w:hAnsi="Arial" w:cs="Arial"/>
        </w:rPr>
        <w:t xml:space="preserve"> kritérií </w:t>
      </w:r>
      <w:r w:rsidR="009F2556">
        <w:rPr>
          <w:rFonts w:ascii="Arial" w:hAnsi="Arial" w:cs="Arial"/>
        </w:rPr>
        <w:t xml:space="preserve">hodnocení </w:t>
      </w:r>
      <w:r w:rsidR="009D7C01" w:rsidRPr="004B51E4">
        <w:rPr>
          <w:rFonts w:ascii="Arial" w:hAnsi="Arial" w:cs="Arial"/>
        </w:rPr>
        <w:t>a jejich vah:</w:t>
      </w:r>
    </w:p>
    <w:p w14:paraId="543333A7" w14:textId="77777777" w:rsidR="009D7C01" w:rsidRPr="00AC145D" w:rsidRDefault="009D7C01" w:rsidP="008A74EC">
      <w:pPr>
        <w:pStyle w:val="Zkladntextodsazen2"/>
        <w:ind w:left="0"/>
        <w:rPr>
          <w:rFonts w:ascii="Arial" w:hAnsi="Arial" w:cs="Arial"/>
          <w:szCs w:val="22"/>
        </w:rPr>
      </w:pPr>
    </w:p>
    <w:tbl>
      <w:tblPr>
        <w:tblW w:w="9072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1842"/>
      </w:tblGrid>
      <w:tr w:rsidR="009D7C01" w:rsidRPr="00AC145D" w14:paraId="4515DA55" w14:textId="77777777" w:rsidTr="00BF1CD2">
        <w:trPr>
          <w:trHeight w:hRule="exact" w:val="8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51724C" w14:textId="77777777" w:rsidR="009D7C01" w:rsidRPr="00AC145D" w:rsidRDefault="009D7C01" w:rsidP="008A7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9AA547" w14:textId="77777777" w:rsidR="009D7C01" w:rsidRPr="00AC145D" w:rsidRDefault="009D7C01" w:rsidP="008A7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145D">
              <w:rPr>
                <w:rFonts w:ascii="Arial" w:hAnsi="Arial" w:cs="Arial"/>
                <w:sz w:val="22"/>
                <w:szCs w:val="22"/>
              </w:rPr>
              <w:t>Poř</w:t>
            </w:r>
            <w:proofErr w:type="spellEnd"/>
            <w:r w:rsidRPr="00AC145D">
              <w:rPr>
                <w:rFonts w:ascii="Arial" w:hAnsi="Arial" w:cs="Arial"/>
                <w:sz w:val="22"/>
                <w:szCs w:val="22"/>
              </w:rPr>
              <w:t>. číslo kritéria</w:t>
            </w:r>
          </w:p>
          <w:p w14:paraId="5DC35C33" w14:textId="77777777" w:rsidR="009D7C01" w:rsidRPr="00AC145D" w:rsidRDefault="009D7C01" w:rsidP="008A7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1522A8" w14:textId="77777777" w:rsidR="004B51E4" w:rsidRDefault="004B51E4" w:rsidP="008A7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B4EE57" w14:textId="4D622AEA" w:rsidR="009D7C01" w:rsidRPr="00AC145D" w:rsidRDefault="004B51E4" w:rsidP="008A7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Dílčí hodnotící krité</w:t>
            </w:r>
            <w:r w:rsidR="009D7C01" w:rsidRPr="00AC145D">
              <w:rPr>
                <w:rFonts w:ascii="Arial" w:hAnsi="Arial" w:cs="Arial"/>
                <w:sz w:val="22"/>
                <w:szCs w:val="22"/>
              </w:rPr>
              <w:t xml:space="preserve">rium </w:t>
            </w:r>
          </w:p>
          <w:p w14:paraId="7A2842F6" w14:textId="77777777" w:rsidR="009D7C01" w:rsidRPr="00AC145D" w:rsidRDefault="009D7C01" w:rsidP="008A7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9DE2E1" w14:textId="77777777" w:rsidR="009D7C01" w:rsidRPr="00AC145D" w:rsidRDefault="009D7C01" w:rsidP="008A7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5D">
              <w:rPr>
                <w:rFonts w:ascii="Arial" w:hAnsi="Arial" w:cs="Arial"/>
                <w:sz w:val="22"/>
                <w:szCs w:val="22"/>
              </w:rPr>
              <w:t>Váha bodů v %</w:t>
            </w:r>
          </w:p>
        </w:tc>
      </w:tr>
      <w:tr w:rsidR="009D7C01" w:rsidRPr="004B51E4" w14:paraId="6BD60D22" w14:textId="77777777" w:rsidTr="00BF1CD2">
        <w:trPr>
          <w:trHeight w:hRule="exact" w:val="8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CDCF" w14:textId="77777777" w:rsidR="009D7C01" w:rsidRPr="00AC145D" w:rsidRDefault="009D7C01" w:rsidP="008A7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9583B9" w14:textId="77777777" w:rsidR="009D7C01" w:rsidRPr="004B51E4" w:rsidRDefault="009D7C01" w:rsidP="008A7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51E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0EB1E0E" w14:textId="77777777" w:rsidR="009D7C01" w:rsidRPr="004B51E4" w:rsidRDefault="009D7C01" w:rsidP="008A7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F4BA" w14:textId="39F26B72" w:rsidR="009D7C01" w:rsidRPr="004B51E4" w:rsidRDefault="009D7C01" w:rsidP="008A74E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4B51E4">
              <w:rPr>
                <w:rFonts w:ascii="Arial" w:hAnsi="Arial" w:cs="Arial"/>
                <w:sz w:val="22"/>
                <w:szCs w:val="22"/>
              </w:rPr>
              <w:t>Celková cena zakázky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53DF0" w14:textId="670EEB93" w:rsidR="009D7C01" w:rsidRPr="004B51E4" w:rsidRDefault="00F54299" w:rsidP="008A7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3E4BA5" w:rsidRPr="004B51E4" w14:paraId="564B524C" w14:textId="77777777" w:rsidTr="00BF1CD2">
        <w:trPr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C9C63B" w14:textId="1C1EAD23" w:rsidR="003E4BA5" w:rsidRDefault="00F54299" w:rsidP="008A7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E4B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C69E5F" w14:textId="791872A0" w:rsidR="003E4BA5" w:rsidRPr="004B51E4" w:rsidRDefault="003E4BA5" w:rsidP="008A74E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4B51E4">
              <w:rPr>
                <w:rFonts w:ascii="Arial" w:hAnsi="Arial" w:cs="Arial"/>
                <w:sz w:val="22"/>
                <w:szCs w:val="22"/>
              </w:rPr>
              <w:t xml:space="preserve">Délka </w:t>
            </w:r>
            <w:r>
              <w:rPr>
                <w:rFonts w:ascii="Arial" w:hAnsi="Arial" w:cs="Arial"/>
                <w:sz w:val="22"/>
                <w:szCs w:val="22"/>
              </w:rPr>
              <w:t>záruční doby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693A7" w14:textId="6A9EF6B0" w:rsidR="003E4BA5" w:rsidRPr="004B51E4" w:rsidRDefault="00F54299" w:rsidP="008A7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E4BA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6CFF7DCE" w14:textId="77777777" w:rsidR="009D7C01" w:rsidRDefault="009D7C01" w:rsidP="008A74EC">
      <w:pPr>
        <w:pStyle w:val="Bezmezer"/>
        <w:jc w:val="both"/>
        <w:rPr>
          <w:rFonts w:ascii="Arial" w:hAnsi="Arial" w:cs="Arial"/>
          <w:i/>
          <w:sz w:val="22"/>
          <w:szCs w:val="22"/>
        </w:rPr>
      </w:pPr>
    </w:p>
    <w:p w14:paraId="208A3010" w14:textId="77777777" w:rsidR="009D7C01" w:rsidRDefault="009D7C01" w:rsidP="008A74EC">
      <w:pPr>
        <w:pStyle w:val="Odstavecseseznamem"/>
        <w:numPr>
          <w:ilvl w:val="0"/>
          <w:numId w:val="11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AC145D">
        <w:rPr>
          <w:rFonts w:ascii="Arial" w:hAnsi="Arial" w:cs="Arial"/>
        </w:rPr>
        <w:t>Hodnotící komise provede hodnocení nabídek dle dílčích kritérií pomocí bodovací metody následujícím postupem:</w:t>
      </w:r>
    </w:p>
    <w:p w14:paraId="04C00BFC" w14:textId="77777777" w:rsidR="004B51E4" w:rsidRPr="00AC145D" w:rsidRDefault="004B51E4" w:rsidP="008A74EC">
      <w:pPr>
        <w:pStyle w:val="Odstavecseseznamem"/>
        <w:tabs>
          <w:tab w:val="left" w:pos="1134"/>
        </w:tabs>
        <w:ind w:left="1134"/>
        <w:jc w:val="both"/>
        <w:rPr>
          <w:rFonts w:ascii="Arial" w:hAnsi="Arial" w:cs="Arial"/>
        </w:rPr>
      </w:pPr>
    </w:p>
    <w:p w14:paraId="7062A2C3" w14:textId="7A998DF3" w:rsidR="009D7C01" w:rsidRPr="00920FCC" w:rsidRDefault="009D7C01" w:rsidP="008A74EC">
      <w:pPr>
        <w:pStyle w:val="Zkladntextodsazen2"/>
        <w:numPr>
          <w:ilvl w:val="1"/>
          <w:numId w:val="7"/>
        </w:numPr>
        <w:tabs>
          <w:tab w:val="clear" w:pos="1353"/>
          <w:tab w:val="left" w:pos="1134"/>
        </w:tabs>
        <w:ind w:left="1701" w:hanging="567"/>
        <w:rPr>
          <w:rFonts w:ascii="Arial" w:hAnsi="Arial" w:cs="Arial"/>
          <w:szCs w:val="22"/>
        </w:rPr>
      </w:pPr>
      <w:r w:rsidRPr="00AC145D">
        <w:rPr>
          <w:rFonts w:ascii="Arial" w:hAnsi="Arial" w:cs="Arial"/>
          <w:szCs w:val="22"/>
        </w:rPr>
        <w:t>Dílčí hodnotící kritérium celková cena zakázky (stan</w:t>
      </w:r>
      <w:r w:rsidRPr="00920FCC">
        <w:rPr>
          <w:rFonts w:ascii="Arial" w:hAnsi="Arial" w:cs="Arial"/>
          <w:szCs w:val="22"/>
        </w:rPr>
        <w:t xml:space="preserve">ovená váha </w:t>
      </w:r>
      <w:r w:rsidR="00F54299">
        <w:rPr>
          <w:rFonts w:ascii="Arial" w:hAnsi="Arial" w:cs="Arial"/>
          <w:szCs w:val="22"/>
        </w:rPr>
        <w:t>8</w:t>
      </w:r>
      <w:r w:rsidRPr="00920FCC">
        <w:rPr>
          <w:rFonts w:ascii="Arial" w:hAnsi="Arial" w:cs="Arial"/>
          <w:szCs w:val="22"/>
        </w:rPr>
        <w:t>0 % = 0,</w:t>
      </w:r>
      <w:r w:rsidR="00F54299">
        <w:rPr>
          <w:rFonts w:ascii="Arial" w:hAnsi="Arial" w:cs="Arial"/>
          <w:szCs w:val="22"/>
        </w:rPr>
        <w:t>8</w:t>
      </w:r>
      <w:r w:rsidRPr="00920FCC">
        <w:rPr>
          <w:rFonts w:ascii="Arial" w:hAnsi="Arial" w:cs="Arial"/>
          <w:szCs w:val="22"/>
        </w:rPr>
        <w:t>).</w:t>
      </w:r>
    </w:p>
    <w:p w14:paraId="348C97FA" w14:textId="77777777" w:rsidR="004B51E4" w:rsidRPr="00920FCC" w:rsidRDefault="004B51E4" w:rsidP="008A74EC">
      <w:pPr>
        <w:ind w:left="1701" w:hanging="567"/>
        <w:jc w:val="both"/>
        <w:rPr>
          <w:rFonts w:ascii="Arial" w:hAnsi="Arial" w:cs="Arial"/>
          <w:sz w:val="22"/>
          <w:szCs w:val="22"/>
        </w:rPr>
      </w:pPr>
    </w:p>
    <w:p w14:paraId="130B0196" w14:textId="77777777" w:rsidR="009D7C01" w:rsidRPr="00920FCC" w:rsidRDefault="009D7C01" w:rsidP="008A74EC">
      <w:pPr>
        <w:ind w:left="1701"/>
        <w:jc w:val="both"/>
        <w:rPr>
          <w:rFonts w:ascii="Arial" w:hAnsi="Arial" w:cs="Arial"/>
          <w:sz w:val="22"/>
          <w:szCs w:val="22"/>
        </w:rPr>
      </w:pPr>
      <w:r w:rsidRPr="00920FCC">
        <w:rPr>
          <w:rFonts w:ascii="Arial" w:hAnsi="Arial" w:cs="Arial"/>
          <w:sz w:val="22"/>
          <w:szCs w:val="22"/>
        </w:rPr>
        <w:t>Bodová hodnota za toto dílčí hodnotící kritérium u hodnocené nabídky se stanovuje výpočtem podle následujícího vzorce:</w:t>
      </w:r>
    </w:p>
    <w:p w14:paraId="019CCF97" w14:textId="77777777" w:rsidR="00CC696B" w:rsidRPr="00920FCC" w:rsidRDefault="00CC696B" w:rsidP="008A74EC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28489CF4" w14:textId="0B0CDC20" w:rsidR="009D7C01" w:rsidRPr="00920FCC" w:rsidRDefault="00CC696B" w:rsidP="008A74EC">
      <w:pPr>
        <w:pStyle w:val="Bezmezer"/>
        <w:tabs>
          <w:tab w:val="left" w:pos="2552"/>
        </w:tabs>
        <w:ind w:left="1701" w:hanging="567"/>
        <w:rPr>
          <w:rFonts w:ascii="Arial" w:hAnsi="Arial" w:cs="Arial"/>
          <w:sz w:val="22"/>
          <w:szCs w:val="22"/>
        </w:rPr>
      </w:pPr>
      <w:r w:rsidRPr="00920FCC">
        <w:rPr>
          <w:rFonts w:ascii="Arial" w:hAnsi="Arial" w:cs="Arial"/>
          <w:sz w:val="22"/>
          <w:szCs w:val="22"/>
        </w:rPr>
        <w:t xml:space="preserve">          </w:t>
      </w:r>
      <w:r w:rsidRPr="00920FCC">
        <w:rPr>
          <w:rFonts w:ascii="Arial" w:hAnsi="Arial" w:cs="Arial"/>
          <w:sz w:val="22"/>
          <w:szCs w:val="22"/>
        </w:rPr>
        <w:tab/>
      </w:r>
      <w:r w:rsidR="009D7C01" w:rsidRPr="00920FCC">
        <w:rPr>
          <w:rFonts w:ascii="Arial" w:hAnsi="Arial" w:cs="Arial"/>
          <w:sz w:val="22"/>
          <w:szCs w:val="22"/>
        </w:rPr>
        <w:t>nejnižší nabídková cena</w:t>
      </w:r>
    </w:p>
    <w:p w14:paraId="04B9FEBB" w14:textId="6C1BC79C" w:rsidR="009D7C01" w:rsidRPr="00920FCC" w:rsidRDefault="009D7C01" w:rsidP="008A74EC">
      <w:pPr>
        <w:pStyle w:val="Bezmezer"/>
        <w:tabs>
          <w:tab w:val="left" w:pos="2552"/>
        </w:tabs>
        <w:ind w:left="1701"/>
        <w:rPr>
          <w:rFonts w:ascii="Arial" w:hAnsi="Arial" w:cs="Arial"/>
          <w:sz w:val="22"/>
          <w:szCs w:val="22"/>
        </w:rPr>
      </w:pPr>
      <w:proofErr w:type="gramStart"/>
      <w:r w:rsidRPr="00920FCC">
        <w:rPr>
          <w:rFonts w:ascii="Arial" w:hAnsi="Arial" w:cs="Arial"/>
          <w:sz w:val="22"/>
          <w:szCs w:val="22"/>
        </w:rPr>
        <w:t xml:space="preserve">100 </w:t>
      </w:r>
      <w:r w:rsidR="00CC696B" w:rsidRPr="00920FCC">
        <w:rPr>
          <w:rFonts w:ascii="Arial" w:hAnsi="Arial" w:cs="Arial"/>
          <w:sz w:val="22"/>
          <w:szCs w:val="22"/>
        </w:rPr>
        <w:t xml:space="preserve">  </w:t>
      </w:r>
      <w:r w:rsidRPr="00920FCC">
        <w:rPr>
          <w:rFonts w:ascii="Arial" w:hAnsi="Arial" w:cs="Arial"/>
          <w:sz w:val="22"/>
          <w:szCs w:val="22"/>
        </w:rPr>
        <w:t xml:space="preserve">x </w:t>
      </w:r>
      <w:r w:rsidR="00CC696B" w:rsidRPr="00920FCC">
        <w:rPr>
          <w:rFonts w:ascii="Arial" w:hAnsi="Arial" w:cs="Arial"/>
          <w:sz w:val="22"/>
          <w:szCs w:val="22"/>
        </w:rPr>
        <w:t xml:space="preserve">  </w:t>
      </w:r>
      <w:r w:rsidR="00CC696B" w:rsidRPr="00920FCC">
        <w:rPr>
          <w:rFonts w:ascii="Arial" w:hAnsi="Arial" w:cs="Arial"/>
          <w:sz w:val="22"/>
          <w:szCs w:val="22"/>
        </w:rPr>
        <w:tab/>
        <w:t xml:space="preserve">-------------------------------------   </w:t>
      </w:r>
      <w:r w:rsidRPr="00920FCC">
        <w:rPr>
          <w:rFonts w:ascii="Arial" w:hAnsi="Arial" w:cs="Arial"/>
          <w:sz w:val="22"/>
          <w:szCs w:val="22"/>
        </w:rPr>
        <w:t xml:space="preserve">x </w:t>
      </w:r>
      <w:r w:rsidR="00CC696B" w:rsidRPr="00920FCC">
        <w:rPr>
          <w:rFonts w:ascii="Arial" w:hAnsi="Arial" w:cs="Arial"/>
          <w:sz w:val="22"/>
          <w:szCs w:val="22"/>
        </w:rPr>
        <w:t xml:space="preserve">  </w:t>
      </w:r>
      <w:r w:rsidR="00F54299">
        <w:rPr>
          <w:rFonts w:ascii="Arial" w:hAnsi="Arial" w:cs="Arial"/>
          <w:sz w:val="22"/>
          <w:szCs w:val="22"/>
        </w:rPr>
        <w:t>0,8</w:t>
      </w:r>
      <w:proofErr w:type="gramEnd"/>
    </w:p>
    <w:p w14:paraId="6E6E0759" w14:textId="1C83CC39" w:rsidR="009D7C01" w:rsidRPr="00920FCC" w:rsidRDefault="00CC696B" w:rsidP="008A74EC">
      <w:pPr>
        <w:pStyle w:val="Bezmezer"/>
        <w:tabs>
          <w:tab w:val="left" w:pos="2552"/>
        </w:tabs>
        <w:ind w:left="1701" w:hanging="567"/>
        <w:rPr>
          <w:rFonts w:ascii="Arial" w:hAnsi="Arial" w:cs="Arial"/>
          <w:sz w:val="22"/>
          <w:szCs w:val="22"/>
        </w:rPr>
      </w:pPr>
      <w:r w:rsidRPr="00920FCC">
        <w:rPr>
          <w:rFonts w:ascii="Arial" w:hAnsi="Arial" w:cs="Arial"/>
          <w:sz w:val="22"/>
          <w:szCs w:val="22"/>
        </w:rPr>
        <w:t xml:space="preserve">         </w:t>
      </w:r>
      <w:r w:rsidRPr="00920FCC">
        <w:rPr>
          <w:rFonts w:ascii="Arial" w:hAnsi="Arial" w:cs="Arial"/>
          <w:sz w:val="22"/>
          <w:szCs w:val="22"/>
        </w:rPr>
        <w:tab/>
      </w:r>
      <w:r w:rsidRPr="00920FCC">
        <w:rPr>
          <w:rFonts w:ascii="Arial" w:hAnsi="Arial" w:cs="Arial"/>
          <w:sz w:val="22"/>
          <w:szCs w:val="22"/>
        </w:rPr>
        <w:tab/>
      </w:r>
      <w:r w:rsidR="009D7C01" w:rsidRPr="00920FCC">
        <w:rPr>
          <w:rFonts w:ascii="Arial" w:hAnsi="Arial" w:cs="Arial"/>
          <w:sz w:val="22"/>
          <w:szCs w:val="22"/>
        </w:rPr>
        <w:t>hodnocená nabídková cena</w:t>
      </w:r>
    </w:p>
    <w:p w14:paraId="36262864" w14:textId="77777777" w:rsidR="00BF1CD2" w:rsidRDefault="00BF1CD2" w:rsidP="008A74EC">
      <w:pPr>
        <w:pStyle w:val="Bezmezer"/>
        <w:ind w:left="993"/>
        <w:rPr>
          <w:rFonts w:ascii="Arial" w:hAnsi="Arial" w:cs="Arial"/>
          <w:sz w:val="22"/>
          <w:szCs w:val="22"/>
        </w:rPr>
      </w:pPr>
    </w:p>
    <w:p w14:paraId="0E1CE31C" w14:textId="78C62FF1" w:rsidR="009D7C01" w:rsidRPr="00920FCC" w:rsidRDefault="009D7C01" w:rsidP="008A74EC">
      <w:pPr>
        <w:pStyle w:val="Zkladntextodsazen2"/>
        <w:numPr>
          <w:ilvl w:val="1"/>
          <w:numId w:val="7"/>
        </w:numPr>
        <w:tabs>
          <w:tab w:val="clear" w:pos="1353"/>
          <w:tab w:val="num" w:pos="284"/>
        </w:tabs>
        <w:ind w:left="1701" w:hanging="567"/>
        <w:rPr>
          <w:rFonts w:ascii="Arial" w:hAnsi="Arial" w:cs="Arial"/>
          <w:szCs w:val="22"/>
        </w:rPr>
      </w:pPr>
      <w:r w:rsidRPr="00920FCC">
        <w:rPr>
          <w:rFonts w:ascii="Arial" w:hAnsi="Arial" w:cs="Arial"/>
          <w:szCs w:val="22"/>
        </w:rPr>
        <w:t>Dílčí hod</w:t>
      </w:r>
      <w:r w:rsidR="00965E66">
        <w:rPr>
          <w:rFonts w:ascii="Arial" w:hAnsi="Arial" w:cs="Arial"/>
          <w:szCs w:val="22"/>
        </w:rPr>
        <w:t>notící kritérium délka záruční</w:t>
      </w:r>
      <w:r w:rsidRPr="00920FCC">
        <w:rPr>
          <w:rFonts w:ascii="Arial" w:hAnsi="Arial" w:cs="Arial"/>
          <w:szCs w:val="22"/>
        </w:rPr>
        <w:t xml:space="preserve"> </w:t>
      </w:r>
      <w:r w:rsidR="00965E66">
        <w:rPr>
          <w:rFonts w:ascii="Arial" w:hAnsi="Arial" w:cs="Arial"/>
          <w:szCs w:val="22"/>
        </w:rPr>
        <w:t>doby</w:t>
      </w:r>
      <w:r w:rsidRPr="00920FCC">
        <w:rPr>
          <w:rFonts w:ascii="Arial" w:hAnsi="Arial" w:cs="Arial"/>
          <w:szCs w:val="22"/>
        </w:rPr>
        <w:t xml:space="preserve"> (stanovená váha </w:t>
      </w:r>
      <w:r w:rsidR="00F54299">
        <w:rPr>
          <w:rFonts w:ascii="Arial" w:hAnsi="Arial" w:cs="Arial"/>
          <w:szCs w:val="22"/>
        </w:rPr>
        <w:t>2</w:t>
      </w:r>
      <w:r w:rsidRPr="00920FCC">
        <w:rPr>
          <w:rFonts w:ascii="Arial" w:hAnsi="Arial" w:cs="Arial"/>
          <w:szCs w:val="22"/>
        </w:rPr>
        <w:t>0 %</w:t>
      </w:r>
      <w:r w:rsidR="00920FCC" w:rsidRPr="00920FCC">
        <w:rPr>
          <w:rFonts w:ascii="Arial" w:hAnsi="Arial" w:cs="Arial"/>
          <w:szCs w:val="22"/>
        </w:rPr>
        <w:t xml:space="preserve"> </w:t>
      </w:r>
      <w:r w:rsidRPr="00920FCC">
        <w:rPr>
          <w:rFonts w:ascii="Arial" w:hAnsi="Arial" w:cs="Arial"/>
          <w:szCs w:val="22"/>
        </w:rPr>
        <w:t>=</w:t>
      </w:r>
      <w:r w:rsidR="00920FCC" w:rsidRPr="00920FCC">
        <w:rPr>
          <w:rFonts w:ascii="Arial" w:hAnsi="Arial" w:cs="Arial"/>
          <w:szCs w:val="22"/>
        </w:rPr>
        <w:t xml:space="preserve"> </w:t>
      </w:r>
      <w:r w:rsidRPr="00920FCC">
        <w:rPr>
          <w:rFonts w:ascii="Arial" w:hAnsi="Arial" w:cs="Arial"/>
          <w:szCs w:val="22"/>
        </w:rPr>
        <w:t>0,</w:t>
      </w:r>
      <w:r w:rsidR="00F54299">
        <w:rPr>
          <w:rFonts w:ascii="Arial" w:hAnsi="Arial" w:cs="Arial"/>
          <w:szCs w:val="22"/>
        </w:rPr>
        <w:t>2</w:t>
      </w:r>
      <w:r w:rsidRPr="00920FCC">
        <w:rPr>
          <w:rFonts w:ascii="Arial" w:hAnsi="Arial" w:cs="Arial"/>
          <w:szCs w:val="22"/>
        </w:rPr>
        <w:t>).</w:t>
      </w:r>
    </w:p>
    <w:p w14:paraId="73EE4531" w14:textId="77777777" w:rsidR="00CC696B" w:rsidRPr="00920FCC" w:rsidRDefault="00CC696B" w:rsidP="008A74EC">
      <w:pPr>
        <w:pStyle w:val="Zkladntextodsazen2"/>
        <w:ind w:left="1701"/>
        <w:rPr>
          <w:rFonts w:ascii="Arial" w:hAnsi="Arial" w:cs="Arial"/>
          <w:szCs w:val="22"/>
        </w:rPr>
      </w:pPr>
    </w:p>
    <w:p w14:paraId="054173BB" w14:textId="77777777" w:rsidR="009D7C01" w:rsidRPr="00920FCC" w:rsidRDefault="009D7C01" w:rsidP="008A74EC">
      <w:pPr>
        <w:pStyle w:val="Bezmezer"/>
        <w:ind w:left="1701"/>
        <w:jc w:val="both"/>
        <w:rPr>
          <w:rFonts w:ascii="Arial" w:hAnsi="Arial" w:cs="Arial"/>
          <w:sz w:val="22"/>
          <w:szCs w:val="22"/>
        </w:rPr>
      </w:pPr>
      <w:r w:rsidRPr="00920FCC">
        <w:rPr>
          <w:rFonts w:ascii="Arial" w:hAnsi="Arial" w:cs="Arial"/>
          <w:sz w:val="22"/>
          <w:szCs w:val="22"/>
        </w:rPr>
        <w:t>Bodová hodnota za toto dílčí hodnotící kritérium u hodnocené nabídky se stanovuje výpočtem podle následujícího vzorce:</w:t>
      </w:r>
    </w:p>
    <w:p w14:paraId="67029028" w14:textId="77777777" w:rsidR="00E72FAE" w:rsidRPr="00920FCC" w:rsidRDefault="00E72FAE" w:rsidP="00F54299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B017625" w14:textId="6D158433" w:rsidR="009D7C01" w:rsidRPr="00920FCC" w:rsidRDefault="009D7C01" w:rsidP="008A74EC">
      <w:pPr>
        <w:pStyle w:val="Bezmezer"/>
        <w:tabs>
          <w:tab w:val="left" w:pos="2268"/>
          <w:tab w:val="left" w:pos="2552"/>
        </w:tabs>
        <w:ind w:left="709"/>
        <w:rPr>
          <w:rFonts w:ascii="Arial" w:hAnsi="Arial" w:cs="Arial"/>
          <w:sz w:val="22"/>
          <w:szCs w:val="22"/>
        </w:rPr>
      </w:pPr>
      <w:r w:rsidRPr="00920FCC">
        <w:rPr>
          <w:rFonts w:ascii="Arial" w:hAnsi="Arial" w:cs="Arial"/>
          <w:sz w:val="22"/>
          <w:szCs w:val="22"/>
        </w:rPr>
        <w:t xml:space="preserve">                </w:t>
      </w:r>
      <w:r w:rsidR="00CC696B" w:rsidRPr="00920FCC">
        <w:rPr>
          <w:rFonts w:ascii="Arial" w:hAnsi="Arial" w:cs="Arial"/>
          <w:sz w:val="22"/>
          <w:szCs w:val="22"/>
        </w:rPr>
        <w:t xml:space="preserve">            </w:t>
      </w:r>
      <w:r w:rsidR="00CC696B" w:rsidRPr="00920FCC">
        <w:rPr>
          <w:rFonts w:ascii="Arial" w:hAnsi="Arial" w:cs="Arial"/>
          <w:sz w:val="22"/>
          <w:szCs w:val="22"/>
        </w:rPr>
        <w:tab/>
      </w:r>
      <w:r w:rsidRPr="00920FCC">
        <w:rPr>
          <w:rFonts w:ascii="Arial" w:hAnsi="Arial" w:cs="Arial"/>
          <w:sz w:val="22"/>
          <w:szCs w:val="22"/>
        </w:rPr>
        <w:t xml:space="preserve">délka </w:t>
      </w:r>
      <w:proofErr w:type="spellStart"/>
      <w:r w:rsidRPr="00920FCC">
        <w:rPr>
          <w:rFonts w:ascii="Arial" w:hAnsi="Arial" w:cs="Arial"/>
          <w:sz w:val="22"/>
          <w:szCs w:val="22"/>
        </w:rPr>
        <w:t>zár</w:t>
      </w:r>
      <w:proofErr w:type="spellEnd"/>
      <w:r w:rsidRPr="00920FCC">
        <w:rPr>
          <w:rFonts w:ascii="Arial" w:hAnsi="Arial" w:cs="Arial"/>
          <w:sz w:val="22"/>
          <w:szCs w:val="22"/>
        </w:rPr>
        <w:t xml:space="preserve">. </w:t>
      </w:r>
      <w:r w:rsidR="00965E66">
        <w:rPr>
          <w:rFonts w:ascii="Arial" w:hAnsi="Arial" w:cs="Arial"/>
          <w:sz w:val="22"/>
          <w:szCs w:val="22"/>
        </w:rPr>
        <w:t>doby</w:t>
      </w:r>
      <w:r w:rsidRPr="00920FCC">
        <w:rPr>
          <w:rFonts w:ascii="Arial" w:hAnsi="Arial" w:cs="Arial"/>
          <w:sz w:val="22"/>
          <w:szCs w:val="22"/>
        </w:rPr>
        <w:t xml:space="preserve"> </w:t>
      </w:r>
      <w:r w:rsidR="00CC696B" w:rsidRPr="00920FCC">
        <w:rPr>
          <w:rFonts w:ascii="Arial" w:hAnsi="Arial" w:cs="Arial"/>
          <w:sz w:val="22"/>
          <w:szCs w:val="22"/>
        </w:rPr>
        <w:t xml:space="preserve">hodnocené nabídky </w:t>
      </w:r>
      <w:r w:rsidRPr="00920FCC">
        <w:rPr>
          <w:rFonts w:ascii="Arial" w:hAnsi="Arial" w:cs="Arial"/>
          <w:sz w:val="22"/>
          <w:szCs w:val="22"/>
        </w:rPr>
        <w:t xml:space="preserve">v měsících </w:t>
      </w:r>
    </w:p>
    <w:p w14:paraId="421E3F89" w14:textId="78AC0FBE" w:rsidR="009D7C01" w:rsidRPr="00AC145D" w:rsidRDefault="009D7C01" w:rsidP="008A74EC">
      <w:pPr>
        <w:pStyle w:val="Bezmezer"/>
        <w:tabs>
          <w:tab w:val="left" w:pos="2552"/>
        </w:tabs>
        <w:ind w:left="1701"/>
        <w:rPr>
          <w:rFonts w:ascii="Arial" w:hAnsi="Arial" w:cs="Arial"/>
          <w:sz w:val="22"/>
          <w:szCs w:val="22"/>
        </w:rPr>
      </w:pPr>
      <w:proofErr w:type="gramStart"/>
      <w:r w:rsidRPr="00920FCC">
        <w:rPr>
          <w:rFonts w:ascii="Arial" w:hAnsi="Arial" w:cs="Arial"/>
          <w:sz w:val="22"/>
          <w:szCs w:val="22"/>
        </w:rPr>
        <w:t xml:space="preserve">100 </w:t>
      </w:r>
      <w:r w:rsidR="00CC696B" w:rsidRPr="00920FCC">
        <w:rPr>
          <w:rFonts w:ascii="Arial" w:hAnsi="Arial" w:cs="Arial"/>
          <w:sz w:val="22"/>
          <w:szCs w:val="22"/>
        </w:rPr>
        <w:t xml:space="preserve">  </w:t>
      </w:r>
      <w:r w:rsidRPr="00920FCC">
        <w:rPr>
          <w:rFonts w:ascii="Arial" w:hAnsi="Arial" w:cs="Arial"/>
          <w:sz w:val="22"/>
          <w:szCs w:val="22"/>
        </w:rPr>
        <w:t>x</w:t>
      </w:r>
      <w:r w:rsidR="00CC696B" w:rsidRPr="00920FCC">
        <w:rPr>
          <w:rFonts w:ascii="Arial" w:hAnsi="Arial" w:cs="Arial"/>
          <w:sz w:val="22"/>
          <w:szCs w:val="22"/>
        </w:rPr>
        <w:t xml:space="preserve">   </w:t>
      </w:r>
      <w:r w:rsidR="00CC696B" w:rsidRPr="00920FCC">
        <w:rPr>
          <w:rFonts w:ascii="Arial" w:hAnsi="Arial" w:cs="Arial"/>
          <w:sz w:val="22"/>
          <w:szCs w:val="22"/>
        </w:rPr>
        <w:tab/>
        <w:t>--------------------------------</w:t>
      </w:r>
      <w:r w:rsidR="00965E66">
        <w:rPr>
          <w:rFonts w:ascii="Arial" w:hAnsi="Arial" w:cs="Arial"/>
          <w:sz w:val="22"/>
          <w:szCs w:val="22"/>
        </w:rPr>
        <w:t>-------------------------------</w:t>
      </w:r>
      <w:r w:rsidRPr="00920FCC">
        <w:rPr>
          <w:rFonts w:ascii="Arial" w:hAnsi="Arial" w:cs="Arial"/>
          <w:sz w:val="22"/>
          <w:szCs w:val="22"/>
        </w:rPr>
        <w:t xml:space="preserve">   x</w:t>
      </w:r>
      <w:r w:rsidR="00CC696B" w:rsidRPr="00920FCC">
        <w:rPr>
          <w:rFonts w:ascii="Arial" w:hAnsi="Arial" w:cs="Arial"/>
          <w:sz w:val="22"/>
          <w:szCs w:val="22"/>
        </w:rPr>
        <w:t xml:space="preserve"> </w:t>
      </w:r>
      <w:r w:rsidRPr="00920FCC">
        <w:rPr>
          <w:rFonts w:ascii="Arial" w:hAnsi="Arial" w:cs="Arial"/>
          <w:sz w:val="22"/>
          <w:szCs w:val="22"/>
        </w:rPr>
        <w:t xml:space="preserve"> </w:t>
      </w:r>
      <w:r w:rsidR="00CC696B" w:rsidRPr="00920FCC">
        <w:rPr>
          <w:rFonts w:ascii="Arial" w:hAnsi="Arial" w:cs="Arial"/>
          <w:sz w:val="22"/>
          <w:szCs w:val="22"/>
        </w:rPr>
        <w:t xml:space="preserve"> </w:t>
      </w:r>
      <w:r w:rsidRPr="00920FCC">
        <w:rPr>
          <w:rFonts w:ascii="Arial" w:hAnsi="Arial" w:cs="Arial"/>
          <w:sz w:val="22"/>
          <w:szCs w:val="22"/>
        </w:rPr>
        <w:t>0,</w:t>
      </w:r>
      <w:r w:rsidR="00F54299">
        <w:rPr>
          <w:rFonts w:ascii="Arial" w:hAnsi="Arial" w:cs="Arial"/>
          <w:sz w:val="22"/>
          <w:szCs w:val="22"/>
        </w:rPr>
        <w:t>2</w:t>
      </w:r>
      <w:proofErr w:type="gramEnd"/>
    </w:p>
    <w:p w14:paraId="2877323A" w14:textId="06D4AA33" w:rsidR="00CC696B" w:rsidRPr="00AC145D" w:rsidRDefault="009D7C01" w:rsidP="008A74EC">
      <w:pPr>
        <w:pStyle w:val="Bezmezer"/>
        <w:tabs>
          <w:tab w:val="num" w:pos="993"/>
          <w:tab w:val="left" w:pos="2552"/>
        </w:tabs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 w:rsidRPr="00AC145D">
        <w:rPr>
          <w:rFonts w:ascii="Arial" w:hAnsi="Arial" w:cs="Arial"/>
          <w:sz w:val="22"/>
          <w:szCs w:val="22"/>
        </w:rPr>
        <w:t>nejdel</w:t>
      </w:r>
      <w:r>
        <w:rPr>
          <w:rFonts w:ascii="Arial" w:hAnsi="Arial" w:cs="Arial"/>
          <w:sz w:val="22"/>
          <w:szCs w:val="22"/>
        </w:rPr>
        <w:t xml:space="preserve">ší nabídnutá délka </w:t>
      </w:r>
      <w:proofErr w:type="spellStart"/>
      <w:r>
        <w:rPr>
          <w:rFonts w:ascii="Arial" w:hAnsi="Arial" w:cs="Arial"/>
          <w:sz w:val="22"/>
          <w:szCs w:val="22"/>
        </w:rPr>
        <w:t>zár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965E66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 </w:t>
      </w:r>
      <w:r w:rsidRPr="00AC145D">
        <w:rPr>
          <w:rFonts w:ascii="Arial" w:hAnsi="Arial" w:cs="Arial"/>
          <w:sz w:val="22"/>
          <w:szCs w:val="22"/>
        </w:rPr>
        <w:t xml:space="preserve">v měsících </w:t>
      </w:r>
    </w:p>
    <w:p w14:paraId="042346AE" w14:textId="77777777" w:rsidR="00CE6485" w:rsidRDefault="00CE6485" w:rsidP="008A74EC">
      <w:pPr>
        <w:pStyle w:val="Odstavecseseznamem"/>
        <w:ind w:left="1134"/>
        <w:jc w:val="both"/>
        <w:rPr>
          <w:rFonts w:ascii="Arial" w:hAnsi="Arial" w:cs="Arial"/>
        </w:rPr>
      </w:pPr>
    </w:p>
    <w:p w14:paraId="2FEEC830" w14:textId="4D2A9633" w:rsidR="00B57D86" w:rsidRDefault="00B57D86" w:rsidP="008A74EC">
      <w:pPr>
        <w:pStyle w:val="Odstavecseseznamem"/>
        <w:ind w:left="1701"/>
        <w:jc w:val="both"/>
        <w:rPr>
          <w:rFonts w:ascii="Arial" w:hAnsi="Arial" w:cs="Arial"/>
        </w:rPr>
      </w:pPr>
      <w:r w:rsidRPr="00C34A62">
        <w:rPr>
          <w:rFonts w:ascii="Arial" w:hAnsi="Arial" w:cs="Arial"/>
        </w:rPr>
        <w:t xml:space="preserve">Přesáhne - </w:t>
      </w:r>
      <w:proofErr w:type="spellStart"/>
      <w:r w:rsidRPr="00C34A62">
        <w:rPr>
          <w:rFonts w:ascii="Arial" w:hAnsi="Arial" w:cs="Arial"/>
        </w:rPr>
        <w:t>li</w:t>
      </w:r>
      <w:proofErr w:type="spellEnd"/>
      <w:r w:rsidRPr="00C34A62">
        <w:rPr>
          <w:rFonts w:ascii="Arial" w:hAnsi="Arial" w:cs="Arial"/>
        </w:rPr>
        <w:t xml:space="preserve"> nabízená délka záruční doby </w:t>
      </w:r>
      <w:r w:rsidR="00EC1807">
        <w:rPr>
          <w:rFonts w:ascii="Arial" w:hAnsi="Arial" w:cs="Arial"/>
        </w:rPr>
        <w:t>60</w:t>
      </w:r>
      <w:r w:rsidRPr="00C34A62">
        <w:rPr>
          <w:rFonts w:ascii="Arial" w:hAnsi="Arial" w:cs="Arial"/>
        </w:rPr>
        <w:t xml:space="preserve"> měsíců, nebude se k ní </w:t>
      </w:r>
      <w:r>
        <w:rPr>
          <w:rFonts w:ascii="Arial" w:hAnsi="Arial" w:cs="Arial"/>
        </w:rPr>
        <w:t xml:space="preserve">již </w:t>
      </w:r>
      <w:r w:rsidRPr="00C34A62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rámci hodnocení nabídek </w:t>
      </w:r>
      <w:r w:rsidRPr="00C34A62">
        <w:rPr>
          <w:rFonts w:ascii="Arial" w:hAnsi="Arial" w:cs="Arial"/>
        </w:rPr>
        <w:t>přihlížet, tj. bodové ohodnocení již dále neporoste</w:t>
      </w:r>
      <w:r>
        <w:rPr>
          <w:rFonts w:ascii="Arial" w:hAnsi="Arial" w:cs="Arial"/>
        </w:rPr>
        <w:t>.</w:t>
      </w:r>
    </w:p>
    <w:p w14:paraId="7682B8AB" w14:textId="77777777" w:rsidR="00B57D86" w:rsidRDefault="00B57D86" w:rsidP="008A74EC">
      <w:pPr>
        <w:pStyle w:val="Odstavecseseznamem"/>
        <w:ind w:left="1134"/>
        <w:jc w:val="both"/>
        <w:rPr>
          <w:rFonts w:ascii="Arial" w:hAnsi="Arial" w:cs="Arial"/>
        </w:rPr>
      </w:pPr>
    </w:p>
    <w:p w14:paraId="283AD9E0" w14:textId="1DADC61C" w:rsidR="009D7C01" w:rsidRDefault="009D7C01" w:rsidP="008A74EC">
      <w:pPr>
        <w:pStyle w:val="Odstavecseseznamem"/>
        <w:numPr>
          <w:ilvl w:val="0"/>
          <w:numId w:val="11"/>
        </w:numPr>
        <w:tabs>
          <w:tab w:val="clear" w:pos="1080"/>
          <w:tab w:val="num" w:pos="142"/>
        </w:tabs>
        <w:ind w:left="1134" w:hanging="567"/>
        <w:jc w:val="both"/>
        <w:rPr>
          <w:rFonts w:ascii="Arial" w:hAnsi="Arial" w:cs="Arial"/>
        </w:rPr>
      </w:pPr>
      <w:r w:rsidRPr="00AC145D">
        <w:rPr>
          <w:rFonts w:ascii="Arial" w:hAnsi="Arial" w:cs="Arial"/>
        </w:rPr>
        <w:t xml:space="preserve">Hodnotící komise stanoví pořadí nabídek podle počtu získaných bodů v součtu za dílčí hodnotící kritéria. Jako </w:t>
      </w:r>
      <w:r w:rsidR="001704E6">
        <w:rPr>
          <w:rFonts w:ascii="Arial" w:hAnsi="Arial" w:cs="Arial"/>
        </w:rPr>
        <w:t xml:space="preserve">ekonomicky </w:t>
      </w:r>
      <w:r w:rsidR="00CC696B">
        <w:rPr>
          <w:rFonts w:ascii="Arial" w:hAnsi="Arial" w:cs="Arial"/>
        </w:rPr>
        <w:t>nejv</w:t>
      </w:r>
      <w:r w:rsidR="001704E6">
        <w:rPr>
          <w:rFonts w:ascii="Arial" w:hAnsi="Arial" w:cs="Arial"/>
        </w:rPr>
        <w:t>ý</w:t>
      </w:r>
      <w:r w:rsidR="00CC696B">
        <w:rPr>
          <w:rFonts w:ascii="Arial" w:hAnsi="Arial" w:cs="Arial"/>
        </w:rPr>
        <w:t>hodnější bude hodnocena</w:t>
      </w:r>
      <w:r w:rsidRPr="00AC145D">
        <w:rPr>
          <w:rFonts w:ascii="Arial" w:hAnsi="Arial" w:cs="Arial"/>
        </w:rPr>
        <w:t xml:space="preserve"> nabídka s nejvyšším počtem dosažených bodů. </w:t>
      </w:r>
    </w:p>
    <w:p w14:paraId="01174804" w14:textId="77777777" w:rsidR="00B941F1" w:rsidRDefault="00B941F1" w:rsidP="008A74EC">
      <w:pPr>
        <w:jc w:val="both"/>
        <w:rPr>
          <w:rFonts w:ascii="Arial" w:hAnsi="Arial" w:cs="Arial"/>
        </w:rPr>
      </w:pPr>
    </w:p>
    <w:p w14:paraId="7BE4D1EC" w14:textId="77777777" w:rsidR="00F54299" w:rsidRPr="00F43F7D" w:rsidRDefault="00F54299" w:rsidP="008A74EC">
      <w:pPr>
        <w:jc w:val="both"/>
        <w:rPr>
          <w:rFonts w:ascii="Arial" w:hAnsi="Arial" w:cs="Arial"/>
        </w:rPr>
      </w:pPr>
    </w:p>
    <w:p w14:paraId="74C521DD" w14:textId="2E95D034" w:rsidR="009D7C01" w:rsidRPr="00AC145D" w:rsidRDefault="009D7C01" w:rsidP="008A74EC">
      <w:pPr>
        <w:pStyle w:val="Odstavecseseznamem"/>
        <w:numPr>
          <w:ilvl w:val="0"/>
          <w:numId w:val="11"/>
        </w:numPr>
        <w:tabs>
          <w:tab w:val="clear" w:pos="1080"/>
          <w:tab w:val="num" w:pos="142"/>
        </w:tabs>
        <w:ind w:left="1134" w:hanging="567"/>
        <w:jc w:val="both"/>
        <w:rPr>
          <w:rFonts w:ascii="Arial" w:hAnsi="Arial" w:cs="Arial"/>
        </w:rPr>
      </w:pPr>
      <w:r w:rsidRPr="00AC145D">
        <w:rPr>
          <w:rFonts w:ascii="Arial" w:hAnsi="Arial" w:cs="Arial"/>
        </w:rPr>
        <w:lastRenderedPageBreak/>
        <w:t xml:space="preserve">V případě, že dvě a více nabídek dosáhnou stejný nejvyšší počet dosažených bodů, bude jako </w:t>
      </w:r>
      <w:r w:rsidR="001704E6">
        <w:rPr>
          <w:rFonts w:ascii="Arial" w:hAnsi="Arial" w:cs="Arial"/>
        </w:rPr>
        <w:t xml:space="preserve">ekonomicky </w:t>
      </w:r>
      <w:r w:rsidRPr="00AC145D">
        <w:rPr>
          <w:rFonts w:ascii="Arial" w:hAnsi="Arial" w:cs="Arial"/>
        </w:rPr>
        <w:t>nejvýhodnější vybrána ta z nabídek se stejným nejvyšším počtem dosažených bodů, která byla doručena zadavateli dříve.</w:t>
      </w:r>
    </w:p>
    <w:p w14:paraId="224AFC1D" w14:textId="77777777" w:rsidR="006F6329" w:rsidRDefault="006F6329" w:rsidP="008A74EC">
      <w:pPr>
        <w:pStyle w:val="Zkladntextodsazen2"/>
        <w:ind w:left="0"/>
        <w:rPr>
          <w:rFonts w:ascii="Arial" w:hAnsi="Arial" w:cs="Arial"/>
          <w:szCs w:val="22"/>
        </w:rPr>
      </w:pPr>
    </w:p>
    <w:p w14:paraId="3BEB4D56" w14:textId="77777777" w:rsidR="00F856C5" w:rsidRPr="00EB53A5" w:rsidRDefault="00F856C5" w:rsidP="008A74EC">
      <w:pPr>
        <w:pStyle w:val="Zkladntextodsazen2"/>
        <w:ind w:left="0"/>
        <w:rPr>
          <w:rFonts w:ascii="Arial" w:hAnsi="Arial" w:cs="Arial"/>
          <w:szCs w:val="22"/>
        </w:rPr>
      </w:pPr>
    </w:p>
    <w:p w14:paraId="0E658E0D" w14:textId="66167410" w:rsidR="009D7C01" w:rsidRPr="00264734" w:rsidRDefault="009D7C01" w:rsidP="008A74EC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264734">
        <w:rPr>
          <w:rFonts w:ascii="Arial" w:hAnsi="Arial" w:cs="Arial"/>
          <w:b/>
          <w:bCs/>
          <w:sz w:val="22"/>
          <w:szCs w:val="22"/>
        </w:rPr>
        <w:t>Další podmínky a práva</w:t>
      </w:r>
      <w:r w:rsidR="00B535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4734">
        <w:rPr>
          <w:rFonts w:ascii="Arial" w:hAnsi="Arial" w:cs="Arial"/>
          <w:b/>
          <w:bCs/>
          <w:sz w:val="22"/>
          <w:szCs w:val="22"/>
        </w:rPr>
        <w:t>zadavatele</w:t>
      </w:r>
    </w:p>
    <w:p w14:paraId="56A2ED6F" w14:textId="77777777" w:rsidR="009D7C01" w:rsidRPr="00DD1D8F" w:rsidRDefault="009D7C01" w:rsidP="008A74EC">
      <w:pPr>
        <w:rPr>
          <w:rFonts w:ascii="Arial" w:hAnsi="Arial" w:cs="Arial"/>
        </w:rPr>
      </w:pPr>
    </w:p>
    <w:p w14:paraId="437B9444" w14:textId="3EB95B15" w:rsidR="009D7C01" w:rsidRPr="0058428F" w:rsidRDefault="009D7C01" w:rsidP="008A74EC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A22B31">
        <w:rPr>
          <w:rFonts w:ascii="Arial" w:hAnsi="Arial" w:cs="Arial"/>
          <w:szCs w:val="22"/>
        </w:rPr>
        <w:t xml:space="preserve">Zadavatel </w:t>
      </w:r>
      <w:r w:rsidRPr="00A54683">
        <w:rPr>
          <w:rFonts w:ascii="Arial" w:hAnsi="Arial" w:cs="Arial"/>
          <w:szCs w:val="22"/>
        </w:rPr>
        <w:t>nepřipouští</w:t>
      </w:r>
      <w:r w:rsidRPr="00A22B31">
        <w:rPr>
          <w:rFonts w:ascii="Arial" w:hAnsi="Arial" w:cs="Arial"/>
          <w:szCs w:val="22"/>
        </w:rPr>
        <w:t xml:space="preserve"> </w:t>
      </w:r>
      <w:r w:rsidR="00C67A04">
        <w:rPr>
          <w:rFonts w:ascii="Arial" w:hAnsi="Arial" w:cs="Arial"/>
          <w:szCs w:val="22"/>
        </w:rPr>
        <w:t>předložení variant</w:t>
      </w:r>
      <w:r w:rsidRPr="00A22B31">
        <w:rPr>
          <w:rFonts w:ascii="Arial" w:hAnsi="Arial" w:cs="Arial"/>
          <w:szCs w:val="22"/>
        </w:rPr>
        <w:t xml:space="preserve"> nabídky</w:t>
      </w:r>
      <w:r>
        <w:rPr>
          <w:rFonts w:ascii="Arial" w:hAnsi="Arial" w:cs="Arial"/>
          <w:szCs w:val="22"/>
        </w:rPr>
        <w:t>.</w:t>
      </w:r>
    </w:p>
    <w:p w14:paraId="45E5458D" w14:textId="77777777" w:rsidR="00B53582" w:rsidRPr="00225A54" w:rsidRDefault="00B53582" w:rsidP="008A74EC">
      <w:pPr>
        <w:rPr>
          <w:rFonts w:ascii="Arial" w:hAnsi="Arial" w:cs="Arial"/>
        </w:rPr>
      </w:pPr>
    </w:p>
    <w:p w14:paraId="101F77C2" w14:textId="77777777" w:rsidR="00B53582" w:rsidRPr="00B16D19" w:rsidRDefault="00B53582" w:rsidP="008A74EC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621FDB">
        <w:rPr>
          <w:rFonts w:ascii="Arial" w:hAnsi="Arial" w:cs="Arial"/>
          <w:szCs w:val="22"/>
        </w:rPr>
        <w:t xml:space="preserve">Zadavatel </w:t>
      </w:r>
      <w:r>
        <w:rPr>
          <w:rFonts w:ascii="Arial" w:hAnsi="Arial" w:cs="Arial"/>
          <w:szCs w:val="22"/>
        </w:rPr>
        <w:t>může ověřovat věrohodnost poskytnutých údajů, dokladů, vzorků nebo modelů a může si je opatřovat také sám. Vzorky může zadavatel podrobovat zkouškám a vycházet z výsledků těchto zkoušek</w:t>
      </w:r>
    </w:p>
    <w:p w14:paraId="3D56767A" w14:textId="77777777" w:rsidR="00B53582" w:rsidRPr="00793409" w:rsidRDefault="00B53582" w:rsidP="008A74EC">
      <w:pPr>
        <w:pStyle w:val="Zkladntextodsazen2"/>
        <w:ind w:left="1134"/>
        <w:rPr>
          <w:rFonts w:ascii="Arial" w:hAnsi="Arial" w:cs="Arial"/>
          <w:szCs w:val="22"/>
        </w:rPr>
      </w:pPr>
    </w:p>
    <w:p w14:paraId="43C6554F" w14:textId="51DACD21" w:rsidR="00793409" w:rsidRPr="00793409" w:rsidRDefault="00B53582" w:rsidP="008A74EC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793409">
        <w:rPr>
          <w:rFonts w:ascii="Arial" w:hAnsi="Arial" w:cs="Arial"/>
          <w:szCs w:val="22"/>
        </w:rPr>
        <w:t xml:space="preserve">Vybraný dodavatel, který je právnickou osobou, je povinen </w:t>
      </w:r>
      <w:r w:rsidR="00793409" w:rsidRPr="00793409">
        <w:rPr>
          <w:rFonts w:ascii="Arial" w:hAnsi="Arial" w:cs="Arial"/>
          <w:szCs w:val="22"/>
        </w:rPr>
        <w:t xml:space="preserve">před uzavřením smlouvy zadavateli předložit </w:t>
      </w:r>
    </w:p>
    <w:p w14:paraId="2AC3894C" w14:textId="4ED91E71" w:rsidR="00793409" w:rsidRPr="00793409" w:rsidRDefault="00793409" w:rsidP="008A74EC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  <w:t>identifikační údaje všech osob, které jsou jeho skutečným majitelem podle zákona o některých opatřeních proti legalizaci výnosů z trestné činnosti a financování terorismu,</w:t>
      </w:r>
    </w:p>
    <w:p w14:paraId="2A76FB08" w14:textId="7A71BD0C" w:rsidR="00793409" w:rsidRPr="00793409" w:rsidRDefault="00793409" w:rsidP="008A74EC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  <w:t>doklady, z nichž vyplývá vztah všech osob podle písmene a) k dodavateli; těmito doklady jsou zejména</w:t>
      </w:r>
    </w:p>
    <w:p w14:paraId="31893441" w14:textId="77777777" w:rsidR="00793409" w:rsidRPr="00793409" w:rsidRDefault="00793409" w:rsidP="008A74E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1. výpis z obchodního rejstříku nebo jiné obdobné evidence,</w:t>
      </w:r>
    </w:p>
    <w:p w14:paraId="77A66CFD" w14:textId="77777777" w:rsidR="00793409" w:rsidRPr="00793409" w:rsidRDefault="00793409" w:rsidP="008A74EC">
      <w:pPr>
        <w:widowControl w:val="0"/>
        <w:tabs>
          <w:tab w:val="left" w:pos="3795"/>
        </w:tabs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2. seznam akcionářů,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</w:r>
    </w:p>
    <w:p w14:paraId="46B01BC6" w14:textId="77777777" w:rsidR="00793409" w:rsidRPr="00793409" w:rsidRDefault="00793409" w:rsidP="008A74E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3. rozhodnutí statutárního orgánu o vyplacení podílu na zisku,</w:t>
      </w:r>
    </w:p>
    <w:p w14:paraId="6267D0E9" w14:textId="426ED013" w:rsidR="00793409" w:rsidRPr="00793409" w:rsidRDefault="00793409" w:rsidP="008A74E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4. společenská smlouva, zakladatelská listina nebo stanovy.</w:t>
      </w:r>
    </w:p>
    <w:p w14:paraId="5CF9D678" w14:textId="77777777" w:rsidR="00B53582" w:rsidRDefault="00B53582" w:rsidP="008A74EC">
      <w:pPr>
        <w:pStyle w:val="Odstavecseseznamem"/>
        <w:rPr>
          <w:rFonts w:ascii="Arial" w:hAnsi="Arial" w:cs="Arial"/>
        </w:rPr>
      </w:pPr>
    </w:p>
    <w:p w14:paraId="0005B62B" w14:textId="05AB7F00" w:rsidR="009D7C01" w:rsidRPr="0056471D" w:rsidRDefault="009D7C01" w:rsidP="008A74EC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264734">
        <w:rPr>
          <w:rFonts w:ascii="Arial" w:hAnsi="Arial" w:cs="Arial"/>
          <w:szCs w:val="22"/>
        </w:rPr>
        <w:t xml:space="preserve">Zadavatel </w:t>
      </w:r>
      <w:r w:rsidR="009F2556">
        <w:rPr>
          <w:rFonts w:ascii="Arial" w:hAnsi="Arial" w:cs="Arial"/>
          <w:szCs w:val="22"/>
        </w:rPr>
        <w:t>zruší nebo může zrušit</w:t>
      </w:r>
      <w:r w:rsidRPr="00264734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zadávací</w:t>
      </w:r>
      <w:r w:rsidRPr="00264734">
        <w:rPr>
          <w:rFonts w:ascii="Arial" w:hAnsi="Arial" w:cs="Arial"/>
          <w:szCs w:val="22"/>
        </w:rPr>
        <w:t xml:space="preserve"> řízení </w:t>
      </w:r>
      <w:r w:rsidR="009F2556">
        <w:rPr>
          <w:rFonts w:ascii="Arial" w:hAnsi="Arial" w:cs="Arial"/>
          <w:szCs w:val="22"/>
        </w:rPr>
        <w:t>pouze z důvodů uvedených v</w:t>
      </w:r>
      <w:r w:rsidR="00B941F1">
        <w:rPr>
          <w:rFonts w:ascii="Arial" w:hAnsi="Arial" w:cs="Arial"/>
          <w:szCs w:val="22"/>
        </w:rPr>
        <w:t> § </w:t>
      </w:r>
      <w:r w:rsidR="009F2556">
        <w:rPr>
          <w:rFonts w:ascii="Arial" w:hAnsi="Arial" w:cs="Arial"/>
          <w:szCs w:val="22"/>
        </w:rPr>
        <w:t>127</w:t>
      </w:r>
      <w:r w:rsidR="00B941F1">
        <w:rPr>
          <w:rFonts w:ascii="Arial" w:hAnsi="Arial" w:cs="Arial"/>
          <w:szCs w:val="22"/>
        </w:rPr>
        <w:t> </w:t>
      </w:r>
      <w:r w:rsidR="009F2556">
        <w:rPr>
          <w:rFonts w:ascii="Arial" w:hAnsi="Arial" w:cs="Arial"/>
          <w:szCs w:val="22"/>
        </w:rPr>
        <w:t>Z</w:t>
      </w:r>
      <w:r w:rsidR="006F6329">
        <w:rPr>
          <w:rFonts w:ascii="Arial" w:hAnsi="Arial" w:cs="Arial"/>
          <w:szCs w:val="22"/>
        </w:rPr>
        <w:t>ZVZ.</w:t>
      </w:r>
    </w:p>
    <w:p w14:paraId="762A330F" w14:textId="77777777" w:rsidR="009D7C01" w:rsidRDefault="009D7C01" w:rsidP="008A74EC">
      <w:pPr>
        <w:pStyle w:val="Odstavecseseznamem"/>
        <w:ind w:left="1134" w:hanging="567"/>
        <w:rPr>
          <w:rFonts w:ascii="Arial" w:hAnsi="Arial" w:cs="Arial"/>
        </w:rPr>
      </w:pPr>
    </w:p>
    <w:p w14:paraId="023D4FC5" w14:textId="49B193F0" w:rsidR="00A54683" w:rsidRPr="00A54683" w:rsidRDefault="00B53582" w:rsidP="008A74EC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Dodavateli</w:t>
      </w:r>
      <w:r w:rsidR="00A54683" w:rsidRPr="00264734">
        <w:rPr>
          <w:rFonts w:ascii="Arial" w:hAnsi="Arial" w:cs="Arial"/>
          <w:szCs w:val="22"/>
        </w:rPr>
        <w:t xml:space="preserve"> nenáleží </w:t>
      </w:r>
      <w:r w:rsidR="00A54683">
        <w:rPr>
          <w:rFonts w:ascii="Arial" w:hAnsi="Arial" w:cs="Arial"/>
          <w:szCs w:val="22"/>
        </w:rPr>
        <w:t>náhrada</w:t>
      </w:r>
      <w:r w:rsidR="00A54683" w:rsidRPr="00264734">
        <w:rPr>
          <w:rFonts w:ascii="Arial" w:hAnsi="Arial" w:cs="Arial"/>
          <w:szCs w:val="22"/>
        </w:rPr>
        <w:t xml:space="preserve"> nákladů, které vynaložil </w:t>
      </w:r>
      <w:r w:rsidR="00A54683">
        <w:rPr>
          <w:rFonts w:ascii="Arial" w:hAnsi="Arial" w:cs="Arial"/>
          <w:szCs w:val="22"/>
        </w:rPr>
        <w:t>v souvislosti se svou</w:t>
      </w:r>
      <w:r w:rsidR="00A54683" w:rsidRPr="00264734">
        <w:rPr>
          <w:rFonts w:ascii="Arial" w:hAnsi="Arial" w:cs="Arial"/>
          <w:szCs w:val="22"/>
        </w:rPr>
        <w:t xml:space="preserve"> účast</w:t>
      </w:r>
      <w:r w:rsidR="00A54683">
        <w:rPr>
          <w:rFonts w:ascii="Arial" w:hAnsi="Arial" w:cs="Arial"/>
          <w:szCs w:val="22"/>
        </w:rPr>
        <w:t>í</w:t>
      </w:r>
      <w:r w:rsidR="00A54683" w:rsidRPr="00264734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v zadávacím</w:t>
      </w:r>
      <w:r w:rsidR="00A54683">
        <w:rPr>
          <w:rFonts w:ascii="Arial" w:hAnsi="Arial" w:cs="Arial"/>
          <w:szCs w:val="22"/>
        </w:rPr>
        <w:t xml:space="preserve"> řízení</w:t>
      </w:r>
      <w:r w:rsidR="00A54683" w:rsidRPr="00264734">
        <w:rPr>
          <w:rFonts w:ascii="Arial" w:hAnsi="Arial" w:cs="Arial"/>
          <w:szCs w:val="22"/>
        </w:rPr>
        <w:t>.</w:t>
      </w:r>
    </w:p>
    <w:p w14:paraId="062FAFCC" w14:textId="77777777" w:rsidR="008D3AF6" w:rsidRDefault="008D3AF6" w:rsidP="008A74EC">
      <w:pPr>
        <w:rPr>
          <w:rFonts w:ascii="Arial" w:hAnsi="Arial" w:cs="Arial"/>
          <w:sz w:val="22"/>
          <w:szCs w:val="22"/>
        </w:rPr>
      </w:pPr>
    </w:p>
    <w:p w14:paraId="24823496" w14:textId="77777777" w:rsidR="00B16D19" w:rsidRDefault="00B16D19" w:rsidP="008A74EC">
      <w:pPr>
        <w:rPr>
          <w:rFonts w:ascii="Arial" w:hAnsi="Arial" w:cs="Arial"/>
          <w:sz w:val="22"/>
          <w:szCs w:val="22"/>
        </w:rPr>
      </w:pPr>
    </w:p>
    <w:p w14:paraId="24620987" w14:textId="26DE0666" w:rsidR="009D7C01" w:rsidRPr="00BC1D0A" w:rsidRDefault="00B316E1" w:rsidP="008A74EC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Vysvětlení zadávací dokumentace</w:t>
      </w:r>
      <w:r w:rsidR="00A83087">
        <w:rPr>
          <w:rFonts w:ascii="Arial" w:hAnsi="Arial" w:cs="Arial"/>
          <w:b/>
          <w:bCs/>
        </w:rPr>
        <w:t>, změna a doplnění zadávací dokumentace</w:t>
      </w:r>
    </w:p>
    <w:p w14:paraId="601454A3" w14:textId="77777777" w:rsidR="009D7C01" w:rsidRDefault="009D7C01" w:rsidP="008A74E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FFCDD4" w14:textId="6F1A55CC" w:rsidR="009D7C01" w:rsidRPr="00EA5727" w:rsidRDefault="00CB1C10" w:rsidP="008A74EC">
      <w:pPr>
        <w:pStyle w:val="Zkladntextodsazen2"/>
        <w:numPr>
          <w:ilvl w:val="0"/>
          <w:numId w:val="38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je oprávněn požádat zadavatele o vysvětlení zadávací dokumentace. Písemnou žádost je možné doručit</w:t>
      </w:r>
      <w:r w:rsidRPr="00EA5727">
        <w:rPr>
          <w:rFonts w:ascii="Arial" w:hAnsi="Arial" w:cs="Arial"/>
          <w:szCs w:val="22"/>
        </w:rPr>
        <w:t xml:space="preserve"> v elektronické podobě prostřednictvím </w:t>
      </w:r>
      <w:r>
        <w:rPr>
          <w:rFonts w:ascii="Arial" w:hAnsi="Arial" w:cs="Arial"/>
          <w:szCs w:val="22"/>
        </w:rPr>
        <w:t>elektronického nástroje E-ZAK, datovou zprávou</w:t>
      </w:r>
      <w:r w:rsidRPr="00EA5727">
        <w:rPr>
          <w:rFonts w:ascii="Arial" w:hAnsi="Arial" w:cs="Arial"/>
          <w:szCs w:val="22"/>
        </w:rPr>
        <w:t xml:space="preserve"> </w:t>
      </w:r>
      <w:r w:rsidR="009D7C01" w:rsidRPr="00EA5727">
        <w:rPr>
          <w:rFonts w:ascii="Arial" w:hAnsi="Arial" w:cs="Arial"/>
          <w:szCs w:val="22"/>
        </w:rPr>
        <w:t xml:space="preserve">do datové schránky zadavatele (identifikátor datové schránky zadavatele je 7puaa4c) nebo na elektronickou adresu zadavatele </w:t>
      </w:r>
      <w:hyperlink r:id="rId11" w:history="1">
        <w:r w:rsidR="009D7C01" w:rsidRPr="00830DDC">
          <w:rPr>
            <w:rFonts w:ascii="Arial" w:hAnsi="Arial" w:cs="Arial"/>
            <w:szCs w:val="22"/>
            <w:u w:val="single"/>
          </w:rPr>
          <w:t>podatelna@cs.mfcr.cz</w:t>
        </w:r>
      </w:hyperlink>
      <w:r w:rsidR="009D7C01" w:rsidRPr="00EA5727">
        <w:rPr>
          <w:rFonts w:ascii="Arial" w:hAnsi="Arial" w:cs="Arial"/>
          <w:szCs w:val="22"/>
        </w:rPr>
        <w:t>.</w:t>
      </w:r>
    </w:p>
    <w:p w14:paraId="1E8804FA" w14:textId="77777777" w:rsidR="009D7C01" w:rsidRDefault="009D7C01" w:rsidP="008A74E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CB4F0C" w14:textId="687BD1F5" w:rsidR="00A83087" w:rsidRPr="008A251B" w:rsidRDefault="00A83087" w:rsidP="008A74EC">
      <w:pPr>
        <w:pStyle w:val="Odstavecseseznamem"/>
        <w:numPr>
          <w:ilvl w:val="0"/>
          <w:numId w:val="38"/>
        </w:numPr>
        <w:ind w:left="1134" w:hanging="567"/>
        <w:jc w:val="both"/>
        <w:rPr>
          <w:rFonts w:ascii="Arial" w:hAnsi="Arial" w:cs="Arial"/>
          <w:b/>
          <w:bCs/>
        </w:rPr>
      </w:pPr>
      <w:r w:rsidRPr="00A83087">
        <w:rPr>
          <w:rFonts w:ascii="Arial" w:hAnsi="Arial" w:cs="Arial"/>
        </w:rPr>
        <w:t xml:space="preserve">Zadavatel uveřejní </w:t>
      </w:r>
      <w:r>
        <w:rPr>
          <w:rFonts w:ascii="Arial" w:hAnsi="Arial" w:cs="Arial"/>
        </w:rPr>
        <w:t>vysvětlení zadávací dokumentace a změnu nebo doplnění zadávací dokumentace na svém profilu zadavatele.</w:t>
      </w:r>
    </w:p>
    <w:p w14:paraId="0C0DE484" w14:textId="77777777" w:rsidR="008A251B" w:rsidRPr="008A251B" w:rsidRDefault="008A251B" w:rsidP="008A74EC">
      <w:pPr>
        <w:pStyle w:val="Odstavecseseznamem"/>
        <w:rPr>
          <w:rFonts w:ascii="Arial" w:hAnsi="Arial" w:cs="Arial"/>
          <w:b/>
          <w:bCs/>
        </w:rPr>
      </w:pPr>
    </w:p>
    <w:p w14:paraId="6B0A2CBD" w14:textId="77777777" w:rsidR="008A251B" w:rsidRDefault="008A251B" w:rsidP="008A74EC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605A53D7" w14:textId="77777777" w:rsidR="00F54299" w:rsidRDefault="00F54299" w:rsidP="008A74EC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044F4C21" w14:textId="77777777" w:rsidR="00F54299" w:rsidRDefault="00F54299" w:rsidP="008A74EC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71284C7A" w14:textId="77777777" w:rsidR="00F54299" w:rsidRPr="00262D8B" w:rsidRDefault="00F54299" w:rsidP="008A74EC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0063444D" w14:textId="77777777" w:rsidR="008A251B" w:rsidRDefault="008A251B" w:rsidP="008A74EC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bCs w:val="0"/>
          <w:szCs w:val="22"/>
        </w:rPr>
        <w:lastRenderedPageBreak/>
        <w:t>Vyhrazená změna závazku</w:t>
      </w:r>
    </w:p>
    <w:p w14:paraId="7B3FF857" w14:textId="77777777" w:rsidR="008A251B" w:rsidRDefault="008A251B" w:rsidP="008A74EC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60270E8D" w14:textId="77777777" w:rsidR="008A251B" w:rsidRDefault="008A251B" w:rsidP="008A74EC">
      <w:pPr>
        <w:pStyle w:val="Zkladntextodsazen2"/>
        <w:ind w:left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Zadavatel si v souladu s § 100 odst. 2</w:t>
      </w:r>
      <w:r w:rsidRPr="00137C81">
        <w:rPr>
          <w:rFonts w:ascii="Arial" w:hAnsi="Arial" w:cs="Arial"/>
          <w:szCs w:val="22"/>
        </w:rPr>
        <w:t xml:space="preserve"> ZZVZ </w:t>
      </w:r>
      <w:r>
        <w:rPr>
          <w:rFonts w:ascii="Arial" w:hAnsi="Arial" w:cs="Arial"/>
          <w:szCs w:val="22"/>
        </w:rPr>
        <w:t>vyhrazuje změnu v osobě vybraného dodavatele, s nímž uzavře smlouvu na veřejnou zakázku, a to v případě, že budou splněny následující podmínky:</w:t>
      </w:r>
    </w:p>
    <w:p w14:paraId="5566237E" w14:textId="77777777" w:rsidR="008A251B" w:rsidRDefault="008A251B" w:rsidP="008A74EC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4A6C84AB" w14:textId="77777777" w:rsidR="008A251B" w:rsidRDefault="008A251B" w:rsidP="008A74EC">
      <w:pPr>
        <w:pStyle w:val="Zkladntextodsazen2"/>
        <w:numPr>
          <w:ilvl w:val="0"/>
          <w:numId w:val="45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smlouva na veřejnou zakázku bude předčasně ukončena z důvodů na straně vybraného dodavatele, </w:t>
      </w:r>
    </w:p>
    <w:p w14:paraId="402A838A" w14:textId="77777777" w:rsidR="008A251B" w:rsidRDefault="008A251B" w:rsidP="008A74EC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3A0522CB" w14:textId="77777777" w:rsidR="008A251B" w:rsidRDefault="008A251B" w:rsidP="008A74EC">
      <w:pPr>
        <w:pStyle w:val="Zkladntextodsazen2"/>
        <w:numPr>
          <w:ilvl w:val="0"/>
          <w:numId w:val="45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dojde k převedení práv a povinností ze smlouvy na veřejnou zakázku z vybraného dodavatele na nového dodavatele (postoupení smlouvy), </w:t>
      </w:r>
    </w:p>
    <w:p w14:paraId="7214A188" w14:textId="77777777" w:rsidR="008A251B" w:rsidRDefault="008A251B" w:rsidP="008A74EC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1C85CBCE" w14:textId="77777777" w:rsidR="008A251B" w:rsidRDefault="008A251B" w:rsidP="008A74EC">
      <w:pPr>
        <w:pStyle w:val="Zkladntextodsazen2"/>
        <w:numPr>
          <w:ilvl w:val="0"/>
          <w:numId w:val="45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práva a povinnosti ze smlouvy na veřejnou zakázku mohou být převedena pouze na dodavatele, který v zadávacím řízení na tuto veřejnou zakázku podá nabídku, a o němž zadavatel (nebo jím jmenovaná hodnotící komise) v dokumentaci k této veřejné zakázce prohlásí, že splnil podmínky účasti v zadávacím řízení,  </w:t>
      </w:r>
    </w:p>
    <w:p w14:paraId="53E858CE" w14:textId="77777777" w:rsidR="008A251B" w:rsidRDefault="008A251B" w:rsidP="008A74EC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13A3AECE" w14:textId="77777777" w:rsidR="008A251B" w:rsidRDefault="008A251B" w:rsidP="008A74EC">
      <w:pPr>
        <w:pStyle w:val="Zkladntextodsazen2"/>
        <w:numPr>
          <w:ilvl w:val="0"/>
          <w:numId w:val="45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 převzetí práv a povinností ze smlouvy na veřejnou zakázku mohou být zadavatelem postupně vyzývání dodavatelé v pořadí, v jakém se umístili v rámci hodnocení nabídek, </w:t>
      </w:r>
    </w:p>
    <w:p w14:paraId="0975D1C2" w14:textId="77777777" w:rsidR="008A251B" w:rsidRPr="00FE170D" w:rsidRDefault="008A251B" w:rsidP="008A74EC">
      <w:pPr>
        <w:ind w:left="1134" w:hanging="567"/>
        <w:rPr>
          <w:rFonts w:ascii="Arial" w:hAnsi="Arial" w:cs="Arial"/>
        </w:rPr>
      </w:pPr>
    </w:p>
    <w:p w14:paraId="07FCA671" w14:textId="77777777" w:rsidR="008A251B" w:rsidRDefault="008A251B" w:rsidP="008A74EC">
      <w:pPr>
        <w:pStyle w:val="Zkladntextodsazen2"/>
        <w:numPr>
          <w:ilvl w:val="0"/>
          <w:numId w:val="45"/>
        </w:numPr>
        <w:ind w:left="1134" w:hanging="567"/>
        <w:rPr>
          <w:rFonts w:ascii="Arial" w:hAnsi="Arial" w:cs="Arial"/>
          <w:szCs w:val="22"/>
        </w:rPr>
      </w:pPr>
      <w:r w:rsidRPr="00FE170D">
        <w:rPr>
          <w:rFonts w:ascii="Arial" w:hAnsi="Arial" w:cs="Arial"/>
          <w:szCs w:val="22"/>
        </w:rPr>
        <w:t xml:space="preserve">nový dodavatel </w:t>
      </w:r>
      <w:r>
        <w:rPr>
          <w:rFonts w:ascii="Arial" w:hAnsi="Arial" w:cs="Arial"/>
          <w:szCs w:val="22"/>
        </w:rPr>
        <w:t xml:space="preserve">na </w:t>
      </w:r>
      <w:r w:rsidRPr="00FE170D">
        <w:rPr>
          <w:rFonts w:ascii="Arial" w:hAnsi="Arial" w:cs="Arial"/>
          <w:szCs w:val="22"/>
        </w:rPr>
        <w:t xml:space="preserve">základě výzvy </w:t>
      </w:r>
      <w:r>
        <w:rPr>
          <w:rFonts w:ascii="Arial" w:hAnsi="Arial" w:cs="Arial"/>
          <w:szCs w:val="22"/>
        </w:rPr>
        <w:t>zadavatele</w:t>
      </w:r>
      <w:r w:rsidRPr="00FE170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předloží </w:t>
      </w:r>
      <w:r w:rsidRPr="00FE170D">
        <w:rPr>
          <w:rFonts w:ascii="Arial" w:hAnsi="Arial" w:cs="Arial"/>
          <w:szCs w:val="22"/>
        </w:rPr>
        <w:t>doklady o</w:t>
      </w:r>
      <w:r>
        <w:rPr>
          <w:rFonts w:ascii="Arial" w:hAnsi="Arial" w:cs="Arial"/>
          <w:szCs w:val="22"/>
        </w:rPr>
        <w:t> </w:t>
      </w:r>
      <w:r w:rsidRPr="00FE170D">
        <w:rPr>
          <w:rFonts w:ascii="Arial" w:hAnsi="Arial" w:cs="Arial"/>
          <w:szCs w:val="22"/>
        </w:rPr>
        <w:t xml:space="preserve">kvalifikaci v rozsahu dle čl. VI ZD; 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doklady prokazující základní způsobilost podle § 74 ZZVZ a profesní způsobilost podle § 77 odst. 1 ZZVZ </w:t>
      </w:r>
      <w:r>
        <w:rPr>
          <w:rFonts w:ascii="Arial" w:hAnsi="Arial" w:cs="Arial"/>
          <w:color w:val="000000"/>
          <w:szCs w:val="22"/>
          <w:highlight w:val="white"/>
        </w:rPr>
        <w:t xml:space="preserve">musí </w:t>
      </w:r>
      <w:r w:rsidRPr="00FE170D">
        <w:rPr>
          <w:rFonts w:ascii="Arial" w:hAnsi="Arial" w:cs="Arial"/>
          <w:color w:val="000000"/>
          <w:szCs w:val="22"/>
          <w:highlight w:val="white"/>
        </w:rPr>
        <w:t>prokazovat splnění požadovaného kritéria z</w:t>
      </w:r>
      <w:r>
        <w:rPr>
          <w:rFonts w:ascii="Arial" w:hAnsi="Arial" w:cs="Arial"/>
          <w:color w:val="000000"/>
          <w:szCs w:val="22"/>
          <w:highlight w:val="white"/>
        </w:rPr>
        <w:t>působilosti nejpozději v době 3 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měsíců </w:t>
      </w:r>
      <w:r w:rsidRPr="004B36DE">
        <w:rPr>
          <w:rFonts w:ascii="Arial" w:hAnsi="Arial" w:cs="Arial"/>
          <w:color w:val="000000"/>
          <w:szCs w:val="22"/>
          <w:highlight w:val="white"/>
        </w:rPr>
        <w:t>přede dnem doručení výzvy k předložení dokladů novému dodavateli.</w:t>
      </w:r>
    </w:p>
    <w:p w14:paraId="66880AA9" w14:textId="77777777" w:rsidR="008A251B" w:rsidRPr="008A251B" w:rsidRDefault="008A251B" w:rsidP="008A74EC">
      <w:pPr>
        <w:jc w:val="both"/>
        <w:rPr>
          <w:rFonts w:ascii="Arial" w:hAnsi="Arial" w:cs="Arial"/>
          <w:b/>
          <w:bCs/>
        </w:rPr>
      </w:pPr>
    </w:p>
    <w:p w14:paraId="777BD3BD" w14:textId="77777777" w:rsidR="00795BAF" w:rsidRPr="00262D8B" w:rsidRDefault="00795BAF" w:rsidP="008A74EC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34EAD4FE" w14:textId="77777777" w:rsidR="00CB1C10" w:rsidRPr="00A3165D" w:rsidRDefault="00CB1C10" w:rsidP="008A74EC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szCs w:val="22"/>
        </w:rPr>
        <w:t>Forma a způsob podání nabídky</w:t>
      </w:r>
    </w:p>
    <w:p w14:paraId="2FF9E951" w14:textId="77777777" w:rsidR="00CB1C10" w:rsidRDefault="00CB1C10" w:rsidP="008A74EC">
      <w:pPr>
        <w:pStyle w:val="Zkladntextodsazen2"/>
        <w:ind w:left="567"/>
        <w:rPr>
          <w:rFonts w:ascii="Arial" w:hAnsi="Arial" w:cs="Arial"/>
          <w:szCs w:val="22"/>
        </w:rPr>
      </w:pPr>
    </w:p>
    <w:p w14:paraId="2178A87C" w14:textId="77777777" w:rsidR="00CB1C10" w:rsidRDefault="00CB1C10" w:rsidP="008A74EC">
      <w:pPr>
        <w:pStyle w:val="2sltext"/>
        <w:numPr>
          <w:ilvl w:val="0"/>
          <w:numId w:val="44"/>
        </w:numPr>
        <w:spacing w:after="0"/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Nabídku je možné podat </w:t>
      </w:r>
      <w:r w:rsidRPr="008B13C6">
        <w:rPr>
          <w:rFonts w:ascii="Arial" w:hAnsi="Arial" w:cs="Arial"/>
          <w:b/>
          <w:bCs/>
        </w:rPr>
        <w:t>výhradně prostřednictvím elektronického nástroje E-ZAK</w:t>
      </w:r>
      <w:r w:rsidRPr="008B13C6">
        <w:rPr>
          <w:rFonts w:ascii="Arial" w:hAnsi="Arial" w:cs="Arial"/>
        </w:rPr>
        <w:t xml:space="preserve"> dostupného na internetové adrese </w:t>
      </w:r>
      <w:hyperlink r:id="rId12" w:history="1">
        <w:r w:rsidRPr="008B13C6">
          <w:rPr>
            <w:rStyle w:val="Hypertextovodkaz"/>
            <w:rFonts w:ascii="Arial" w:hAnsi="Arial" w:cs="Arial"/>
            <w:color w:val="auto"/>
          </w:rPr>
          <w:t>https://mfcr.ezak.cz/profile_display_50.html</w:t>
        </w:r>
      </w:hyperlink>
      <w:r>
        <w:rPr>
          <w:rFonts w:ascii="Arial" w:hAnsi="Arial" w:cs="Arial"/>
        </w:rPr>
        <w:t xml:space="preserve">, </w:t>
      </w:r>
      <w:r w:rsidRPr="00914E6F">
        <w:rPr>
          <w:rFonts w:ascii="Arial" w:hAnsi="Arial" w:cs="Arial"/>
          <w:b/>
        </w:rPr>
        <w:t xml:space="preserve">a to nejpozději do </w:t>
      </w:r>
      <w:r>
        <w:rPr>
          <w:rFonts w:ascii="Arial" w:hAnsi="Arial" w:cs="Arial"/>
          <w:b/>
        </w:rPr>
        <w:t>konce lhůty pro podání nabídek, která je uvedena v oznámení o zahájení zadávacího řízení uveřejněného ve Věstníku veřejných zakázek a uveřejněna na profilu zadavatele</w:t>
      </w:r>
      <w:r w:rsidRPr="008B13C6">
        <w:rPr>
          <w:rFonts w:ascii="Arial" w:hAnsi="Arial" w:cs="Arial"/>
        </w:rPr>
        <w:t>.</w:t>
      </w:r>
    </w:p>
    <w:p w14:paraId="1617C405" w14:textId="77777777" w:rsidR="008A74EC" w:rsidRPr="008B13C6" w:rsidRDefault="008A74EC" w:rsidP="008A74EC">
      <w:pPr>
        <w:pStyle w:val="2sltext"/>
        <w:numPr>
          <w:ilvl w:val="0"/>
          <w:numId w:val="0"/>
        </w:numPr>
        <w:spacing w:after="0"/>
        <w:ind w:left="1134"/>
        <w:rPr>
          <w:rFonts w:ascii="Arial" w:hAnsi="Arial" w:cs="Arial"/>
        </w:rPr>
      </w:pPr>
    </w:p>
    <w:p w14:paraId="2CE471A4" w14:textId="77777777" w:rsidR="00CB1C10" w:rsidRDefault="00CB1C10" w:rsidP="008A74EC">
      <w:pPr>
        <w:pStyle w:val="2sltext"/>
        <w:numPr>
          <w:ilvl w:val="0"/>
          <w:numId w:val="44"/>
        </w:numPr>
        <w:spacing w:after="0"/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Systémové požadavky na PC pro podání nabídek jsou k dispozici na internetové adrese </w:t>
      </w:r>
      <w:hyperlink r:id="rId13" w:history="1">
        <w:r w:rsidRPr="008B13C6">
          <w:rPr>
            <w:rStyle w:val="Hypertextovodkaz"/>
            <w:rFonts w:ascii="Arial" w:hAnsi="Arial" w:cs="Arial"/>
            <w:color w:val="auto"/>
          </w:rPr>
          <w:t>http://www.ezak.cz/faq/pozadavky-na-system</w:t>
        </w:r>
      </w:hyperlink>
      <w:r w:rsidRPr="008B13C6">
        <w:rPr>
          <w:rFonts w:ascii="Arial" w:hAnsi="Arial" w:cs="Arial"/>
        </w:rPr>
        <w:t>.</w:t>
      </w:r>
    </w:p>
    <w:p w14:paraId="28C7A4F9" w14:textId="77777777" w:rsidR="008A74EC" w:rsidRPr="008B13C6" w:rsidRDefault="008A74EC" w:rsidP="008A74EC">
      <w:pPr>
        <w:pStyle w:val="2sltext"/>
        <w:numPr>
          <w:ilvl w:val="0"/>
          <w:numId w:val="0"/>
        </w:numPr>
        <w:spacing w:after="0"/>
        <w:rPr>
          <w:rFonts w:ascii="Arial" w:hAnsi="Arial" w:cs="Arial"/>
        </w:rPr>
      </w:pPr>
    </w:p>
    <w:p w14:paraId="52E87D30" w14:textId="77777777" w:rsidR="00CB1C10" w:rsidRDefault="00CB1C10" w:rsidP="008A74EC">
      <w:pPr>
        <w:pStyle w:val="2sltext"/>
        <w:numPr>
          <w:ilvl w:val="0"/>
          <w:numId w:val="44"/>
        </w:numPr>
        <w:spacing w:after="0"/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Test nastavení prohlížeče a systému je dostupný na adrese </w:t>
      </w:r>
      <w:hyperlink r:id="rId14" w:history="1">
        <w:r w:rsidRPr="008B13C6">
          <w:rPr>
            <w:rStyle w:val="Hypertextovodkaz"/>
            <w:rFonts w:ascii="Arial" w:hAnsi="Arial" w:cs="Arial"/>
            <w:color w:val="auto"/>
          </w:rPr>
          <w:t>https://mfcr.ezak.cz/test_index.html</w:t>
        </w:r>
      </w:hyperlink>
      <w:r w:rsidRPr="008B13C6">
        <w:rPr>
          <w:rFonts w:ascii="Arial" w:hAnsi="Arial" w:cs="Arial"/>
        </w:rPr>
        <w:t xml:space="preserve">. </w:t>
      </w:r>
    </w:p>
    <w:p w14:paraId="2E877327" w14:textId="77777777" w:rsidR="008A74EC" w:rsidRPr="008B13C6" w:rsidRDefault="008A74EC" w:rsidP="008A74EC">
      <w:pPr>
        <w:pStyle w:val="2sltext"/>
        <w:numPr>
          <w:ilvl w:val="0"/>
          <w:numId w:val="0"/>
        </w:numPr>
        <w:spacing w:after="0"/>
        <w:rPr>
          <w:rFonts w:ascii="Arial" w:hAnsi="Arial" w:cs="Arial"/>
        </w:rPr>
      </w:pPr>
    </w:p>
    <w:p w14:paraId="3C1787C2" w14:textId="77777777" w:rsidR="00CB1C10" w:rsidRPr="006F04A1" w:rsidRDefault="00CB1C10" w:rsidP="008A74EC">
      <w:pPr>
        <w:pStyle w:val="2sltext"/>
        <w:numPr>
          <w:ilvl w:val="0"/>
          <w:numId w:val="44"/>
        </w:numPr>
        <w:spacing w:after="0"/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Podrobné instrukce k obsluze elektronického nástroje se nacházejí v uživatelské příručce pro dodavatele dostupné z internetové adresy </w:t>
      </w:r>
      <w:hyperlink r:id="rId15" w:history="1">
        <w:r w:rsidRPr="008B13C6">
          <w:rPr>
            <w:rStyle w:val="Hypertextovodkaz"/>
            <w:rFonts w:ascii="Arial" w:hAnsi="Arial" w:cs="Arial"/>
            <w:color w:val="auto"/>
          </w:rPr>
          <w:t>https://mfcr.ezak.cz/test_index.html</w:t>
        </w:r>
      </w:hyperlink>
      <w:r w:rsidRPr="008B13C6">
        <w:rPr>
          <w:rFonts w:ascii="Arial" w:hAnsi="Arial" w:cs="Arial"/>
        </w:rPr>
        <w:t>.</w:t>
      </w:r>
    </w:p>
    <w:p w14:paraId="14C26D54" w14:textId="59F8B0EF" w:rsidR="00225A54" w:rsidRPr="008A74EC" w:rsidRDefault="00225A54" w:rsidP="00F54299">
      <w:pPr>
        <w:pStyle w:val="Zkladntextodsazen2"/>
        <w:ind w:left="1134"/>
        <w:rPr>
          <w:rFonts w:ascii="Arial" w:hAnsi="Arial" w:cs="Arial"/>
          <w:szCs w:val="22"/>
        </w:rPr>
      </w:pPr>
    </w:p>
    <w:p w14:paraId="3110A1FC" w14:textId="25ED8C0D" w:rsidR="00BF6017" w:rsidRPr="001B0118" w:rsidRDefault="00BF6017" w:rsidP="008A74EC">
      <w:pPr>
        <w:pStyle w:val="Zkladntextodsazen2"/>
        <w:ind w:left="567"/>
        <w:rPr>
          <w:rFonts w:ascii="Arial" w:hAnsi="Arial" w:cs="Arial"/>
          <w:szCs w:val="22"/>
        </w:rPr>
      </w:pPr>
    </w:p>
    <w:p w14:paraId="09D3F3F8" w14:textId="77777777" w:rsidR="00647235" w:rsidRDefault="00647235" w:rsidP="008A74EC">
      <w:pPr>
        <w:rPr>
          <w:rFonts w:ascii="Arial" w:hAnsi="Arial" w:cs="Arial"/>
          <w:sz w:val="22"/>
          <w:szCs w:val="22"/>
        </w:rPr>
      </w:pPr>
    </w:p>
    <w:p w14:paraId="25C4F575" w14:textId="77777777" w:rsidR="009D7C01" w:rsidRDefault="009D7C01" w:rsidP="008A7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Přílohy:</w:t>
      </w:r>
    </w:p>
    <w:p w14:paraId="1009441A" w14:textId="77777777" w:rsidR="009D7C01" w:rsidRDefault="009D7C01" w:rsidP="008A74EC">
      <w:pPr>
        <w:rPr>
          <w:rFonts w:ascii="Arial" w:hAnsi="Arial" w:cs="Arial"/>
          <w:sz w:val="22"/>
          <w:szCs w:val="22"/>
        </w:rPr>
      </w:pPr>
    </w:p>
    <w:p w14:paraId="4E864E92" w14:textId="1D39531B" w:rsidR="009D7C01" w:rsidRPr="0025221E" w:rsidRDefault="0025221E" w:rsidP="008A74EC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</w:rPr>
      </w:pPr>
      <w:r w:rsidRPr="0025221E">
        <w:rPr>
          <w:rFonts w:ascii="Arial" w:hAnsi="Arial" w:cs="Arial"/>
        </w:rPr>
        <w:t>Technické požadavky na Zařízení a obslužný a vyhodnocovací software</w:t>
      </w:r>
    </w:p>
    <w:p w14:paraId="11810890" w14:textId="77777777" w:rsidR="009D7C01" w:rsidRPr="0025221E" w:rsidRDefault="009D7C01" w:rsidP="008A74EC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 w:rsidRPr="0025221E">
        <w:rPr>
          <w:rFonts w:ascii="Arial" w:hAnsi="Arial" w:cs="Arial"/>
          <w:snapToGrid w:val="0"/>
        </w:rPr>
        <w:t>Závazný vzor smlouvy</w:t>
      </w:r>
    </w:p>
    <w:p w14:paraId="440C9CC4" w14:textId="058D6DF9" w:rsidR="00B371A4" w:rsidRPr="0025221E" w:rsidRDefault="000174E3" w:rsidP="008A74EC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25221E">
        <w:rPr>
          <w:rFonts w:ascii="Arial" w:hAnsi="Arial" w:cs="Arial"/>
          <w:snapToGrid w:val="0"/>
        </w:rPr>
        <w:t>Vzor k</w:t>
      </w:r>
      <w:r w:rsidR="00D330DC" w:rsidRPr="0025221E">
        <w:rPr>
          <w:rFonts w:ascii="Arial" w:hAnsi="Arial" w:cs="Arial"/>
          <w:snapToGrid w:val="0"/>
        </w:rPr>
        <w:t>rycí</w:t>
      </w:r>
      <w:r w:rsidRPr="0025221E">
        <w:rPr>
          <w:rFonts w:ascii="Arial" w:hAnsi="Arial" w:cs="Arial"/>
          <w:snapToGrid w:val="0"/>
        </w:rPr>
        <w:t>ho</w:t>
      </w:r>
      <w:r w:rsidR="00D330DC" w:rsidRPr="0025221E">
        <w:rPr>
          <w:rFonts w:ascii="Arial" w:hAnsi="Arial" w:cs="Arial"/>
          <w:snapToGrid w:val="0"/>
        </w:rPr>
        <w:t xml:space="preserve"> list</w:t>
      </w:r>
      <w:r w:rsidRPr="0025221E">
        <w:rPr>
          <w:rFonts w:ascii="Arial" w:hAnsi="Arial" w:cs="Arial"/>
          <w:snapToGrid w:val="0"/>
        </w:rPr>
        <w:t>u</w:t>
      </w:r>
      <w:r w:rsidR="00D330DC" w:rsidRPr="0025221E">
        <w:rPr>
          <w:rFonts w:ascii="Arial" w:hAnsi="Arial" w:cs="Arial"/>
          <w:snapToGrid w:val="0"/>
        </w:rPr>
        <w:t xml:space="preserve"> nabídky</w:t>
      </w:r>
    </w:p>
    <w:p w14:paraId="0908FB7E" w14:textId="77777777" w:rsidR="008A74EC" w:rsidRDefault="008A74EC" w:rsidP="008A74EC">
      <w:pPr>
        <w:pStyle w:val="Odstavecseseznamem"/>
        <w:ind w:left="567"/>
        <w:jc w:val="both"/>
        <w:rPr>
          <w:rFonts w:ascii="Arial" w:hAnsi="Arial" w:cs="Arial"/>
          <w:snapToGrid w:val="0"/>
        </w:rPr>
      </w:pPr>
    </w:p>
    <w:p w14:paraId="38A4CF57" w14:textId="77777777" w:rsidR="008A74EC" w:rsidRPr="00EA438D" w:rsidRDefault="008A74EC" w:rsidP="008A74EC">
      <w:pPr>
        <w:pStyle w:val="Odstavecseseznamem"/>
        <w:ind w:left="567"/>
        <w:jc w:val="both"/>
        <w:rPr>
          <w:rFonts w:ascii="Arial" w:hAnsi="Arial" w:cs="Arial"/>
        </w:rPr>
      </w:pPr>
    </w:p>
    <w:p w14:paraId="7D24631C" w14:textId="77777777" w:rsidR="00EA438D" w:rsidRDefault="00EA438D" w:rsidP="008A74EC">
      <w:pPr>
        <w:jc w:val="both"/>
        <w:rPr>
          <w:rFonts w:ascii="Arial" w:hAnsi="Arial" w:cs="Arial"/>
        </w:rPr>
      </w:pPr>
    </w:p>
    <w:p w14:paraId="25228E44" w14:textId="77777777" w:rsidR="00F54299" w:rsidRDefault="00F54299" w:rsidP="008A74EC">
      <w:pPr>
        <w:jc w:val="both"/>
        <w:rPr>
          <w:rFonts w:ascii="Arial" w:hAnsi="Arial" w:cs="Arial"/>
        </w:rPr>
      </w:pPr>
    </w:p>
    <w:p w14:paraId="6E0BD696" w14:textId="77777777" w:rsidR="00EA438D" w:rsidRDefault="00EA438D" w:rsidP="008A74EC">
      <w:pPr>
        <w:ind w:left="538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Dohnalová</w:t>
      </w:r>
    </w:p>
    <w:p w14:paraId="57342344" w14:textId="6E229EB7" w:rsidR="00EA438D" w:rsidRDefault="00EA438D" w:rsidP="008A74EC">
      <w:pPr>
        <w:ind w:left="538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odboru 13 Hospodářské správy </w:t>
      </w:r>
    </w:p>
    <w:p w14:paraId="6FD70DC5" w14:textId="77777777" w:rsidR="00EA438D" w:rsidRDefault="00EA438D" w:rsidP="008A74EC">
      <w:pPr>
        <w:ind w:left="5387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podepsáno elektronicky</w:t>
      </w:r>
    </w:p>
    <w:p w14:paraId="7FD01D95" w14:textId="77777777" w:rsidR="00EA438D" w:rsidRPr="00EA438D" w:rsidRDefault="00EA438D" w:rsidP="008A74EC">
      <w:pPr>
        <w:jc w:val="both"/>
        <w:rPr>
          <w:rFonts w:ascii="Arial" w:hAnsi="Arial" w:cs="Arial"/>
        </w:rPr>
      </w:pPr>
    </w:p>
    <w:p w14:paraId="444D8515" w14:textId="77777777" w:rsidR="00B371A4" w:rsidRDefault="00B371A4" w:rsidP="008A74EC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D11BEBA" w14:textId="77777777" w:rsidR="000D00D0" w:rsidRDefault="000D00D0" w:rsidP="008A74EC">
      <w:pPr>
        <w:pStyle w:val="Bezmezer"/>
        <w:jc w:val="both"/>
        <w:rPr>
          <w:rFonts w:ascii="Arial" w:hAnsi="Arial" w:cs="Arial"/>
          <w:sz w:val="22"/>
          <w:szCs w:val="22"/>
        </w:rPr>
      </w:pPr>
    </w:p>
    <w:sectPr w:rsidR="000D00D0" w:rsidSect="000950A0">
      <w:headerReference w:type="default" r:id="rId16"/>
      <w:footerReference w:type="default" r:id="rId17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44D0E" w14:textId="77777777" w:rsidR="00532983" w:rsidRDefault="00532983" w:rsidP="00D42BC9">
      <w:r>
        <w:separator/>
      </w:r>
    </w:p>
  </w:endnote>
  <w:endnote w:type="continuationSeparator" w:id="0">
    <w:p w14:paraId="721BBD0B" w14:textId="77777777" w:rsidR="00532983" w:rsidRDefault="00532983" w:rsidP="00D4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4192" w14:textId="6E5077C2" w:rsidR="00D3437F" w:rsidRPr="000950A0" w:rsidRDefault="00D3437F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>
      <w:rPr>
        <w:sz w:val="22"/>
        <w:szCs w:val="22"/>
      </w:rPr>
      <w:t xml:space="preserve">BANKOVNÍ </w:t>
    </w:r>
    <w:r w:rsidRPr="004C562C">
      <w:rPr>
        <w:sz w:val="22"/>
        <w:szCs w:val="22"/>
      </w:rPr>
      <w:t>SPOJENÍ</w:t>
    </w:r>
    <w:r>
      <w:rPr>
        <w:sz w:val="22"/>
        <w:szCs w:val="22"/>
      </w:rPr>
      <w:t xml:space="preserve"> </w:t>
    </w:r>
    <w:r>
      <w:rPr>
        <w:sz w:val="22"/>
        <w:szCs w:val="22"/>
      </w:rPr>
      <w:tab/>
      <w:t xml:space="preserve">IČ </w:t>
    </w:r>
    <w:r>
      <w:rPr>
        <w:sz w:val="22"/>
        <w:szCs w:val="22"/>
      </w:rPr>
      <w:tab/>
      <w:t xml:space="preserve">TELEFON </w:t>
    </w:r>
    <w:r>
      <w:rPr>
        <w:sz w:val="22"/>
        <w:szCs w:val="22"/>
      </w:rPr>
      <w:tab/>
    </w:r>
    <w:r w:rsidRPr="000950A0">
      <w:rPr>
        <w:sz w:val="22"/>
        <w:szCs w:val="22"/>
      </w:rPr>
      <w:t>E-MAIL: podatelna</w:t>
    </w:r>
    <w:r w:rsidRPr="000950A0">
      <w:rPr>
        <w:sz w:val="22"/>
        <w:szCs w:val="22"/>
        <w:lang w:val="de-DE"/>
      </w:rPr>
      <w:t>@</w:t>
    </w:r>
    <w:r w:rsidRPr="000950A0">
      <w:rPr>
        <w:sz w:val="22"/>
        <w:szCs w:val="22"/>
      </w:rPr>
      <w:t xml:space="preserve">cs.mfcr.cz     </w:t>
    </w:r>
  </w:p>
  <w:p w14:paraId="7DC08368" w14:textId="06303A21" w:rsidR="00D3437F" w:rsidRPr="000950A0" w:rsidRDefault="00D3437F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 w:rsidRPr="000950A0">
      <w:rPr>
        <w:sz w:val="22"/>
        <w:szCs w:val="22"/>
      </w:rPr>
      <w:t>10200</w:t>
    </w:r>
    <w:r>
      <w:rPr>
        <w:sz w:val="22"/>
        <w:szCs w:val="22"/>
      </w:rPr>
      <w:t xml:space="preserve">11/0710 </w:t>
    </w:r>
    <w:r>
      <w:rPr>
        <w:sz w:val="22"/>
        <w:szCs w:val="22"/>
      </w:rPr>
      <w:tab/>
      <w:t xml:space="preserve">71214011 </w:t>
    </w:r>
    <w:r>
      <w:rPr>
        <w:sz w:val="22"/>
        <w:szCs w:val="22"/>
      </w:rPr>
      <w:tab/>
      <w:t xml:space="preserve">26133-1111 </w:t>
    </w:r>
    <w:r>
      <w:rPr>
        <w:sz w:val="22"/>
        <w:szCs w:val="22"/>
      </w:rPr>
      <w:tab/>
    </w:r>
    <w:r w:rsidRPr="000950A0">
      <w:rPr>
        <w:sz w:val="22"/>
        <w:szCs w:val="22"/>
      </w:rPr>
      <w:t>INTERNET: www.celnisprava.cz</w:t>
    </w:r>
  </w:p>
  <w:p w14:paraId="5D7E3945" w14:textId="305BD962" w:rsidR="00D3437F" w:rsidRPr="000950A0" w:rsidRDefault="00D3437F" w:rsidP="00DD1D8F">
    <w:pPr>
      <w:tabs>
        <w:tab w:val="left" w:pos="6663"/>
      </w:tabs>
      <w:rPr>
        <w:sz w:val="22"/>
        <w:szCs w:val="22"/>
      </w:rPr>
    </w:pPr>
    <w:r w:rsidRPr="000950A0">
      <w:rPr>
        <w:sz w:val="22"/>
        <w:szCs w:val="22"/>
      </w:rPr>
      <w:t>ČN</w:t>
    </w:r>
    <w:r>
      <w:rPr>
        <w:sz w:val="22"/>
        <w:szCs w:val="22"/>
      </w:rPr>
      <w:t xml:space="preserve">B, Praha 1                                           </w:t>
    </w:r>
    <w:r>
      <w:rPr>
        <w:sz w:val="22"/>
        <w:szCs w:val="22"/>
      </w:rPr>
      <w:tab/>
      <w:t xml:space="preserve">ID </w:t>
    </w:r>
    <w:r w:rsidRPr="000950A0">
      <w:rPr>
        <w:sz w:val="22"/>
        <w:szCs w:val="22"/>
      </w:rPr>
      <w:t xml:space="preserve">Datové schránky: 7puaa4c   </w:t>
    </w:r>
  </w:p>
  <w:p w14:paraId="4E67FC15" w14:textId="77777777" w:rsidR="00D3437F" w:rsidRDefault="00D343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535A5" w14:textId="77777777" w:rsidR="00532983" w:rsidRDefault="00532983" w:rsidP="00D42BC9">
      <w:r>
        <w:separator/>
      </w:r>
    </w:p>
  </w:footnote>
  <w:footnote w:type="continuationSeparator" w:id="0">
    <w:p w14:paraId="22DB86C6" w14:textId="77777777" w:rsidR="00532983" w:rsidRDefault="00532983" w:rsidP="00D42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3410" w14:textId="5B82A2D7" w:rsidR="00D3437F" w:rsidRDefault="00553CF1">
    <w:pPr>
      <w:pStyle w:val="Zhlav"/>
    </w:pPr>
    <w:r>
      <w:rPr>
        <w:noProof/>
      </w:rPr>
      <w:drawing>
        <wp:inline distT="0" distB="0" distL="0" distR="0" wp14:anchorId="3DADF16A" wp14:editId="2C20C621">
          <wp:extent cx="6120765" cy="15271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Zlepseni_kapacity_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52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534E024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  <w:szCs w:val="22"/>
      </w:rPr>
    </w:lvl>
    <w:lvl w:ilvl="1">
      <w:start w:val="1"/>
      <w:numFmt w:val="decimal"/>
      <w:pStyle w:val="Stylodstavecslovan"/>
      <w:lvlText w:val="%1.%2"/>
      <w:lvlJc w:val="left"/>
      <w:pPr>
        <w:tabs>
          <w:tab w:val="num" w:pos="142"/>
        </w:tabs>
      </w:pPr>
      <w:rPr>
        <w:rFonts w:ascii="Calibri" w:hAnsi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643CE3"/>
    <w:multiLevelType w:val="hybridMultilevel"/>
    <w:tmpl w:val="045EC2B2"/>
    <w:lvl w:ilvl="0" w:tplc="80FEEE48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11B13B1"/>
    <w:multiLevelType w:val="hybridMultilevel"/>
    <w:tmpl w:val="B05428EC"/>
    <w:lvl w:ilvl="0" w:tplc="533EE4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2C86F72"/>
    <w:multiLevelType w:val="hybridMultilevel"/>
    <w:tmpl w:val="09E84A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1012F"/>
    <w:multiLevelType w:val="hybridMultilevel"/>
    <w:tmpl w:val="0974E5EA"/>
    <w:lvl w:ilvl="0" w:tplc="04ACB85A">
      <w:start w:val="6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D6F24"/>
    <w:multiLevelType w:val="hybridMultilevel"/>
    <w:tmpl w:val="6F301728"/>
    <w:lvl w:ilvl="0" w:tplc="DF382576">
      <w:start w:val="1"/>
      <w:numFmt w:val="decimal"/>
      <w:lvlText w:val="(%1)"/>
      <w:lvlJc w:val="left"/>
      <w:pPr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DE0356"/>
    <w:multiLevelType w:val="hybridMultilevel"/>
    <w:tmpl w:val="B658E2C6"/>
    <w:lvl w:ilvl="0" w:tplc="8A625F90">
      <w:start w:val="1"/>
      <w:numFmt w:val="decimal"/>
      <w:lvlText w:val="(%1)"/>
      <w:lvlJc w:val="left"/>
      <w:pPr>
        <w:ind w:left="1068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657FE6"/>
    <w:multiLevelType w:val="hybridMultilevel"/>
    <w:tmpl w:val="8A64B4E6"/>
    <w:lvl w:ilvl="0" w:tplc="C3E26CE2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F217355"/>
    <w:multiLevelType w:val="hybridMultilevel"/>
    <w:tmpl w:val="363C07D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D033C2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016"/>
    <w:multiLevelType w:val="hybridMultilevel"/>
    <w:tmpl w:val="B672A938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24CA03E0"/>
    <w:multiLevelType w:val="hybridMultilevel"/>
    <w:tmpl w:val="34B20BFA"/>
    <w:lvl w:ilvl="0" w:tplc="C07492E8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532283C"/>
    <w:multiLevelType w:val="hybridMultilevel"/>
    <w:tmpl w:val="DB1A339A"/>
    <w:lvl w:ilvl="0" w:tplc="F7A2B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5722F3"/>
    <w:multiLevelType w:val="hybridMultilevel"/>
    <w:tmpl w:val="2E44488C"/>
    <w:lvl w:ilvl="0" w:tplc="AB6CD3BC">
      <w:start w:val="1"/>
      <w:numFmt w:val="decimal"/>
      <w:lvlText w:val="(%1)"/>
      <w:lvlJc w:val="left"/>
      <w:pPr>
        <w:ind w:left="106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A2A354C"/>
    <w:multiLevelType w:val="hybridMultilevel"/>
    <w:tmpl w:val="52285DD4"/>
    <w:lvl w:ilvl="0" w:tplc="0D9A2F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F836EDF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B671CDB"/>
    <w:multiLevelType w:val="hybridMultilevel"/>
    <w:tmpl w:val="5F6E8434"/>
    <w:lvl w:ilvl="0" w:tplc="874C1080">
      <w:start w:val="14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0F398B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DA5200D"/>
    <w:multiLevelType w:val="multilevel"/>
    <w:tmpl w:val="73A0400E"/>
    <w:lvl w:ilvl="0">
      <w:start w:val="1"/>
      <w:numFmt w:val="decimal"/>
      <w:pStyle w:val="1NadpisMF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lowerLetter"/>
      <w:pStyle w:val="4SezPs"/>
      <w:lvlText w:val="%3)"/>
      <w:lvlJc w:val="left"/>
      <w:pPr>
        <w:ind w:left="709" w:hanging="28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pStyle w:val="6Plohy"/>
      <w:lvlText w:val="Příloha č. %5"/>
      <w:lvlJc w:val="left"/>
      <w:pPr>
        <w:ind w:left="0" w:firstLine="0"/>
      </w:pPr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DE41A8A"/>
    <w:multiLevelType w:val="hybridMultilevel"/>
    <w:tmpl w:val="5832D192"/>
    <w:lvl w:ilvl="0" w:tplc="822AED3C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0554CD9"/>
    <w:multiLevelType w:val="hybridMultilevel"/>
    <w:tmpl w:val="C6842A0E"/>
    <w:lvl w:ilvl="0" w:tplc="E5E401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624EB"/>
    <w:multiLevelType w:val="hybridMultilevel"/>
    <w:tmpl w:val="DB0E59CA"/>
    <w:lvl w:ilvl="0" w:tplc="0756B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54DDC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74B5D9C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2665C5C"/>
    <w:multiLevelType w:val="multilevel"/>
    <w:tmpl w:val="4452904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right"/>
      <w:pPr>
        <w:ind w:left="1315" w:hanging="180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BB91661"/>
    <w:multiLevelType w:val="hybridMultilevel"/>
    <w:tmpl w:val="87A664CA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5BE649A2"/>
    <w:multiLevelType w:val="multilevel"/>
    <w:tmpl w:val="9CE8D9DC"/>
    <w:lvl w:ilvl="0">
      <w:start w:val="1"/>
      <w:numFmt w:val="upperRoman"/>
      <w:lvlText w:val="Čl. %1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1">
      <w:start w:val="1"/>
      <w:numFmt w:val="none"/>
      <w:isLgl/>
      <w:lvlText w:val="(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8" w15:restartNumberingAfterBreak="0">
    <w:nsid w:val="5EC44393"/>
    <w:multiLevelType w:val="hybridMultilevel"/>
    <w:tmpl w:val="DABA9C62"/>
    <w:lvl w:ilvl="0" w:tplc="D298BF0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833ABC"/>
    <w:multiLevelType w:val="hybridMultilevel"/>
    <w:tmpl w:val="8F24D200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3CD6C42"/>
    <w:multiLevelType w:val="hybridMultilevel"/>
    <w:tmpl w:val="116CAD36"/>
    <w:lvl w:ilvl="0" w:tplc="0BD4279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05C3D"/>
    <w:multiLevelType w:val="hybridMultilevel"/>
    <w:tmpl w:val="FE78F184"/>
    <w:lvl w:ilvl="0" w:tplc="8BFCA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A3B9D"/>
    <w:multiLevelType w:val="hybridMultilevel"/>
    <w:tmpl w:val="F57C4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C1D59"/>
    <w:multiLevelType w:val="hybridMultilevel"/>
    <w:tmpl w:val="B7B88BB2"/>
    <w:lvl w:ilvl="0" w:tplc="5A1EC2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8C87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</w:rPr>
    </w:lvl>
    <w:lvl w:ilvl="2" w:tplc="63B0D0C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1C00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A6274CB"/>
    <w:multiLevelType w:val="hybridMultilevel"/>
    <w:tmpl w:val="1DD84554"/>
    <w:lvl w:ilvl="0" w:tplc="01B60FBE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AA488B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233649E"/>
    <w:multiLevelType w:val="hybridMultilevel"/>
    <w:tmpl w:val="D44CEE60"/>
    <w:lvl w:ilvl="0" w:tplc="FD4A9B1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3A0195F"/>
    <w:multiLevelType w:val="hybridMultilevel"/>
    <w:tmpl w:val="027A7136"/>
    <w:lvl w:ilvl="0" w:tplc="EF98211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F07C3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D2144"/>
    <w:multiLevelType w:val="hybridMultilevel"/>
    <w:tmpl w:val="3F540676"/>
    <w:lvl w:ilvl="0" w:tplc="4FC00C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9F21E88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C587FFE"/>
    <w:multiLevelType w:val="hybridMultilevel"/>
    <w:tmpl w:val="0676164C"/>
    <w:lvl w:ilvl="0" w:tplc="32A2C4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0589CF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CDB3311"/>
    <w:multiLevelType w:val="hybridMultilevel"/>
    <w:tmpl w:val="AE44F34C"/>
    <w:lvl w:ilvl="0" w:tplc="6832AB44">
      <w:start w:val="38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F065A37"/>
    <w:multiLevelType w:val="hybridMultilevel"/>
    <w:tmpl w:val="E266146E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0"/>
  </w:num>
  <w:num w:numId="3">
    <w:abstractNumId w:val="28"/>
  </w:num>
  <w:num w:numId="4">
    <w:abstractNumId w:val="33"/>
  </w:num>
  <w:num w:numId="5">
    <w:abstractNumId w:val="42"/>
  </w:num>
  <w:num w:numId="6">
    <w:abstractNumId w:val="23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</w:num>
  <w:num w:numId="10">
    <w:abstractNumId w:val="3"/>
  </w:num>
  <w:num w:numId="11">
    <w:abstractNumId w:val="24"/>
  </w:num>
  <w:num w:numId="12">
    <w:abstractNumId w:val="20"/>
  </w:num>
  <w:num w:numId="13">
    <w:abstractNumId w:val="34"/>
  </w:num>
  <w:num w:numId="14">
    <w:abstractNumId w:val="35"/>
  </w:num>
  <w:num w:numId="15">
    <w:abstractNumId w:val="37"/>
  </w:num>
  <w:num w:numId="16">
    <w:abstractNumId w:val="36"/>
  </w:num>
  <w:num w:numId="17">
    <w:abstractNumId w:val="16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3"/>
  </w:num>
  <w:num w:numId="22">
    <w:abstractNumId w:val="12"/>
  </w:num>
  <w:num w:numId="23">
    <w:abstractNumId w:val="21"/>
  </w:num>
  <w:num w:numId="24">
    <w:abstractNumId w:val="2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5"/>
  </w:num>
  <w:num w:numId="28">
    <w:abstractNumId w:val="6"/>
  </w:num>
  <w:num w:numId="29">
    <w:abstractNumId w:val="32"/>
  </w:num>
  <w:num w:numId="30">
    <w:abstractNumId w:val="9"/>
  </w:num>
  <w:num w:numId="31">
    <w:abstractNumId w:val="38"/>
  </w:num>
  <w:num w:numId="32">
    <w:abstractNumId w:val="7"/>
  </w:num>
  <w:num w:numId="33">
    <w:abstractNumId w:val="29"/>
  </w:num>
  <w:num w:numId="34">
    <w:abstractNumId w:val="15"/>
  </w:num>
  <w:num w:numId="35">
    <w:abstractNumId w:val="2"/>
  </w:num>
  <w:num w:numId="36">
    <w:abstractNumId w:val="10"/>
  </w:num>
  <w:num w:numId="37">
    <w:abstractNumId w:val="26"/>
  </w:num>
  <w:num w:numId="38">
    <w:abstractNumId w:val="19"/>
  </w:num>
  <w:num w:numId="39">
    <w:abstractNumId w:val="1"/>
  </w:num>
  <w:num w:numId="40">
    <w:abstractNumId w:val="25"/>
  </w:num>
  <w:num w:numId="41">
    <w:abstractNumId w:val="31"/>
  </w:num>
  <w:num w:numId="42">
    <w:abstractNumId w:val="41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9"/>
    <w:rsid w:val="00005A56"/>
    <w:rsid w:val="000174E3"/>
    <w:rsid w:val="0002546C"/>
    <w:rsid w:val="00044E4A"/>
    <w:rsid w:val="00056DCC"/>
    <w:rsid w:val="0006336D"/>
    <w:rsid w:val="00064F2C"/>
    <w:rsid w:val="00067D58"/>
    <w:rsid w:val="00070D4E"/>
    <w:rsid w:val="0007487F"/>
    <w:rsid w:val="00080692"/>
    <w:rsid w:val="00084232"/>
    <w:rsid w:val="000938C7"/>
    <w:rsid w:val="00094BA1"/>
    <w:rsid w:val="000950A0"/>
    <w:rsid w:val="000A0CEF"/>
    <w:rsid w:val="000A306A"/>
    <w:rsid w:val="000A6C10"/>
    <w:rsid w:val="000A71A1"/>
    <w:rsid w:val="000B267E"/>
    <w:rsid w:val="000B3C3F"/>
    <w:rsid w:val="000B5164"/>
    <w:rsid w:val="000D00D0"/>
    <w:rsid w:val="000D0F07"/>
    <w:rsid w:val="000D3ED4"/>
    <w:rsid w:val="000D53A3"/>
    <w:rsid w:val="000D5EFD"/>
    <w:rsid w:val="000E26E4"/>
    <w:rsid w:val="000F3CCA"/>
    <w:rsid w:val="000F455D"/>
    <w:rsid w:val="000F488D"/>
    <w:rsid w:val="0010047A"/>
    <w:rsid w:val="0013465A"/>
    <w:rsid w:val="00140E05"/>
    <w:rsid w:val="0014196C"/>
    <w:rsid w:val="00141D37"/>
    <w:rsid w:val="00152367"/>
    <w:rsid w:val="00154564"/>
    <w:rsid w:val="001572FF"/>
    <w:rsid w:val="0016305A"/>
    <w:rsid w:val="00170281"/>
    <w:rsid w:val="001704E6"/>
    <w:rsid w:val="00174F83"/>
    <w:rsid w:val="00185108"/>
    <w:rsid w:val="001908FC"/>
    <w:rsid w:val="001916BF"/>
    <w:rsid w:val="001964A3"/>
    <w:rsid w:val="001A71D5"/>
    <w:rsid w:val="001B4A96"/>
    <w:rsid w:val="001B4CD6"/>
    <w:rsid w:val="001D5B01"/>
    <w:rsid w:val="001D5E6F"/>
    <w:rsid w:val="001D63DA"/>
    <w:rsid w:val="001E0A94"/>
    <w:rsid w:val="001E69B4"/>
    <w:rsid w:val="001F0B5A"/>
    <w:rsid w:val="001F1753"/>
    <w:rsid w:val="00210BAD"/>
    <w:rsid w:val="00213DC8"/>
    <w:rsid w:val="002178F8"/>
    <w:rsid w:val="00222C9B"/>
    <w:rsid w:val="00225A54"/>
    <w:rsid w:val="00245476"/>
    <w:rsid w:val="0024766D"/>
    <w:rsid w:val="0025221E"/>
    <w:rsid w:val="00262D8B"/>
    <w:rsid w:val="0026601E"/>
    <w:rsid w:val="0028377C"/>
    <w:rsid w:val="00295DDB"/>
    <w:rsid w:val="002A78FD"/>
    <w:rsid w:val="002C0998"/>
    <w:rsid w:val="002C3146"/>
    <w:rsid w:val="002D38E1"/>
    <w:rsid w:val="002D56D3"/>
    <w:rsid w:val="002F3E75"/>
    <w:rsid w:val="002F564C"/>
    <w:rsid w:val="002F7E69"/>
    <w:rsid w:val="00310A73"/>
    <w:rsid w:val="00311BED"/>
    <w:rsid w:val="00317767"/>
    <w:rsid w:val="00322309"/>
    <w:rsid w:val="00323EE1"/>
    <w:rsid w:val="0033249F"/>
    <w:rsid w:val="00332670"/>
    <w:rsid w:val="00352521"/>
    <w:rsid w:val="0035455D"/>
    <w:rsid w:val="00362A7B"/>
    <w:rsid w:val="00364D9A"/>
    <w:rsid w:val="0036546E"/>
    <w:rsid w:val="0037190F"/>
    <w:rsid w:val="00371F35"/>
    <w:rsid w:val="00375779"/>
    <w:rsid w:val="0038149C"/>
    <w:rsid w:val="00382B7F"/>
    <w:rsid w:val="00392F65"/>
    <w:rsid w:val="00395675"/>
    <w:rsid w:val="003A0346"/>
    <w:rsid w:val="003A218E"/>
    <w:rsid w:val="003A6424"/>
    <w:rsid w:val="003A6481"/>
    <w:rsid w:val="003B3986"/>
    <w:rsid w:val="003C2F01"/>
    <w:rsid w:val="003C45A9"/>
    <w:rsid w:val="003D2BFF"/>
    <w:rsid w:val="003D5E96"/>
    <w:rsid w:val="003E450D"/>
    <w:rsid w:val="003E4BA5"/>
    <w:rsid w:val="003F6829"/>
    <w:rsid w:val="003F798F"/>
    <w:rsid w:val="00411D94"/>
    <w:rsid w:val="00417DD0"/>
    <w:rsid w:val="00421DFD"/>
    <w:rsid w:val="00436686"/>
    <w:rsid w:val="00437013"/>
    <w:rsid w:val="00440739"/>
    <w:rsid w:val="004414CD"/>
    <w:rsid w:val="00443C19"/>
    <w:rsid w:val="004450A7"/>
    <w:rsid w:val="00445B1A"/>
    <w:rsid w:val="00455239"/>
    <w:rsid w:val="0046395F"/>
    <w:rsid w:val="00470770"/>
    <w:rsid w:val="00475E01"/>
    <w:rsid w:val="00480B57"/>
    <w:rsid w:val="00481D58"/>
    <w:rsid w:val="0049098C"/>
    <w:rsid w:val="00496592"/>
    <w:rsid w:val="00496874"/>
    <w:rsid w:val="004A3457"/>
    <w:rsid w:val="004A597B"/>
    <w:rsid w:val="004A6CB1"/>
    <w:rsid w:val="004B249F"/>
    <w:rsid w:val="004B2CDE"/>
    <w:rsid w:val="004B5038"/>
    <w:rsid w:val="004B51E4"/>
    <w:rsid w:val="004B6B46"/>
    <w:rsid w:val="004C51E9"/>
    <w:rsid w:val="004C562C"/>
    <w:rsid w:val="004E4A9B"/>
    <w:rsid w:val="004E7121"/>
    <w:rsid w:val="004E7BB7"/>
    <w:rsid w:val="004F1470"/>
    <w:rsid w:val="00500561"/>
    <w:rsid w:val="0050111B"/>
    <w:rsid w:val="00501BB7"/>
    <w:rsid w:val="00503591"/>
    <w:rsid w:val="00511464"/>
    <w:rsid w:val="00511D7E"/>
    <w:rsid w:val="00532983"/>
    <w:rsid w:val="0053315E"/>
    <w:rsid w:val="00537FDB"/>
    <w:rsid w:val="00540C2D"/>
    <w:rsid w:val="0055188E"/>
    <w:rsid w:val="00553CF1"/>
    <w:rsid w:val="00554694"/>
    <w:rsid w:val="0055644A"/>
    <w:rsid w:val="005775EE"/>
    <w:rsid w:val="00580CC1"/>
    <w:rsid w:val="005815A8"/>
    <w:rsid w:val="00581E9C"/>
    <w:rsid w:val="00585801"/>
    <w:rsid w:val="005C5DF0"/>
    <w:rsid w:val="005D626D"/>
    <w:rsid w:val="005E09BD"/>
    <w:rsid w:val="005E23CC"/>
    <w:rsid w:val="005E4944"/>
    <w:rsid w:val="005F0ACD"/>
    <w:rsid w:val="005F22F6"/>
    <w:rsid w:val="00604D0D"/>
    <w:rsid w:val="006078F5"/>
    <w:rsid w:val="00607A88"/>
    <w:rsid w:val="00607CEF"/>
    <w:rsid w:val="0061235E"/>
    <w:rsid w:val="00612E65"/>
    <w:rsid w:val="00612F86"/>
    <w:rsid w:val="00621B65"/>
    <w:rsid w:val="006243DA"/>
    <w:rsid w:val="006246C3"/>
    <w:rsid w:val="00625EF4"/>
    <w:rsid w:val="0062601F"/>
    <w:rsid w:val="00630E40"/>
    <w:rsid w:val="00633B11"/>
    <w:rsid w:val="00647235"/>
    <w:rsid w:val="00651228"/>
    <w:rsid w:val="006525F4"/>
    <w:rsid w:val="0065525E"/>
    <w:rsid w:val="00660D71"/>
    <w:rsid w:val="00661389"/>
    <w:rsid w:val="0066238B"/>
    <w:rsid w:val="006625B4"/>
    <w:rsid w:val="00665965"/>
    <w:rsid w:val="006662C4"/>
    <w:rsid w:val="00666F28"/>
    <w:rsid w:val="006763E8"/>
    <w:rsid w:val="0068096C"/>
    <w:rsid w:val="006825FA"/>
    <w:rsid w:val="00684E37"/>
    <w:rsid w:val="0068651C"/>
    <w:rsid w:val="0068674F"/>
    <w:rsid w:val="00695762"/>
    <w:rsid w:val="006A76C0"/>
    <w:rsid w:val="006A7A4E"/>
    <w:rsid w:val="006C494C"/>
    <w:rsid w:val="006C6C21"/>
    <w:rsid w:val="006C7CA0"/>
    <w:rsid w:val="006D42C5"/>
    <w:rsid w:val="006D5806"/>
    <w:rsid w:val="006D66BD"/>
    <w:rsid w:val="006D66E6"/>
    <w:rsid w:val="006E57B8"/>
    <w:rsid w:val="006E7659"/>
    <w:rsid w:val="006E7E29"/>
    <w:rsid w:val="006F13B5"/>
    <w:rsid w:val="006F6209"/>
    <w:rsid w:val="006F6329"/>
    <w:rsid w:val="006F6948"/>
    <w:rsid w:val="006F7B70"/>
    <w:rsid w:val="00703429"/>
    <w:rsid w:val="007074A3"/>
    <w:rsid w:val="00707507"/>
    <w:rsid w:val="00711244"/>
    <w:rsid w:val="0072273C"/>
    <w:rsid w:val="00724231"/>
    <w:rsid w:val="007257AE"/>
    <w:rsid w:val="007353B0"/>
    <w:rsid w:val="007360C4"/>
    <w:rsid w:val="00736601"/>
    <w:rsid w:val="007407DC"/>
    <w:rsid w:val="00743E35"/>
    <w:rsid w:val="007440FA"/>
    <w:rsid w:val="00747EA2"/>
    <w:rsid w:val="00751FF3"/>
    <w:rsid w:val="00753B16"/>
    <w:rsid w:val="00767616"/>
    <w:rsid w:val="007716E3"/>
    <w:rsid w:val="007850BA"/>
    <w:rsid w:val="007856DF"/>
    <w:rsid w:val="00792081"/>
    <w:rsid w:val="00793409"/>
    <w:rsid w:val="00795214"/>
    <w:rsid w:val="00795BAF"/>
    <w:rsid w:val="007A26F1"/>
    <w:rsid w:val="007A7FA7"/>
    <w:rsid w:val="007B2A11"/>
    <w:rsid w:val="007C308F"/>
    <w:rsid w:val="007C5B8A"/>
    <w:rsid w:val="007D6535"/>
    <w:rsid w:val="007E469F"/>
    <w:rsid w:val="007E6D58"/>
    <w:rsid w:val="007E6E03"/>
    <w:rsid w:val="007E7110"/>
    <w:rsid w:val="007F0FB5"/>
    <w:rsid w:val="007F3555"/>
    <w:rsid w:val="007F6ADD"/>
    <w:rsid w:val="00814877"/>
    <w:rsid w:val="00826928"/>
    <w:rsid w:val="008277D8"/>
    <w:rsid w:val="00830DDC"/>
    <w:rsid w:val="008346EE"/>
    <w:rsid w:val="00836930"/>
    <w:rsid w:val="008412F7"/>
    <w:rsid w:val="0084157D"/>
    <w:rsid w:val="0085095B"/>
    <w:rsid w:val="00850EFC"/>
    <w:rsid w:val="008541F5"/>
    <w:rsid w:val="00865D12"/>
    <w:rsid w:val="0086624C"/>
    <w:rsid w:val="00872F64"/>
    <w:rsid w:val="00875433"/>
    <w:rsid w:val="00875508"/>
    <w:rsid w:val="008767B2"/>
    <w:rsid w:val="00882DFE"/>
    <w:rsid w:val="00887B8D"/>
    <w:rsid w:val="008A083B"/>
    <w:rsid w:val="008A0906"/>
    <w:rsid w:val="008A251B"/>
    <w:rsid w:val="008A74EC"/>
    <w:rsid w:val="008B00BB"/>
    <w:rsid w:val="008B7DFB"/>
    <w:rsid w:val="008C27A6"/>
    <w:rsid w:val="008C27FF"/>
    <w:rsid w:val="008C68E1"/>
    <w:rsid w:val="008D0540"/>
    <w:rsid w:val="008D158B"/>
    <w:rsid w:val="008D28AC"/>
    <w:rsid w:val="008D3AF6"/>
    <w:rsid w:val="008D60A4"/>
    <w:rsid w:val="008E24DC"/>
    <w:rsid w:val="008E47C2"/>
    <w:rsid w:val="008F21B4"/>
    <w:rsid w:val="008F3D41"/>
    <w:rsid w:val="008F4333"/>
    <w:rsid w:val="008F4A1A"/>
    <w:rsid w:val="00911CE7"/>
    <w:rsid w:val="00914E6F"/>
    <w:rsid w:val="00920FCC"/>
    <w:rsid w:val="0092698C"/>
    <w:rsid w:val="00932243"/>
    <w:rsid w:val="0093353E"/>
    <w:rsid w:val="00957000"/>
    <w:rsid w:val="009620D4"/>
    <w:rsid w:val="00965E66"/>
    <w:rsid w:val="00973E16"/>
    <w:rsid w:val="009753E7"/>
    <w:rsid w:val="00987FE4"/>
    <w:rsid w:val="00997D1B"/>
    <w:rsid w:val="009A5C76"/>
    <w:rsid w:val="009A6F6C"/>
    <w:rsid w:val="009C1712"/>
    <w:rsid w:val="009D1D2C"/>
    <w:rsid w:val="009D7C01"/>
    <w:rsid w:val="009E6433"/>
    <w:rsid w:val="009E7FE4"/>
    <w:rsid w:val="009F2556"/>
    <w:rsid w:val="009F2AB3"/>
    <w:rsid w:val="009F324B"/>
    <w:rsid w:val="009F3829"/>
    <w:rsid w:val="00A01DD6"/>
    <w:rsid w:val="00A05651"/>
    <w:rsid w:val="00A2153D"/>
    <w:rsid w:val="00A225D5"/>
    <w:rsid w:val="00A27F88"/>
    <w:rsid w:val="00A3165D"/>
    <w:rsid w:val="00A338DD"/>
    <w:rsid w:val="00A33EE7"/>
    <w:rsid w:val="00A4083E"/>
    <w:rsid w:val="00A41915"/>
    <w:rsid w:val="00A455E9"/>
    <w:rsid w:val="00A50659"/>
    <w:rsid w:val="00A519DF"/>
    <w:rsid w:val="00A53CAC"/>
    <w:rsid w:val="00A5442B"/>
    <w:rsid w:val="00A54683"/>
    <w:rsid w:val="00A56F8E"/>
    <w:rsid w:val="00A579DD"/>
    <w:rsid w:val="00A8292B"/>
    <w:rsid w:val="00A83087"/>
    <w:rsid w:val="00A929FF"/>
    <w:rsid w:val="00A97874"/>
    <w:rsid w:val="00A97912"/>
    <w:rsid w:val="00AA53D2"/>
    <w:rsid w:val="00AA69EE"/>
    <w:rsid w:val="00AC0BEB"/>
    <w:rsid w:val="00AC1357"/>
    <w:rsid w:val="00AC1864"/>
    <w:rsid w:val="00AC232C"/>
    <w:rsid w:val="00AC3B6E"/>
    <w:rsid w:val="00AC458D"/>
    <w:rsid w:val="00AC459C"/>
    <w:rsid w:val="00AC7EE1"/>
    <w:rsid w:val="00AC7FC7"/>
    <w:rsid w:val="00AD74F0"/>
    <w:rsid w:val="00AE2779"/>
    <w:rsid w:val="00AE585C"/>
    <w:rsid w:val="00AF68BF"/>
    <w:rsid w:val="00B15640"/>
    <w:rsid w:val="00B16D19"/>
    <w:rsid w:val="00B2138A"/>
    <w:rsid w:val="00B23253"/>
    <w:rsid w:val="00B316E1"/>
    <w:rsid w:val="00B31AAA"/>
    <w:rsid w:val="00B342A9"/>
    <w:rsid w:val="00B371A4"/>
    <w:rsid w:val="00B405F3"/>
    <w:rsid w:val="00B42031"/>
    <w:rsid w:val="00B44541"/>
    <w:rsid w:val="00B44BFA"/>
    <w:rsid w:val="00B515D5"/>
    <w:rsid w:val="00B53582"/>
    <w:rsid w:val="00B535F5"/>
    <w:rsid w:val="00B57D86"/>
    <w:rsid w:val="00B60743"/>
    <w:rsid w:val="00B65E1E"/>
    <w:rsid w:val="00B70341"/>
    <w:rsid w:val="00B77F2E"/>
    <w:rsid w:val="00B8211B"/>
    <w:rsid w:val="00B847B0"/>
    <w:rsid w:val="00B941F1"/>
    <w:rsid w:val="00B96664"/>
    <w:rsid w:val="00BA26D2"/>
    <w:rsid w:val="00BA498F"/>
    <w:rsid w:val="00BB0EDE"/>
    <w:rsid w:val="00BB1C23"/>
    <w:rsid w:val="00BC0AE9"/>
    <w:rsid w:val="00BC1D0A"/>
    <w:rsid w:val="00BD25AD"/>
    <w:rsid w:val="00BD2CBA"/>
    <w:rsid w:val="00BE1FC8"/>
    <w:rsid w:val="00BE2DAD"/>
    <w:rsid w:val="00BE427A"/>
    <w:rsid w:val="00BE76F2"/>
    <w:rsid w:val="00BF1CD2"/>
    <w:rsid w:val="00BF5C38"/>
    <w:rsid w:val="00BF6017"/>
    <w:rsid w:val="00C027DB"/>
    <w:rsid w:val="00C10F45"/>
    <w:rsid w:val="00C12870"/>
    <w:rsid w:val="00C137C3"/>
    <w:rsid w:val="00C21920"/>
    <w:rsid w:val="00C2428A"/>
    <w:rsid w:val="00C27B1B"/>
    <w:rsid w:val="00C34177"/>
    <w:rsid w:val="00C3523D"/>
    <w:rsid w:val="00C37965"/>
    <w:rsid w:val="00C403A0"/>
    <w:rsid w:val="00C4461B"/>
    <w:rsid w:val="00C46183"/>
    <w:rsid w:val="00C6279F"/>
    <w:rsid w:val="00C67A04"/>
    <w:rsid w:val="00C67D3F"/>
    <w:rsid w:val="00C7658F"/>
    <w:rsid w:val="00C76891"/>
    <w:rsid w:val="00C86BC9"/>
    <w:rsid w:val="00C90158"/>
    <w:rsid w:val="00CA0DA2"/>
    <w:rsid w:val="00CA2E86"/>
    <w:rsid w:val="00CA49EE"/>
    <w:rsid w:val="00CA51E3"/>
    <w:rsid w:val="00CA7950"/>
    <w:rsid w:val="00CB0900"/>
    <w:rsid w:val="00CB1C10"/>
    <w:rsid w:val="00CB7032"/>
    <w:rsid w:val="00CB7920"/>
    <w:rsid w:val="00CC1691"/>
    <w:rsid w:val="00CC17A4"/>
    <w:rsid w:val="00CC696B"/>
    <w:rsid w:val="00CD29AB"/>
    <w:rsid w:val="00CD393A"/>
    <w:rsid w:val="00CD71DD"/>
    <w:rsid w:val="00CE6485"/>
    <w:rsid w:val="00CF36B3"/>
    <w:rsid w:val="00CF3CB7"/>
    <w:rsid w:val="00D17D53"/>
    <w:rsid w:val="00D32555"/>
    <w:rsid w:val="00D32D93"/>
    <w:rsid w:val="00D330DC"/>
    <w:rsid w:val="00D33D59"/>
    <w:rsid w:val="00D3437F"/>
    <w:rsid w:val="00D35739"/>
    <w:rsid w:val="00D42BC9"/>
    <w:rsid w:val="00D50127"/>
    <w:rsid w:val="00D51CC6"/>
    <w:rsid w:val="00D523AE"/>
    <w:rsid w:val="00D634E6"/>
    <w:rsid w:val="00D71D7C"/>
    <w:rsid w:val="00D729D5"/>
    <w:rsid w:val="00D743A6"/>
    <w:rsid w:val="00D77A26"/>
    <w:rsid w:val="00D8103D"/>
    <w:rsid w:val="00D81C8F"/>
    <w:rsid w:val="00D8209B"/>
    <w:rsid w:val="00D93D1C"/>
    <w:rsid w:val="00D9506A"/>
    <w:rsid w:val="00DA2169"/>
    <w:rsid w:val="00DB2B9D"/>
    <w:rsid w:val="00DB3644"/>
    <w:rsid w:val="00DB4A7E"/>
    <w:rsid w:val="00DB4E39"/>
    <w:rsid w:val="00DC34BD"/>
    <w:rsid w:val="00DC44F9"/>
    <w:rsid w:val="00DC586A"/>
    <w:rsid w:val="00DC720A"/>
    <w:rsid w:val="00DD10B9"/>
    <w:rsid w:val="00DD1D8F"/>
    <w:rsid w:val="00DD4CB9"/>
    <w:rsid w:val="00DE6F7F"/>
    <w:rsid w:val="00DE7F02"/>
    <w:rsid w:val="00DF0DF4"/>
    <w:rsid w:val="00DF157C"/>
    <w:rsid w:val="00DF360A"/>
    <w:rsid w:val="00DF59B7"/>
    <w:rsid w:val="00DF64A3"/>
    <w:rsid w:val="00E030D3"/>
    <w:rsid w:val="00E041BB"/>
    <w:rsid w:val="00E05FE7"/>
    <w:rsid w:val="00E067A1"/>
    <w:rsid w:val="00E074B6"/>
    <w:rsid w:val="00E24884"/>
    <w:rsid w:val="00E25C90"/>
    <w:rsid w:val="00E27DB7"/>
    <w:rsid w:val="00E3235E"/>
    <w:rsid w:val="00E336F6"/>
    <w:rsid w:val="00E364F6"/>
    <w:rsid w:val="00E468AE"/>
    <w:rsid w:val="00E47E3C"/>
    <w:rsid w:val="00E53A7A"/>
    <w:rsid w:val="00E554F2"/>
    <w:rsid w:val="00E568C9"/>
    <w:rsid w:val="00E718FF"/>
    <w:rsid w:val="00E72FAE"/>
    <w:rsid w:val="00E80E96"/>
    <w:rsid w:val="00E97279"/>
    <w:rsid w:val="00E976EB"/>
    <w:rsid w:val="00EA2C37"/>
    <w:rsid w:val="00EA438D"/>
    <w:rsid w:val="00EA4A22"/>
    <w:rsid w:val="00EA521F"/>
    <w:rsid w:val="00EB1394"/>
    <w:rsid w:val="00EB33C1"/>
    <w:rsid w:val="00EB5F29"/>
    <w:rsid w:val="00EB6A90"/>
    <w:rsid w:val="00EC04C5"/>
    <w:rsid w:val="00EC0F45"/>
    <w:rsid w:val="00EC1807"/>
    <w:rsid w:val="00EC3FA2"/>
    <w:rsid w:val="00ED0332"/>
    <w:rsid w:val="00EE71F4"/>
    <w:rsid w:val="00EE778B"/>
    <w:rsid w:val="00EF0638"/>
    <w:rsid w:val="00EF242B"/>
    <w:rsid w:val="00EF456F"/>
    <w:rsid w:val="00EF57DC"/>
    <w:rsid w:val="00EF7A0C"/>
    <w:rsid w:val="00F01252"/>
    <w:rsid w:val="00F05126"/>
    <w:rsid w:val="00F0786B"/>
    <w:rsid w:val="00F10385"/>
    <w:rsid w:val="00F20873"/>
    <w:rsid w:val="00F23E28"/>
    <w:rsid w:val="00F4344C"/>
    <w:rsid w:val="00F43F7D"/>
    <w:rsid w:val="00F461BA"/>
    <w:rsid w:val="00F46969"/>
    <w:rsid w:val="00F508A8"/>
    <w:rsid w:val="00F54299"/>
    <w:rsid w:val="00F57AFC"/>
    <w:rsid w:val="00F6687F"/>
    <w:rsid w:val="00F70089"/>
    <w:rsid w:val="00F738ED"/>
    <w:rsid w:val="00F73A16"/>
    <w:rsid w:val="00F80CF5"/>
    <w:rsid w:val="00F851AB"/>
    <w:rsid w:val="00F856C5"/>
    <w:rsid w:val="00F9771C"/>
    <w:rsid w:val="00FB1259"/>
    <w:rsid w:val="00FC0E16"/>
    <w:rsid w:val="00FC24CB"/>
    <w:rsid w:val="00FC5915"/>
    <w:rsid w:val="00FC6955"/>
    <w:rsid w:val="00FD41C3"/>
    <w:rsid w:val="00FD47C2"/>
    <w:rsid w:val="00FE2080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A05E55"/>
  <w15:chartTrackingRefBased/>
  <w15:docId w15:val="{46D89F89-2EAB-4889-A70F-31D2B1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2B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D1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DD10B9"/>
    <w:pPr>
      <w:widowControl w:val="0"/>
      <w:numPr>
        <w:ilvl w:val="2"/>
        <w:numId w:val="1"/>
      </w:numPr>
      <w:spacing w:before="240" w:after="240"/>
      <w:outlineLvl w:val="2"/>
    </w:pPr>
    <w:rPr>
      <w:rFonts w:ascii="Calibri" w:hAnsi="Calibri"/>
      <w:sz w:val="22"/>
      <w:szCs w:val="22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F0DF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3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F0DF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F0D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F0DF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F0DF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BC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D42B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2BC9"/>
    <w:pPr>
      <w:ind w:left="720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42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8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8A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DD10B9"/>
    <w:rPr>
      <w:rFonts w:ascii="Calibri" w:eastAsia="Times New Roman" w:hAnsi="Calibri" w:cs="Times New Roman"/>
      <w:lang w:val="x-none" w:eastAsia="x-none"/>
    </w:rPr>
  </w:style>
  <w:style w:type="character" w:customStyle="1" w:styleId="StylodstavecslovanChar">
    <w:name w:val="Styl odstavec číslovaný Char"/>
    <w:link w:val="Stylodstavecslovan"/>
    <w:locked/>
    <w:rsid w:val="00DD10B9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DD10B9"/>
    <w:pPr>
      <w:keepNext w:val="0"/>
      <w:keepLines w:val="0"/>
      <w:widowControl w:val="0"/>
      <w:numPr>
        <w:ilvl w:val="1"/>
        <w:numId w:val="1"/>
      </w:numPr>
      <w:spacing w:before="240" w:after="120" w:line="320" w:lineRule="atLeast"/>
      <w:jc w:val="both"/>
    </w:pPr>
    <w:rPr>
      <w:rFonts w:asciiTheme="minorHAnsi" w:eastAsiaTheme="minorHAnsi" w:hAnsiTheme="minorHAnsi" w:cs="Calibri"/>
      <w:color w:val="auto"/>
      <w:sz w:val="22"/>
      <w:szCs w:val="22"/>
      <w:lang w:eastAsia="en-US"/>
    </w:rPr>
  </w:style>
  <w:style w:type="paragraph" w:customStyle="1" w:styleId="StylNadpis1ZKLADN">
    <w:name w:val="Styl Nadpis 1 ZÁKLADNÍ"/>
    <w:basedOn w:val="Nadpis1"/>
    <w:uiPriority w:val="99"/>
    <w:rsid w:val="00DD10B9"/>
    <w:pPr>
      <w:widowControl w:val="0"/>
      <w:numPr>
        <w:numId w:val="1"/>
      </w:numPr>
      <w:shd w:val="clear" w:color="auto" w:fill="D9D9D9"/>
      <w:spacing w:before="480" w:after="360"/>
    </w:pPr>
    <w:rPr>
      <w:rFonts w:ascii="Calibri" w:hAnsi="Calibri" w:cs="Calibri"/>
      <w:color w:val="394A58"/>
      <w:kern w:val="28"/>
      <w:sz w:val="22"/>
      <w:szCs w:val="2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DD10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4D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4D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D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D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0E05"/>
    <w:rPr>
      <w:color w:val="0563C1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ED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D3ED4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0D3ED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D3ED4"/>
    <w:pPr>
      <w:ind w:left="360"/>
      <w:jc w:val="both"/>
    </w:pPr>
    <w:rPr>
      <w:bCs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D3ED4"/>
    <w:rPr>
      <w:rFonts w:ascii="Times New Roman" w:eastAsia="Times New Roman" w:hAnsi="Times New Roman" w:cs="Times New Roman"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0D3ED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D3E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123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1235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9D7C01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9D7C0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Bezmezer">
    <w:name w:val="No Spacing"/>
    <w:link w:val="BezmezerChar"/>
    <w:uiPriority w:val="1"/>
    <w:qFormat/>
    <w:rsid w:val="009D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D7C0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6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DF0DF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F0DF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F0DF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F0DF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F0DF4"/>
    <w:rPr>
      <w:rFonts w:ascii="Arial" w:eastAsia="Times New Roman" w:hAnsi="Arial" w:cs="Arial"/>
      <w:lang w:eastAsia="cs-CZ"/>
    </w:rPr>
  </w:style>
  <w:style w:type="paragraph" w:styleId="Datum">
    <w:name w:val="Date"/>
    <w:basedOn w:val="Normln"/>
    <w:next w:val="Normln"/>
    <w:link w:val="DatumChar"/>
    <w:uiPriority w:val="99"/>
    <w:unhideWhenUsed/>
    <w:rsid w:val="00141D37"/>
    <w:pPr>
      <w:spacing w:after="200" w:line="276" w:lineRule="auto"/>
      <w:ind w:left="1247" w:hanging="113"/>
      <w:jc w:val="both"/>
    </w:pPr>
    <w:rPr>
      <w:rFonts w:ascii="Arial" w:eastAsiaTheme="majorEastAsia" w:hAnsi="Arial" w:cstheme="majorBidi"/>
      <w:sz w:val="20"/>
      <w:szCs w:val="22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rsid w:val="00141D37"/>
    <w:rPr>
      <w:rFonts w:ascii="Arial" w:eastAsiaTheme="majorEastAsia" w:hAnsi="Arial" w:cstheme="majorBidi"/>
      <w:sz w:val="20"/>
    </w:rPr>
  </w:style>
  <w:style w:type="paragraph" w:customStyle="1" w:styleId="1NadpisMF">
    <w:name w:val="1Nadpis_MF"/>
    <w:basedOn w:val="Normln"/>
    <w:rsid w:val="00CB1C10"/>
    <w:pPr>
      <w:keepNext/>
      <w:numPr>
        <w:numId w:val="43"/>
      </w:numPr>
      <w:spacing w:before="480" w:after="480"/>
      <w:jc w:val="both"/>
    </w:pPr>
    <w:rPr>
      <w:rFonts w:ascii="Calibri" w:eastAsiaTheme="minorHAnsi" w:hAnsi="Calibri"/>
      <w:b/>
      <w:bCs/>
      <w:sz w:val="28"/>
      <w:szCs w:val="28"/>
      <w:lang w:eastAsia="en-US"/>
    </w:rPr>
  </w:style>
  <w:style w:type="paragraph" w:customStyle="1" w:styleId="4SezPs">
    <w:name w:val="4SezPís"/>
    <w:basedOn w:val="Normln"/>
    <w:rsid w:val="00CB1C10"/>
    <w:pPr>
      <w:numPr>
        <w:ilvl w:val="2"/>
        <w:numId w:val="43"/>
      </w:numPr>
      <w:spacing w:before="120" w:after="120"/>
      <w:jc w:val="both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6Plohy">
    <w:name w:val="6Přílohy"/>
    <w:basedOn w:val="Normln"/>
    <w:rsid w:val="00CB1C10"/>
    <w:pPr>
      <w:numPr>
        <w:ilvl w:val="4"/>
        <w:numId w:val="43"/>
      </w:numPr>
      <w:spacing w:after="260"/>
      <w:contextualSpacing/>
      <w:jc w:val="both"/>
    </w:pPr>
    <w:rPr>
      <w:rFonts w:ascii="Calibri" w:eastAsiaTheme="minorHAnsi" w:hAnsi="Calibri"/>
      <w:sz w:val="20"/>
      <w:szCs w:val="20"/>
    </w:rPr>
  </w:style>
  <w:style w:type="paragraph" w:customStyle="1" w:styleId="2sltext">
    <w:name w:val="2čísl.text"/>
    <w:basedOn w:val="Normln"/>
    <w:rsid w:val="00CB1C10"/>
    <w:pPr>
      <w:numPr>
        <w:ilvl w:val="1"/>
        <w:numId w:val="43"/>
      </w:numPr>
      <w:spacing w:after="240"/>
      <w:jc w:val="both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zak.cz/faq/pozadavky-na-syste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fcr.ezak.cz/profile_display_50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datelna@cs.mfcr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mfcr.ezak.cz/test_index.html" TargetMode="External"/><Relationship Id="rId10" Type="http://schemas.openxmlformats.org/officeDocument/2006/relationships/hyperlink" Target="https://mfcr.ezak.cz/profile_display_50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fcr.ezak.cz/test_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EA97114A6394BB9C12054E8671873" ma:contentTypeVersion="0" ma:contentTypeDescription="Vytvoří nový dokument" ma:contentTypeScope="" ma:versionID="bdbfd9f5563d574fa9404863ea26e1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A0509-410E-4D3E-9B22-521F4358D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3A3E0-4D53-45A8-AA3C-1123D2EDE81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C2A7520-58BD-4E3C-8D3D-7DD95EBF7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2742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Carbolová Eva Mgr.</dc:creator>
  <cp:keywords/>
  <dc:description/>
  <cp:lastModifiedBy>U012346</cp:lastModifiedBy>
  <cp:revision>5</cp:revision>
  <cp:lastPrinted>2017-03-29T12:33:00Z</cp:lastPrinted>
  <dcterms:created xsi:type="dcterms:W3CDTF">2017-09-11T12:27:00Z</dcterms:created>
  <dcterms:modified xsi:type="dcterms:W3CDTF">2017-09-19T12:12:00Z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0x010100AD7EA97114A6394BB9C12054E8671873</vt:lpwstr>
  </property>
</Properties>
</file>