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0A" w:rsidRPr="0081790A" w:rsidRDefault="0081790A" w:rsidP="0081790A">
      <w:pPr>
        <w:keepNext/>
        <w:keepLines/>
        <w:tabs>
          <w:tab w:val="left" w:pos="708"/>
        </w:tabs>
        <w:spacing w:before="40" w:after="0" w:line="240" w:lineRule="auto"/>
        <w:jc w:val="center"/>
        <w:outlineLvl w:val="6"/>
        <w:rPr>
          <w:rFonts w:ascii="Arial" w:eastAsiaTheme="majorEastAsia" w:hAnsi="Arial" w:cs="Arial"/>
          <w:bCs/>
          <w:iCs/>
          <w:lang w:eastAsia="cs-CZ"/>
        </w:rPr>
      </w:pPr>
    </w:p>
    <w:p w:rsidR="0081790A" w:rsidRPr="0081790A" w:rsidRDefault="0081790A" w:rsidP="0081790A">
      <w:pPr>
        <w:keepNext/>
        <w:keepLines/>
        <w:tabs>
          <w:tab w:val="left" w:pos="708"/>
        </w:tabs>
        <w:spacing w:before="40" w:after="0" w:line="240" w:lineRule="auto"/>
        <w:jc w:val="center"/>
        <w:outlineLvl w:val="6"/>
        <w:rPr>
          <w:rFonts w:ascii="Arial" w:eastAsiaTheme="majorEastAsia" w:hAnsi="Arial" w:cs="Arial"/>
          <w:b/>
          <w:iCs/>
          <w:sz w:val="32"/>
          <w:szCs w:val="32"/>
          <w:lang w:eastAsia="cs-CZ"/>
        </w:rPr>
      </w:pPr>
      <w:r w:rsidRPr="0081790A">
        <w:rPr>
          <w:rFonts w:ascii="Arial" w:eastAsiaTheme="majorEastAsia" w:hAnsi="Arial" w:cs="Arial"/>
          <w:b/>
          <w:iCs/>
          <w:sz w:val="32"/>
          <w:szCs w:val="32"/>
          <w:lang w:eastAsia="cs-CZ"/>
        </w:rPr>
        <w:t>KRYCÍ LIST NABÍDKY</w:t>
      </w: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1790A" w:rsidRPr="0081790A" w:rsidRDefault="0081790A" w:rsidP="0081790A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81790A">
        <w:rPr>
          <w:rFonts w:ascii="Arial" w:eastAsia="Times New Roman" w:hAnsi="Arial" w:cs="Arial"/>
          <w:lang w:eastAsia="cs-CZ"/>
        </w:rPr>
        <w:t xml:space="preserve">Nadlimitní veřejná zakázka v oblasti obrany nebo bezpečnosti zadávaná v užším řízení dle § 58 zákona č. 134/2016 Sb., o zadávání veřejných zakázek, </w:t>
      </w:r>
      <w:r w:rsidR="003F01B4">
        <w:rPr>
          <w:rFonts w:ascii="Arial" w:eastAsia="Times New Roman" w:hAnsi="Arial" w:cs="Arial"/>
          <w:lang w:eastAsia="cs-CZ"/>
        </w:rPr>
        <w:t>ve znění pozdějších předpisů</w:t>
      </w:r>
      <w:r w:rsidRPr="0081790A">
        <w:rPr>
          <w:rFonts w:ascii="Arial" w:eastAsia="Times New Roman" w:hAnsi="Arial" w:cs="Arial"/>
          <w:lang w:eastAsia="cs-CZ"/>
        </w:rPr>
        <w:t>, s názvem</w:t>
      </w:r>
    </w:p>
    <w:p w:rsidR="0081790A" w:rsidRPr="0081790A" w:rsidRDefault="0081790A" w:rsidP="0081790A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81790A" w:rsidRPr="00C24D6A" w:rsidRDefault="0081790A" w:rsidP="008179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C24D6A">
        <w:rPr>
          <w:rFonts w:ascii="Arial" w:eastAsia="Times New Roman" w:hAnsi="Arial" w:cs="Arial"/>
          <w:sz w:val="28"/>
          <w:szCs w:val="28"/>
          <w:lang w:eastAsia="cs-CZ"/>
        </w:rPr>
        <w:t>„Nákup balistických vest pro CS ČR 2017“</w:t>
      </w:r>
    </w:p>
    <w:p w:rsidR="0081790A" w:rsidRPr="0081790A" w:rsidRDefault="0081790A" w:rsidP="00817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2657"/>
        <w:gridCol w:w="2871"/>
      </w:tblGrid>
      <w:tr w:rsidR="0081790A" w:rsidRPr="0081790A" w:rsidTr="00550758">
        <w:trPr>
          <w:gridAfter w:val="1"/>
          <w:wAfter w:w="2871" w:type="dxa"/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1790A">
              <w:rPr>
                <w:rFonts w:ascii="Arial" w:eastAsia="Times New Roman" w:hAnsi="Arial" w:cs="Arial"/>
                <w:b/>
                <w:sz w:val="28"/>
                <w:szCs w:val="28"/>
              </w:rPr>
              <w:t>dodavatel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rPr>
                <w:rFonts w:ascii="Arial" w:eastAsia="Times New Roman" w:hAnsi="Arial" w:cs="Arial"/>
                <w:b/>
                <w:sz w:val="48"/>
                <w:szCs w:val="40"/>
              </w:rPr>
            </w:pP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  <w:lang w:eastAsia="cs-CZ"/>
              </w:rPr>
              <w:t>obchodní firma/ název/jméno a příjmení</w:t>
            </w:r>
            <w:r w:rsidRPr="0081790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52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sídlo/místo podnikání: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44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jméno/a a příjmení člena/ů statutárního orgánu: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IČO: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DIČO: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1790A">
              <w:rPr>
                <w:rFonts w:ascii="Arial" w:eastAsia="Times New Roman" w:hAnsi="Arial" w:cs="Arial"/>
              </w:rPr>
              <w:t>datová schránka: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bankovní spojení: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kontaktní osoba: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telefonní spojení: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90A">
              <w:rPr>
                <w:rFonts w:ascii="Arial" w:eastAsia="Times New Roman" w:hAnsi="Arial" w:cs="Arial"/>
              </w:rPr>
              <w:t>e-mailová adresa: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40"/>
                <w:highlight w:val="yellow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</w:tbl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  <w:sectPr w:rsidR="0081790A" w:rsidRPr="0081790A" w:rsidSect="000950A0">
          <w:headerReference w:type="default" r:id="rId6"/>
          <w:footerReference w:type="default" r:id="rId7"/>
          <w:pgSz w:w="11906" w:h="16838"/>
          <w:pgMar w:top="720" w:right="1133" w:bottom="720" w:left="1134" w:header="708" w:footer="708" w:gutter="0"/>
          <w:cols w:space="708"/>
          <w:docGrid w:linePitch="360"/>
        </w:sectPr>
      </w:pPr>
    </w:p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tbl>
      <w:tblPr>
        <w:tblpPr w:leftFromText="141" w:rightFromText="141" w:vertAnchor="text" w:horzAnchor="margin" w:tblpXSpec="center" w:tblpY="300"/>
        <w:tblW w:w="12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2733"/>
        <w:gridCol w:w="1353"/>
        <w:gridCol w:w="2709"/>
        <w:gridCol w:w="2678"/>
      </w:tblGrid>
      <w:tr w:rsidR="0081790A" w:rsidRPr="0081790A" w:rsidTr="00550758">
        <w:trPr>
          <w:trHeight w:val="851"/>
        </w:trPr>
        <w:tc>
          <w:tcPr>
            <w:tcW w:w="12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1790A">
              <w:rPr>
                <w:rFonts w:ascii="Arial" w:eastAsia="Times New Roman" w:hAnsi="Arial" w:cs="Arial"/>
                <w:b/>
                <w:sz w:val="28"/>
                <w:szCs w:val="28"/>
              </w:rPr>
              <w:t>nabídková cena</w:t>
            </w:r>
          </w:p>
        </w:tc>
      </w:tr>
      <w:tr w:rsidR="0081790A" w:rsidRPr="0081790A" w:rsidTr="00550758">
        <w:trPr>
          <w:trHeight w:val="1840"/>
        </w:trPr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obsah nabídkové ceny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nabídková cena za 1 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>soupravu balistické vesty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v Kč 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bez DPH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poptávanýpočet 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 xml:space="preserve">souprav </w:t>
            </w:r>
            <w:r w:rsidRPr="0081790A">
              <w:rPr>
                <w:rFonts w:ascii="Arial" w:eastAsia="Times New Roman" w:hAnsi="Arial" w:cs="Arial"/>
                <w:iCs/>
                <w:lang w:eastAsia="cs-CZ"/>
              </w:rPr>
              <w:t>balistických vest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 v ks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nabídková cena za poptávaný počet 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 xml:space="preserve">souprav </w:t>
            </w:r>
            <w:r w:rsidRPr="0081790A">
              <w:rPr>
                <w:rFonts w:ascii="Arial" w:eastAsia="Times New Roman" w:hAnsi="Arial" w:cs="Arial"/>
                <w:iCs/>
                <w:lang w:eastAsia="cs-CZ"/>
              </w:rPr>
              <w:t>balistických vest v Kč bez DPH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(způsob určení: nabídková cena za 1 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>soupravu balistické vesty</w:t>
            </w: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 v Kč bez DPH 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x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poptávaný počet ks 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 xml:space="preserve">souprav </w:t>
            </w:r>
            <w:r w:rsidRPr="0081790A">
              <w:rPr>
                <w:rFonts w:ascii="Arial" w:eastAsia="Times New Roman" w:hAnsi="Arial" w:cs="Arial"/>
                <w:iCs/>
                <w:lang w:eastAsia="cs-CZ"/>
              </w:rPr>
              <w:t>balistických vest)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nabídková cena za poptávaný počet 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 xml:space="preserve">souprav </w:t>
            </w:r>
            <w:r w:rsidRPr="0081790A">
              <w:rPr>
                <w:rFonts w:ascii="Arial" w:eastAsia="Times New Roman" w:hAnsi="Arial" w:cs="Arial"/>
                <w:iCs/>
                <w:lang w:eastAsia="cs-CZ"/>
              </w:rPr>
              <w:t>balistických vest v Kč s DPH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(způsob určení: nabídková cena za 1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 xml:space="preserve"> soupravu balistické vesty </w:t>
            </w: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 v Kč bez DPH 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x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poptávaný počet ks </w:t>
            </w:r>
            <w:r w:rsidR="00B1745C">
              <w:rPr>
                <w:rFonts w:ascii="Arial" w:eastAsia="Times New Roman" w:hAnsi="Arial" w:cs="Arial"/>
                <w:iCs/>
                <w:lang w:eastAsia="cs-CZ"/>
              </w:rPr>
              <w:t xml:space="preserve">souprav </w:t>
            </w:r>
            <w:r w:rsidRPr="0081790A">
              <w:rPr>
                <w:rFonts w:ascii="Arial" w:eastAsia="Times New Roman" w:hAnsi="Arial" w:cs="Arial"/>
                <w:iCs/>
                <w:lang w:eastAsia="cs-CZ"/>
              </w:rPr>
              <w:t>balistických vest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+ 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DPH)</w:t>
            </w:r>
          </w:p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</w:p>
        </w:tc>
      </w:tr>
      <w:tr w:rsidR="0081790A" w:rsidRPr="0081790A" w:rsidTr="00550758">
        <w:trPr>
          <w:trHeight w:hRule="exact" w:val="1134"/>
        </w:trPr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0A" w:rsidRPr="0081790A" w:rsidRDefault="0081790A" w:rsidP="0081790A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B1745C" w:rsidP="0081790A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  <w:r>
              <w:rPr>
                <w:rFonts w:ascii="Arial" w:eastAsia="Times New Roman" w:hAnsi="Arial" w:cs="Arial"/>
                <w:iCs/>
                <w:lang w:eastAsia="cs-CZ"/>
              </w:rPr>
              <w:t>Souprava balistické vesty</w:t>
            </w:r>
            <w:r w:rsidR="0081790A"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 pro útvary pátrání </w:t>
            </w:r>
            <w:r w:rsidR="00DC0BEF">
              <w:rPr>
                <w:rFonts w:ascii="Arial" w:eastAsia="Times New Roman" w:hAnsi="Arial" w:cs="Arial"/>
                <w:iCs/>
                <w:lang w:eastAsia="cs-CZ"/>
              </w:rPr>
              <w:t xml:space="preserve">včetně všech součástek </w:t>
            </w:r>
            <w:r w:rsidR="0081790A" w:rsidRPr="0081790A">
              <w:rPr>
                <w:rFonts w:ascii="Arial" w:eastAsia="Times New Roman" w:hAnsi="Arial" w:cs="Arial"/>
                <w:iCs/>
                <w:lang w:eastAsia="cs-CZ"/>
              </w:rPr>
              <w:t>- část 1</w:t>
            </w:r>
          </w:p>
          <w:p w:rsidR="0081790A" w:rsidRPr="0081790A" w:rsidRDefault="0081790A" w:rsidP="0081790A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200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  <w:tr w:rsidR="0081790A" w:rsidRPr="0081790A" w:rsidTr="00550758">
        <w:trPr>
          <w:trHeight w:hRule="exact" w:val="1134"/>
        </w:trPr>
        <w:tc>
          <w:tcPr>
            <w:tcW w:w="2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0A" w:rsidRPr="0081790A" w:rsidRDefault="0081790A" w:rsidP="0081790A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</w:p>
          <w:p w:rsidR="0081790A" w:rsidRPr="0081790A" w:rsidRDefault="00B1745C" w:rsidP="0081790A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  <w:r>
              <w:rPr>
                <w:rFonts w:ascii="Arial" w:eastAsia="Times New Roman" w:hAnsi="Arial" w:cs="Arial"/>
                <w:iCs/>
                <w:lang w:eastAsia="cs-CZ"/>
              </w:rPr>
              <w:t>Souprava balistické vesty</w:t>
            </w:r>
            <w:r w:rsidR="0081790A" w:rsidRPr="0081790A">
              <w:rPr>
                <w:rFonts w:ascii="Arial" w:eastAsia="Times New Roman" w:hAnsi="Arial" w:cs="Arial"/>
                <w:iCs/>
                <w:lang w:eastAsia="cs-CZ"/>
              </w:rPr>
              <w:t xml:space="preserve"> pro útvary dohledu </w:t>
            </w:r>
            <w:r w:rsidR="00DC0BEF">
              <w:rPr>
                <w:rFonts w:ascii="Arial" w:eastAsia="Times New Roman" w:hAnsi="Arial" w:cs="Arial"/>
                <w:iCs/>
                <w:lang w:eastAsia="cs-CZ"/>
              </w:rPr>
              <w:t xml:space="preserve">včetně všech součástek </w:t>
            </w:r>
            <w:r w:rsidR="0081790A" w:rsidRPr="0081790A">
              <w:rPr>
                <w:rFonts w:ascii="Arial" w:eastAsia="Times New Roman" w:hAnsi="Arial" w:cs="Arial"/>
                <w:iCs/>
                <w:lang w:eastAsia="cs-CZ"/>
              </w:rPr>
              <w:t>- část 2</w:t>
            </w:r>
          </w:p>
          <w:p w:rsidR="0081790A" w:rsidRPr="0081790A" w:rsidRDefault="0081790A" w:rsidP="0081790A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81790A">
              <w:rPr>
                <w:rFonts w:ascii="Arial" w:eastAsia="Times New Roman" w:hAnsi="Arial" w:cs="Arial"/>
                <w:iCs/>
                <w:lang w:eastAsia="cs-CZ"/>
              </w:rPr>
              <w:t>1103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90A" w:rsidRPr="0081790A" w:rsidRDefault="0081790A" w:rsidP="0081790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81790A">
              <w:rPr>
                <w:rFonts w:ascii="Arial" w:eastAsia="Times New Roman" w:hAnsi="Arial" w:cs="Arial"/>
                <w:highlight w:val="yellow"/>
                <w:lang w:eastAsia="cs-CZ"/>
              </w:rPr>
              <w:t>DOPLNÍ DODAVATEL</w:t>
            </w:r>
          </w:p>
        </w:tc>
      </w:tr>
    </w:tbl>
    <w:p w:rsidR="0081790A" w:rsidRPr="0081790A" w:rsidRDefault="0081790A" w:rsidP="00817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1745C" w:rsidRDefault="00B1745C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  <w:r w:rsidRPr="0081790A">
        <w:rPr>
          <w:rFonts w:ascii="Arial" w:eastAsia="Times New Roman" w:hAnsi="Arial" w:cs="Arial"/>
          <w:color w:val="000000"/>
          <w:lang w:eastAsia="cs-CZ"/>
        </w:rPr>
        <w:t xml:space="preserve">V </w:t>
      </w:r>
      <w:r w:rsidRPr="0081790A">
        <w:rPr>
          <w:rFonts w:ascii="Arial" w:eastAsia="Times New Roman" w:hAnsi="Arial" w:cs="Arial"/>
          <w:highlight w:val="yellow"/>
          <w:lang w:eastAsia="cs-CZ"/>
        </w:rPr>
        <w:t>DOPLNÍ DODAVATEL</w:t>
      </w:r>
      <w:r w:rsidRPr="0081790A">
        <w:rPr>
          <w:rFonts w:ascii="Arial" w:eastAsia="Times New Roman" w:hAnsi="Arial" w:cs="Arial"/>
          <w:color w:val="000000"/>
          <w:lang w:eastAsia="cs-CZ"/>
        </w:rPr>
        <w:t xml:space="preserve"> dne </w:t>
      </w:r>
      <w:r w:rsidRPr="0081790A">
        <w:rPr>
          <w:rFonts w:ascii="Arial" w:eastAsia="Times New Roman" w:hAnsi="Arial" w:cs="Arial"/>
          <w:highlight w:val="yellow"/>
          <w:lang w:eastAsia="cs-CZ"/>
        </w:rPr>
        <w:t>DOPLNÍ DODAVATEL</w:t>
      </w:r>
      <w:r w:rsidRPr="0081790A">
        <w:rPr>
          <w:rFonts w:ascii="Arial" w:eastAsia="Times New Roman" w:hAnsi="Arial" w:cs="Arial"/>
          <w:color w:val="000000"/>
          <w:lang w:eastAsia="cs-CZ"/>
        </w:rPr>
        <w:t xml:space="preserve">      </w:t>
      </w: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790A" w:rsidRPr="0081790A" w:rsidRDefault="0081790A" w:rsidP="0081790A">
      <w:pPr>
        <w:spacing w:after="0" w:line="240" w:lineRule="auto"/>
        <w:ind w:left="1418" w:firstLine="3"/>
        <w:jc w:val="center"/>
        <w:rPr>
          <w:rFonts w:ascii="Arial" w:eastAsia="Times New Roman" w:hAnsi="Arial" w:cs="Arial"/>
          <w:lang w:eastAsia="cs-CZ"/>
        </w:rPr>
      </w:pPr>
      <w:r w:rsidRPr="0081790A">
        <w:rPr>
          <w:rFonts w:ascii="Arial" w:eastAsia="Times New Roman" w:hAnsi="Arial" w:cs="Arial"/>
          <w:lang w:eastAsia="cs-CZ"/>
        </w:rPr>
        <w:t>.................................................................................................</w:t>
      </w:r>
    </w:p>
    <w:p w:rsidR="003F01B4" w:rsidRDefault="0081790A" w:rsidP="0081790A">
      <w:pPr>
        <w:spacing w:after="0" w:line="240" w:lineRule="auto"/>
        <w:ind w:left="1418" w:firstLine="3"/>
        <w:jc w:val="center"/>
        <w:rPr>
          <w:rFonts w:ascii="Arial" w:eastAsia="Times New Roman" w:hAnsi="Arial" w:cs="Arial"/>
          <w:lang w:eastAsia="cs-CZ"/>
        </w:rPr>
      </w:pPr>
      <w:r w:rsidRPr="0081790A">
        <w:rPr>
          <w:rFonts w:ascii="Arial" w:eastAsia="Times New Roman" w:hAnsi="Arial" w:cs="Arial"/>
          <w:lang w:eastAsia="cs-CZ"/>
        </w:rPr>
        <w:t xml:space="preserve">jméno a podpis osoby/osob oprávněné/oprávněných jednat </w:t>
      </w:r>
    </w:p>
    <w:p w:rsidR="009C2674" w:rsidRPr="003F01B4" w:rsidRDefault="0081790A" w:rsidP="003F01B4">
      <w:pPr>
        <w:spacing w:after="0" w:line="240" w:lineRule="auto"/>
        <w:ind w:left="1418" w:firstLine="3"/>
        <w:jc w:val="center"/>
        <w:rPr>
          <w:rFonts w:ascii="Arial" w:eastAsia="Times New Roman" w:hAnsi="Arial" w:cs="Arial"/>
          <w:lang w:eastAsia="cs-CZ"/>
        </w:rPr>
      </w:pPr>
      <w:r w:rsidRPr="0081790A">
        <w:rPr>
          <w:rFonts w:ascii="Arial" w:eastAsia="Times New Roman" w:hAnsi="Arial" w:cs="Arial"/>
          <w:lang w:eastAsia="cs-CZ"/>
        </w:rPr>
        <w:t>jménem či za dodavatele</w:t>
      </w:r>
    </w:p>
    <w:sectPr w:rsidR="009C2674" w:rsidRPr="003F01B4" w:rsidSect="00355074">
      <w:pgSz w:w="16838" w:h="11906" w:orient="landscape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0A" w:rsidRDefault="0081790A" w:rsidP="0081790A">
      <w:pPr>
        <w:spacing w:after="0" w:line="240" w:lineRule="auto"/>
      </w:pPr>
      <w:r>
        <w:separator/>
      </w:r>
    </w:p>
  </w:endnote>
  <w:endnote w:type="continuationSeparator" w:id="0">
    <w:p w:rsidR="0081790A" w:rsidRDefault="0081790A" w:rsidP="008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71669"/>
      <w:docPartObj>
        <w:docPartGallery w:val="Page Numbers (Bottom of Page)"/>
        <w:docPartUnique/>
      </w:docPartObj>
    </w:sdtPr>
    <w:sdtEndPr/>
    <w:sdtContent>
      <w:p w:rsidR="00C1759B" w:rsidRDefault="00C175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5C">
          <w:rPr>
            <w:noProof/>
          </w:rPr>
          <w:t>2</w:t>
        </w:r>
        <w:r>
          <w:fldChar w:fldCharType="end"/>
        </w:r>
      </w:p>
    </w:sdtContent>
  </w:sdt>
  <w:p w:rsidR="00235627" w:rsidRDefault="00B174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0A" w:rsidRDefault="0081790A" w:rsidP="0081790A">
      <w:pPr>
        <w:spacing w:after="0" w:line="240" w:lineRule="auto"/>
      </w:pPr>
      <w:r>
        <w:separator/>
      </w:r>
    </w:p>
  </w:footnote>
  <w:footnote w:type="continuationSeparator" w:id="0">
    <w:p w:rsidR="0081790A" w:rsidRDefault="0081790A" w:rsidP="0081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0A" w:rsidRPr="0081790A" w:rsidRDefault="00DC0BEF" w:rsidP="0081790A">
    <w:pPr>
      <w:spacing w:after="0" w:line="240" w:lineRule="auto"/>
      <w:jc w:val="right"/>
      <w:rPr>
        <w:rFonts w:ascii="Arial" w:eastAsia="Times New Roman" w:hAnsi="Arial" w:cs="Arial"/>
        <w:snapToGrid w:val="0"/>
        <w:lang w:eastAsia="cs-CZ"/>
      </w:rPr>
    </w:pPr>
    <w:r>
      <w:rPr>
        <w:rFonts w:ascii="Arial" w:eastAsia="Times New Roman" w:hAnsi="Arial" w:cs="Arial"/>
        <w:bCs/>
        <w:lang w:eastAsia="cs-CZ"/>
      </w:rPr>
      <w:t>Příloha č. 4 -</w:t>
    </w:r>
    <w:r w:rsidR="0081790A" w:rsidRPr="0081790A">
      <w:rPr>
        <w:rFonts w:ascii="Arial" w:eastAsia="Times New Roman" w:hAnsi="Arial" w:cs="Arial"/>
        <w:bCs/>
        <w:lang w:eastAsia="cs-CZ"/>
      </w:rPr>
      <w:t xml:space="preserve"> Vzor </w:t>
    </w:r>
    <w:r w:rsidR="0081790A" w:rsidRPr="0081790A">
      <w:rPr>
        <w:rFonts w:ascii="Arial" w:eastAsia="Times New Roman" w:hAnsi="Arial" w:cs="Arial"/>
        <w:snapToGrid w:val="0"/>
        <w:lang w:eastAsia="cs-CZ"/>
      </w:rPr>
      <w:t>krycího listu nabídky</w:t>
    </w:r>
  </w:p>
  <w:p w:rsidR="0081790A" w:rsidRDefault="008179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8"/>
    <w:rsid w:val="00094EC0"/>
    <w:rsid w:val="003F01B4"/>
    <w:rsid w:val="0081790A"/>
    <w:rsid w:val="00B1745C"/>
    <w:rsid w:val="00C1759B"/>
    <w:rsid w:val="00C24D6A"/>
    <w:rsid w:val="00C806C2"/>
    <w:rsid w:val="00D43718"/>
    <w:rsid w:val="00D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BA10-597A-4B4B-9613-21C3F4B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17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17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90A"/>
  </w:style>
  <w:style w:type="paragraph" w:styleId="Textbubliny">
    <w:name w:val="Balloon Text"/>
    <w:basedOn w:val="Normln"/>
    <w:link w:val="TextbublinyChar"/>
    <w:uiPriority w:val="99"/>
    <w:semiHidden/>
    <w:unhideWhenUsed/>
    <w:rsid w:val="00DC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U012294</dc:creator>
  <cp:keywords/>
  <dc:description/>
  <cp:lastModifiedBy>Polák Petr Mgr.</cp:lastModifiedBy>
  <cp:revision>7</cp:revision>
  <dcterms:created xsi:type="dcterms:W3CDTF">2017-09-29T13:36:00Z</dcterms:created>
  <dcterms:modified xsi:type="dcterms:W3CDTF">2017-12-19T14:10:00Z</dcterms:modified>
</cp:coreProperties>
</file>