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9E" w:rsidRPr="0001711B" w:rsidRDefault="00C115ED" w:rsidP="0001711B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01711B">
        <w:rPr>
          <w:rFonts w:ascii="Arial" w:hAnsi="Arial" w:cs="Arial"/>
          <w:b/>
        </w:rPr>
        <w:t xml:space="preserve">Test </w:t>
      </w:r>
      <w:r w:rsidR="00FF0A36">
        <w:rPr>
          <w:rFonts w:ascii="Arial" w:hAnsi="Arial" w:cs="Arial"/>
          <w:b/>
        </w:rPr>
        <w:t xml:space="preserve">zařízení </w:t>
      </w:r>
      <w:r w:rsidR="00F50B09">
        <w:rPr>
          <w:rFonts w:ascii="Arial" w:hAnsi="Arial" w:cs="Arial"/>
          <w:b/>
        </w:rPr>
        <w:t>od</w:t>
      </w:r>
      <w:r w:rsidRPr="0001711B">
        <w:rPr>
          <w:rFonts w:ascii="Arial" w:hAnsi="Arial" w:cs="Arial"/>
          <w:b/>
        </w:rPr>
        <w:t xml:space="preserve"> </w:t>
      </w:r>
      <w:r w:rsidR="0001711B">
        <w:rPr>
          <w:rFonts w:ascii="Arial" w:hAnsi="Arial" w:cs="Arial"/>
          <w:b/>
        </w:rPr>
        <w:t>vybraného</w:t>
      </w:r>
      <w:r w:rsidR="003E65A2">
        <w:rPr>
          <w:rFonts w:ascii="Arial" w:hAnsi="Arial" w:cs="Arial"/>
          <w:b/>
        </w:rPr>
        <w:t xml:space="preserve"> dodavatele</w:t>
      </w:r>
    </w:p>
    <w:p w:rsidR="00C115ED" w:rsidRPr="0001711B" w:rsidRDefault="00C115ED" w:rsidP="0001711B">
      <w:pPr>
        <w:spacing w:line="276" w:lineRule="auto"/>
        <w:rPr>
          <w:rFonts w:ascii="Arial" w:hAnsi="Arial" w:cs="Arial"/>
        </w:rPr>
      </w:pPr>
    </w:p>
    <w:p w:rsidR="00811A63" w:rsidRDefault="00811A63" w:rsidP="0001711B">
      <w:pPr>
        <w:spacing w:line="276" w:lineRule="auto"/>
        <w:jc w:val="both"/>
        <w:rPr>
          <w:rFonts w:ascii="Arial" w:hAnsi="Arial" w:cs="Arial"/>
        </w:rPr>
      </w:pPr>
    </w:p>
    <w:p w:rsidR="00811A63" w:rsidRDefault="00D92EE8" w:rsidP="00F62F36">
      <w:pPr>
        <w:spacing w:after="120" w:line="276" w:lineRule="auto"/>
        <w:jc w:val="both"/>
        <w:rPr>
          <w:rFonts w:ascii="Arial" w:hAnsi="Arial" w:cs="Arial"/>
        </w:rPr>
      </w:pPr>
      <w:r w:rsidRPr="004F635F">
        <w:rPr>
          <w:rFonts w:ascii="Arial" w:hAnsi="Arial" w:cs="Arial"/>
        </w:rPr>
        <w:t>Zadavatel v souladu s ustanovením § 104 odst. 1 písm. b) zákona požaduje od vybraného dodavatele jako podmínku uzavření smlouvy úspěšný výsledek zkoušky vzorků, tj. test nabízeného zařízení nebo zařízení obdobného tomu, které je zadavatelem požadováno k dodání</w:t>
      </w:r>
    </w:p>
    <w:p w:rsidR="00811A63" w:rsidRDefault="00811A63" w:rsidP="00F62F36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Požadovaný test </w:t>
      </w:r>
      <w:r w:rsidRPr="0001711B">
        <w:rPr>
          <w:rFonts w:ascii="Arial" w:hAnsi="Arial" w:cs="Arial"/>
        </w:rPr>
        <w:t xml:space="preserve">může probíhat přímo u výrobce </w:t>
      </w:r>
      <w:r w:rsidR="00D92EE8">
        <w:rPr>
          <w:rFonts w:ascii="Arial" w:hAnsi="Arial" w:cs="Arial"/>
        </w:rPr>
        <w:t xml:space="preserve">zařízení </w:t>
      </w:r>
      <w:r w:rsidRPr="0001711B">
        <w:rPr>
          <w:rFonts w:ascii="Arial" w:hAnsi="Arial" w:cs="Arial"/>
        </w:rPr>
        <w:t>nebo u jiného zákazníka</w:t>
      </w:r>
      <w:r w:rsidR="00D92EE8">
        <w:rPr>
          <w:rFonts w:ascii="Arial" w:hAnsi="Arial" w:cs="Arial"/>
        </w:rPr>
        <w:t xml:space="preserve"> </w:t>
      </w:r>
      <w:r w:rsidR="00E032F2">
        <w:rPr>
          <w:rFonts w:ascii="Arial" w:hAnsi="Arial" w:cs="Arial"/>
        </w:rPr>
        <w:t xml:space="preserve">určeného </w:t>
      </w:r>
      <w:r w:rsidR="00D92EE8">
        <w:rPr>
          <w:rFonts w:ascii="Arial" w:hAnsi="Arial" w:cs="Arial"/>
        </w:rPr>
        <w:t>vybran</w:t>
      </w:r>
      <w:r w:rsidR="00E032F2">
        <w:rPr>
          <w:rFonts w:ascii="Arial" w:hAnsi="Arial" w:cs="Arial"/>
        </w:rPr>
        <w:t>ým</w:t>
      </w:r>
      <w:r w:rsidR="00D92EE8">
        <w:rPr>
          <w:rFonts w:ascii="Arial" w:hAnsi="Arial" w:cs="Arial"/>
        </w:rPr>
        <w:t xml:space="preserve"> dodavatele</w:t>
      </w:r>
      <w:r w:rsidR="00E032F2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</w:p>
    <w:p w:rsidR="008344ED" w:rsidRDefault="00AD7EB3" w:rsidP="00F62F36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je nabízeným zařízením zařízení již použité či předváděcí, je dodavatel povinen provést test zařízení na tomto zařízení určeném k dodání a nikoliv na obdobném zařízení.  </w:t>
      </w:r>
      <w:r w:rsidR="00F62F36">
        <w:rPr>
          <w:rFonts w:ascii="Arial" w:hAnsi="Arial" w:cs="Arial"/>
        </w:rPr>
        <w:t>Za účelem</w:t>
      </w:r>
      <w:r w:rsidR="00D92EE8" w:rsidRPr="005F6AB9">
        <w:rPr>
          <w:rFonts w:ascii="Arial" w:hAnsi="Arial" w:cs="Arial"/>
        </w:rPr>
        <w:t xml:space="preserve"> provedení testu</w:t>
      </w:r>
      <w:r w:rsidR="00D92EE8">
        <w:rPr>
          <w:rFonts w:ascii="Arial" w:hAnsi="Arial" w:cs="Arial"/>
        </w:rPr>
        <w:t xml:space="preserve"> zařízení</w:t>
      </w:r>
      <w:r w:rsidR="00D92EE8" w:rsidRPr="005F6AB9">
        <w:rPr>
          <w:rFonts w:ascii="Arial" w:hAnsi="Arial" w:cs="Arial"/>
        </w:rPr>
        <w:t xml:space="preserve"> </w:t>
      </w:r>
      <w:r w:rsidR="00D92EE8">
        <w:rPr>
          <w:rFonts w:ascii="Arial" w:hAnsi="Arial" w:cs="Arial"/>
        </w:rPr>
        <w:t>z</w:t>
      </w:r>
      <w:r w:rsidR="00816254" w:rsidRPr="005F6AB9">
        <w:rPr>
          <w:rFonts w:ascii="Arial" w:hAnsi="Arial" w:cs="Arial"/>
        </w:rPr>
        <w:t xml:space="preserve">adavatel </w:t>
      </w:r>
      <w:r w:rsidR="00880F23">
        <w:rPr>
          <w:rFonts w:ascii="Arial" w:hAnsi="Arial" w:cs="Arial"/>
        </w:rPr>
        <w:t xml:space="preserve">zašle </w:t>
      </w:r>
      <w:r w:rsidR="00D92EE8">
        <w:rPr>
          <w:rFonts w:ascii="Arial" w:hAnsi="Arial" w:cs="Arial"/>
        </w:rPr>
        <w:t xml:space="preserve">vybranému </w:t>
      </w:r>
      <w:r w:rsidR="00A3385B">
        <w:rPr>
          <w:rFonts w:ascii="Arial" w:hAnsi="Arial" w:cs="Arial"/>
        </w:rPr>
        <w:t>dodavateli</w:t>
      </w:r>
      <w:r w:rsidR="00A3385B" w:rsidRPr="005F6AB9">
        <w:rPr>
          <w:rFonts w:ascii="Arial" w:hAnsi="Arial" w:cs="Arial"/>
        </w:rPr>
        <w:t xml:space="preserve"> </w:t>
      </w:r>
      <w:r w:rsidR="00D71B74" w:rsidRPr="005F6AB9">
        <w:rPr>
          <w:rFonts w:ascii="Arial" w:hAnsi="Arial" w:cs="Arial"/>
        </w:rPr>
        <w:t>vlastní dat</w:t>
      </w:r>
      <w:r w:rsidR="00880F23">
        <w:rPr>
          <w:rFonts w:ascii="Arial" w:hAnsi="Arial" w:cs="Arial"/>
        </w:rPr>
        <w:t>a</w:t>
      </w:r>
      <w:r w:rsidR="008344ED">
        <w:rPr>
          <w:rFonts w:ascii="Arial" w:hAnsi="Arial" w:cs="Arial"/>
        </w:rPr>
        <w:t xml:space="preserve"> v 1bit TIFF formátu </w:t>
      </w:r>
      <w:r w:rsidR="009C3941">
        <w:rPr>
          <w:rFonts w:ascii="Arial" w:hAnsi="Arial" w:cs="Arial"/>
        </w:rPr>
        <w:t xml:space="preserve">s rozlišením 10160 dpi </w:t>
      </w:r>
      <w:r w:rsidR="008344ED">
        <w:rPr>
          <w:rFonts w:ascii="Arial" w:hAnsi="Arial" w:cs="Arial"/>
        </w:rPr>
        <w:t>na DVD-ROM nosiči, za účelem</w:t>
      </w:r>
      <w:r w:rsidR="00816254" w:rsidRPr="005F6AB9">
        <w:rPr>
          <w:rFonts w:ascii="Arial" w:hAnsi="Arial" w:cs="Arial"/>
        </w:rPr>
        <w:t xml:space="preserve"> </w:t>
      </w:r>
      <w:r w:rsidR="00B41FAD" w:rsidRPr="005F6AB9">
        <w:rPr>
          <w:rFonts w:ascii="Arial" w:hAnsi="Arial" w:cs="Arial"/>
        </w:rPr>
        <w:t>vy</w:t>
      </w:r>
      <w:r w:rsidR="00816254" w:rsidRPr="005F6AB9">
        <w:rPr>
          <w:rFonts w:ascii="Arial" w:hAnsi="Arial" w:cs="Arial"/>
        </w:rPr>
        <w:t xml:space="preserve">generování </w:t>
      </w:r>
      <w:r w:rsidR="008344ED">
        <w:rPr>
          <w:rFonts w:ascii="Arial" w:hAnsi="Arial" w:cs="Arial"/>
        </w:rPr>
        <w:t>požadovaných tiskových desek a filmu</w:t>
      </w:r>
      <w:r w:rsidR="00816254" w:rsidRPr="005F6AB9">
        <w:rPr>
          <w:rFonts w:ascii="Arial" w:hAnsi="Arial" w:cs="Arial"/>
        </w:rPr>
        <w:t>.</w:t>
      </w:r>
      <w:r w:rsidR="00880F23">
        <w:rPr>
          <w:rFonts w:ascii="Arial" w:hAnsi="Arial" w:cs="Arial"/>
        </w:rPr>
        <w:t xml:space="preserve"> </w:t>
      </w:r>
      <w:r w:rsidR="00816254" w:rsidRPr="005F6AB9">
        <w:rPr>
          <w:rFonts w:ascii="Arial" w:hAnsi="Arial" w:cs="Arial"/>
        </w:rPr>
        <w:t>Ostatní testovací materiál (</w:t>
      </w:r>
      <w:r w:rsidR="008344ED">
        <w:rPr>
          <w:rFonts w:ascii="Arial" w:hAnsi="Arial" w:cs="Arial"/>
        </w:rPr>
        <w:t>tiskové desky a filmy</w:t>
      </w:r>
      <w:r w:rsidR="00816254" w:rsidRPr="005F6AB9">
        <w:rPr>
          <w:rFonts w:ascii="Arial" w:hAnsi="Arial" w:cs="Arial"/>
        </w:rPr>
        <w:t>)</w:t>
      </w:r>
      <w:r w:rsidR="008344ED">
        <w:rPr>
          <w:rFonts w:ascii="Arial" w:hAnsi="Arial" w:cs="Arial"/>
        </w:rPr>
        <w:t xml:space="preserve"> </w:t>
      </w:r>
      <w:r w:rsidR="00816254" w:rsidRPr="005F6AB9">
        <w:rPr>
          <w:rFonts w:ascii="Arial" w:hAnsi="Arial" w:cs="Arial"/>
        </w:rPr>
        <w:t xml:space="preserve">zajistí na své náklady </w:t>
      </w:r>
      <w:r w:rsidR="009B2EEC">
        <w:rPr>
          <w:rFonts w:ascii="Arial" w:hAnsi="Arial" w:cs="Arial"/>
        </w:rPr>
        <w:t>dodavatel</w:t>
      </w:r>
      <w:r w:rsidR="008344ED">
        <w:rPr>
          <w:rFonts w:ascii="Arial" w:hAnsi="Arial" w:cs="Arial"/>
        </w:rPr>
        <w:t>.</w:t>
      </w:r>
    </w:p>
    <w:p w:rsidR="00880F23" w:rsidRDefault="00130ABE" w:rsidP="00A81879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Zadavatel požaduje jako v</w:t>
      </w:r>
      <w:r w:rsidR="00880F23">
        <w:rPr>
          <w:rFonts w:ascii="Arial" w:hAnsi="Arial" w:cs="Arial"/>
        </w:rPr>
        <w:t>ýsled</w:t>
      </w:r>
      <w:r>
        <w:rPr>
          <w:rFonts w:ascii="Arial" w:hAnsi="Arial" w:cs="Arial"/>
        </w:rPr>
        <w:t>e</w:t>
      </w:r>
      <w:r w:rsidR="00880F23">
        <w:rPr>
          <w:rFonts w:ascii="Arial" w:hAnsi="Arial" w:cs="Arial"/>
        </w:rPr>
        <w:t xml:space="preserve">k tohoto testu </w:t>
      </w:r>
      <w:r>
        <w:rPr>
          <w:rFonts w:ascii="Arial" w:hAnsi="Arial" w:cs="Arial"/>
        </w:rPr>
        <w:t>do nejméně 5 (pěti) pracovních dnů od obdržení DVD-ROM nosiče s daty zadavatele vytvořit a na adresu zadavatele zaslat zpět</w:t>
      </w:r>
      <w:r w:rsidR="00F62F36">
        <w:rPr>
          <w:rFonts w:ascii="Arial" w:hAnsi="Arial" w:cs="Arial"/>
        </w:rPr>
        <w:t xml:space="preserve"> následující</w:t>
      </w:r>
      <w:r w:rsidR="00880F23">
        <w:rPr>
          <w:rFonts w:ascii="Arial" w:hAnsi="Arial" w:cs="Arial"/>
        </w:rPr>
        <w:t>:</w:t>
      </w:r>
    </w:p>
    <w:p w:rsidR="00880F23" w:rsidRDefault="00880F23" w:rsidP="00A81879">
      <w:pPr>
        <w:spacing w:after="12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dva kusy tiskových desek (specifikace níže) </w:t>
      </w:r>
    </w:p>
    <w:p w:rsidR="00880F23" w:rsidRDefault="00880F23" w:rsidP="00A81879">
      <w:pPr>
        <w:spacing w:after="12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jeden kus filmu (specifikace níže) </w:t>
      </w:r>
    </w:p>
    <w:p w:rsidR="00880F23" w:rsidRDefault="00880F23" w:rsidP="00A81879">
      <w:pPr>
        <w:spacing w:after="12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DVD-ROM nosič zadavatele.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985"/>
        <w:gridCol w:w="1701"/>
        <w:gridCol w:w="992"/>
        <w:gridCol w:w="2551"/>
      </w:tblGrid>
      <w:tr w:rsidR="008344ED" w:rsidRPr="00A81879" w:rsidTr="00A81879">
        <w:trPr>
          <w:trHeight w:val="20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ED" w:rsidRPr="00A81879" w:rsidRDefault="008344ED" w:rsidP="00A81879">
            <w:pPr>
              <w:spacing w:after="120"/>
              <w:ind w:firstLineChars="100" w:firstLine="22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81879">
              <w:rPr>
                <w:rFonts w:ascii="Arial" w:eastAsia="Times New Roman" w:hAnsi="Arial" w:cs="Arial"/>
                <w:color w:val="000000"/>
                <w:lang w:eastAsia="cs-CZ"/>
              </w:rPr>
              <w:t>Tisková deska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ED" w:rsidRPr="00A81879" w:rsidRDefault="008344ED" w:rsidP="00A81879">
            <w:pPr>
              <w:spacing w:after="120"/>
              <w:ind w:firstLineChars="100" w:firstLine="22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81879">
              <w:rPr>
                <w:rFonts w:ascii="Arial" w:eastAsia="Times New Roman" w:hAnsi="Arial" w:cs="Arial"/>
                <w:color w:val="000000"/>
                <w:lang w:eastAsia="cs-CZ"/>
              </w:rPr>
              <w:t>1060 x 795-820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ED" w:rsidRPr="00A81879" w:rsidRDefault="008344ED" w:rsidP="00A81879">
            <w:pPr>
              <w:spacing w:after="120"/>
              <w:ind w:firstLineChars="100" w:firstLine="22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81879">
              <w:rPr>
                <w:rFonts w:ascii="Arial" w:eastAsia="Times New Roman" w:hAnsi="Arial" w:cs="Arial"/>
                <w:color w:val="000000"/>
                <w:lang w:eastAsia="cs-CZ"/>
              </w:rPr>
              <w:t>AL desky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ED" w:rsidRPr="00A81879" w:rsidRDefault="008344ED" w:rsidP="00A81879">
            <w:pPr>
              <w:spacing w:after="12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81879">
              <w:rPr>
                <w:rFonts w:ascii="Arial" w:eastAsia="Times New Roman" w:hAnsi="Arial" w:cs="Arial"/>
                <w:color w:val="000000"/>
                <w:lang w:eastAsia="cs-CZ"/>
              </w:rPr>
              <w:t>0,30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ED" w:rsidRPr="00A81879" w:rsidRDefault="008344ED" w:rsidP="00A81879">
            <w:pPr>
              <w:spacing w:after="120"/>
              <w:ind w:firstLineChars="100" w:firstLine="220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A81879">
              <w:rPr>
                <w:rFonts w:ascii="Arial" w:eastAsia="Times New Roman" w:hAnsi="Arial" w:cs="Arial"/>
                <w:color w:val="000000"/>
                <w:lang w:eastAsia="cs-CZ"/>
              </w:rPr>
              <w:t>BACHER</w:t>
            </w:r>
            <w:proofErr w:type="spellEnd"/>
            <w:r w:rsidRPr="00A81879">
              <w:rPr>
                <w:rFonts w:ascii="Arial" w:eastAsia="Times New Roman" w:hAnsi="Arial" w:cs="Arial"/>
                <w:color w:val="000000"/>
                <w:lang w:eastAsia="cs-CZ"/>
              </w:rPr>
              <w:t xml:space="preserve"> 2000</w:t>
            </w:r>
          </w:p>
        </w:tc>
      </w:tr>
      <w:tr w:rsidR="008344ED" w:rsidRPr="00A81879" w:rsidTr="00A81879">
        <w:trPr>
          <w:trHeight w:val="20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ED" w:rsidRPr="00A81879" w:rsidRDefault="008344ED" w:rsidP="00A81879">
            <w:pPr>
              <w:spacing w:after="120"/>
              <w:ind w:firstLineChars="100" w:firstLine="22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81879">
              <w:rPr>
                <w:rFonts w:ascii="Arial" w:eastAsia="Times New Roman" w:hAnsi="Arial" w:cs="Arial"/>
                <w:color w:val="000000"/>
                <w:lang w:eastAsia="cs-CZ"/>
              </w:rPr>
              <w:t>Tiskov</w:t>
            </w:r>
            <w:r w:rsidR="00130ABE" w:rsidRPr="00A81879">
              <w:rPr>
                <w:rFonts w:ascii="Arial" w:eastAsia="Times New Roman" w:hAnsi="Arial" w:cs="Arial"/>
                <w:color w:val="000000"/>
                <w:lang w:eastAsia="cs-CZ"/>
              </w:rPr>
              <w:t>á</w:t>
            </w:r>
            <w:r w:rsidRPr="00A81879">
              <w:rPr>
                <w:rFonts w:ascii="Arial" w:eastAsia="Times New Roman" w:hAnsi="Arial" w:cs="Arial"/>
                <w:color w:val="000000"/>
                <w:lang w:eastAsia="cs-CZ"/>
              </w:rPr>
              <w:t xml:space="preserve"> deska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ED" w:rsidRPr="00A81879" w:rsidRDefault="008344ED" w:rsidP="00A81879">
            <w:pPr>
              <w:spacing w:after="120"/>
              <w:ind w:firstLineChars="100" w:firstLine="22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81879">
              <w:rPr>
                <w:rFonts w:ascii="Arial" w:eastAsia="Times New Roman" w:hAnsi="Arial" w:cs="Arial"/>
                <w:color w:val="000000"/>
                <w:lang w:eastAsia="cs-CZ"/>
              </w:rPr>
              <w:t>1060 x 795-820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ED" w:rsidRPr="00A81879" w:rsidRDefault="008344ED" w:rsidP="00A81879">
            <w:pPr>
              <w:spacing w:after="120"/>
              <w:ind w:firstLineChars="100" w:firstLine="220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A81879">
              <w:rPr>
                <w:rFonts w:ascii="Arial" w:eastAsia="Times New Roman" w:hAnsi="Arial" w:cs="Arial"/>
                <w:color w:val="000000"/>
                <w:lang w:eastAsia="cs-CZ"/>
              </w:rPr>
              <w:t>NYLOPRINT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ED" w:rsidRPr="00A81879" w:rsidRDefault="008344ED" w:rsidP="00A81879">
            <w:pPr>
              <w:spacing w:after="12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81879">
              <w:rPr>
                <w:rFonts w:ascii="Arial" w:eastAsia="Times New Roman" w:hAnsi="Arial" w:cs="Arial"/>
                <w:color w:val="000000"/>
                <w:lang w:eastAsia="cs-CZ"/>
              </w:rPr>
              <w:t>0,73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ED" w:rsidRPr="00A81879" w:rsidRDefault="008344ED" w:rsidP="00A81879">
            <w:pPr>
              <w:spacing w:after="120"/>
              <w:ind w:firstLineChars="100" w:firstLine="220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A81879">
              <w:rPr>
                <w:rFonts w:ascii="Arial" w:eastAsia="Times New Roman" w:hAnsi="Arial" w:cs="Arial"/>
                <w:color w:val="000000"/>
                <w:lang w:eastAsia="cs-CZ"/>
              </w:rPr>
              <w:t>BACHER</w:t>
            </w:r>
            <w:proofErr w:type="spellEnd"/>
            <w:r w:rsidRPr="00A81879">
              <w:rPr>
                <w:rFonts w:ascii="Arial" w:eastAsia="Times New Roman" w:hAnsi="Arial" w:cs="Arial"/>
                <w:color w:val="000000"/>
                <w:lang w:eastAsia="cs-CZ"/>
              </w:rPr>
              <w:t xml:space="preserve"> 2000</w:t>
            </w:r>
          </w:p>
        </w:tc>
      </w:tr>
      <w:tr w:rsidR="008344ED" w:rsidRPr="00A81879" w:rsidTr="00A81879">
        <w:trPr>
          <w:gridAfter w:val="2"/>
          <w:wAfter w:w="3543" w:type="dxa"/>
          <w:trHeight w:val="20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ED" w:rsidRPr="00A81879" w:rsidRDefault="008344ED" w:rsidP="00A81879">
            <w:pPr>
              <w:spacing w:after="120"/>
              <w:ind w:firstLineChars="100" w:firstLine="22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81879">
              <w:rPr>
                <w:rFonts w:ascii="Arial" w:eastAsia="Times New Roman" w:hAnsi="Arial" w:cs="Arial"/>
                <w:color w:val="000000"/>
                <w:lang w:eastAsia="cs-CZ"/>
              </w:rPr>
              <w:t>Film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ED" w:rsidRPr="00A81879" w:rsidRDefault="008344ED" w:rsidP="00A81879">
            <w:pPr>
              <w:spacing w:after="120"/>
              <w:ind w:firstLineChars="100" w:firstLine="22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81879">
              <w:rPr>
                <w:rFonts w:ascii="Arial" w:eastAsia="Times New Roman" w:hAnsi="Arial" w:cs="Arial"/>
                <w:color w:val="000000"/>
                <w:lang w:eastAsia="cs-CZ"/>
              </w:rPr>
              <w:t>1060 x 820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ED" w:rsidRPr="00A81879" w:rsidRDefault="008344ED" w:rsidP="00A81879">
            <w:pPr>
              <w:spacing w:after="120"/>
              <w:ind w:firstLineChars="100" w:firstLine="22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81879">
              <w:rPr>
                <w:rFonts w:ascii="Arial" w:eastAsia="Times New Roman" w:hAnsi="Arial" w:cs="Arial"/>
                <w:color w:val="000000"/>
                <w:lang w:eastAsia="cs-CZ"/>
              </w:rPr>
              <w:t>diapozitiv</w:t>
            </w:r>
          </w:p>
        </w:tc>
      </w:tr>
    </w:tbl>
    <w:p w:rsidR="008344ED" w:rsidRDefault="008344ED" w:rsidP="00A81879">
      <w:pPr>
        <w:spacing w:after="120" w:line="276" w:lineRule="auto"/>
        <w:jc w:val="both"/>
        <w:rPr>
          <w:rFonts w:ascii="Arial" w:hAnsi="Arial" w:cs="Arial"/>
        </w:rPr>
      </w:pPr>
    </w:p>
    <w:p w:rsidR="00130ABE" w:rsidRDefault="00130ABE" w:rsidP="00A81879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Přesný termín dodání výsledku testu bude stanoven ve výzvě zadavatele v souladu s ustanovením § 122 odst. 3 zákona.</w:t>
      </w:r>
    </w:p>
    <w:p w:rsidR="008344ED" w:rsidRDefault="008344ED" w:rsidP="00A81879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Zadavatel</w:t>
      </w:r>
      <w:r w:rsidR="00880F23">
        <w:rPr>
          <w:rFonts w:ascii="Arial" w:hAnsi="Arial" w:cs="Arial"/>
        </w:rPr>
        <w:t xml:space="preserve"> po obdržení tiskových desek a filmu</w:t>
      </w:r>
      <w:r>
        <w:rPr>
          <w:rFonts w:ascii="Arial" w:hAnsi="Arial" w:cs="Arial"/>
        </w:rPr>
        <w:t xml:space="preserve"> zkontroluje</w:t>
      </w:r>
      <w:r w:rsidR="00D92E59">
        <w:rPr>
          <w:rFonts w:ascii="Arial" w:hAnsi="Arial" w:cs="Arial"/>
        </w:rPr>
        <w:t xml:space="preserve"> následně</w:t>
      </w:r>
      <w:r w:rsidR="00ED4950">
        <w:rPr>
          <w:rFonts w:ascii="Arial" w:hAnsi="Arial" w:cs="Arial"/>
        </w:rPr>
        <w:t xml:space="preserve"> </w:t>
      </w:r>
      <w:r w:rsidR="00CF76BD">
        <w:rPr>
          <w:rFonts w:ascii="Arial" w:hAnsi="Arial" w:cs="Arial"/>
        </w:rPr>
        <w:t xml:space="preserve">jejich </w:t>
      </w:r>
      <w:r w:rsidR="00ED4950">
        <w:rPr>
          <w:rFonts w:ascii="Arial" w:hAnsi="Arial" w:cs="Arial"/>
        </w:rPr>
        <w:t>stav</w:t>
      </w:r>
      <w:r w:rsidR="00950157" w:rsidRPr="00950157">
        <w:rPr>
          <w:rFonts w:ascii="Arial" w:hAnsi="Arial" w:cs="Arial"/>
        </w:rPr>
        <w:t xml:space="preserve"> </w:t>
      </w:r>
      <w:r w:rsidR="00950157">
        <w:rPr>
          <w:rFonts w:ascii="Arial" w:hAnsi="Arial" w:cs="Arial"/>
        </w:rPr>
        <w:t>dle požadovaných zadávacích podmínek</w:t>
      </w:r>
      <w:r w:rsidR="00D92E59">
        <w:rPr>
          <w:rFonts w:ascii="Arial" w:hAnsi="Arial" w:cs="Arial"/>
        </w:rPr>
        <w:t>,</w:t>
      </w:r>
      <w:r w:rsidR="00ED4950">
        <w:rPr>
          <w:rFonts w:ascii="Arial" w:hAnsi="Arial" w:cs="Arial"/>
        </w:rPr>
        <w:t xml:space="preserve"> </w:t>
      </w:r>
      <w:r w:rsidR="00950157">
        <w:rPr>
          <w:rFonts w:ascii="Arial" w:hAnsi="Arial" w:cs="Arial"/>
        </w:rPr>
        <w:t>a</w:t>
      </w:r>
      <w:r w:rsidR="00D92E59">
        <w:rPr>
          <w:rFonts w:ascii="Arial" w:hAnsi="Arial" w:cs="Arial"/>
        </w:rPr>
        <w:t xml:space="preserve"> to </w:t>
      </w:r>
      <w:r w:rsidR="00ED4950">
        <w:rPr>
          <w:rFonts w:ascii="Arial" w:hAnsi="Arial" w:cs="Arial"/>
        </w:rPr>
        <w:t xml:space="preserve">především z podhledu </w:t>
      </w:r>
      <w:r w:rsidR="00E760F7">
        <w:rPr>
          <w:rFonts w:ascii="Arial" w:hAnsi="Arial" w:cs="Arial"/>
        </w:rPr>
        <w:t>kvality</w:t>
      </w:r>
      <w:r w:rsidR="00D01430">
        <w:rPr>
          <w:rFonts w:ascii="Arial" w:hAnsi="Arial" w:cs="Arial"/>
        </w:rPr>
        <w:t xml:space="preserve"> </w:t>
      </w:r>
      <w:r w:rsidR="00664A41">
        <w:rPr>
          <w:rFonts w:ascii="Arial" w:hAnsi="Arial" w:cs="Arial"/>
        </w:rPr>
        <w:t xml:space="preserve">vytvoření jednotlivých prvků </w:t>
      </w:r>
      <w:r w:rsidR="00D01430">
        <w:rPr>
          <w:rFonts w:ascii="Arial" w:hAnsi="Arial" w:cs="Arial"/>
        </w:rPr>
        <w:t>motivu</w:t>
      </w:r>
      <w:r w:rsidR="00E760F7">
        <w:rPr>
          <w:rFonts w:ascii="Arial" w:hAnsi="Arial" w:cs="Arial"/>
        </w:rPr>
        <w:t xml:space="preserve"> </w:t>
      </w:r>
      <w:r w:rsidR="00664A41">
        <w:rPr>
          <w:rFonts w:ascii="Arial" w:hAnsi="Arial" w:cs="Arial"/>
        </w:rPr>
        <w:t>(linie, rastry</w:t>
      </w:r>
      <w:r w:rsidR="001D20EF">
        <w:rPr>
          <w:rFonts w:ascii="Arial" w:hAnsi="Arial" w:cs="Arial"/>
        </w:rPr>
        <w:t>,</w:t>
      </w:r>
      <w:r w:rsidR="00664A41">
        <w:rPr>
          <w:rFonts w:ascii="Arial" w:hAnsi="Arial" w:cs="Arial"/>
        </w:rPr>
        <w:t xml:space="preserve"> apod.) </w:t>
      </w:r>
      <w:r w:rsidR="00E760F7">
        <w:rPr>
          <w:rFonts w:ascii="Arial" w:hAnsi="Arial" w:cs="Arial"/>
        </w:rPr>
        <w:t xml:space="preserve">při </w:t>
      </w:r>
      <w:r w:rsidR="00ED4950">
        <w:rPr>
          <w:rFonts w:ascii="Arial" w:hAnsi="Arial" w:cs="Arial"/>
        </w:rPr>
        <w:t>dodržení požadovaného rozlišení</w:t>
      </w:r>
      <w:r w:rsidR="00CF76BD">
        <w:rPr>
          <w:rFonts w:ascii="Arial" w:hAnsi="Arial" w:cs="Arial"/>
        </w:rPr>
        <w:t xml:space="preserve"> 10160 dpi</w:t>
      </w:r>
      <w:r w:rsidR="00ED4950">
        <w:rPr>
          <w:rFonts w:ascii="Arial" w:hAnsi="Arial" w:cs="Arial"/>
        </w:rPr>
        <w:t xml:space="preserve"> a rozměrové stability osvitu</w:t>
      </w:r>
      <w:r w:rsidR="00950157">
        <w:rPr>
          <w:rFonts w:ascii="Arial" w:hAnsi="Arial" w:cs="Arial"/>
        </w:rPr>
        <w:t>.</w:t>
      </w:r>
    </w:p>
    <w:p w:rsidR="00CF76BD" w:rsidRDefault="00CF76BD" w:rsidP="00A81879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zjištění nedostatků nebo odchylek při kontrole stavu doručených tiskových desek a filmu</w:t>
      </w:r>
      <w:r w:rsidRPr="00D02C5D">
        <w:rPr>
          <w:rFonts w:ascii="Arial" w:hAnsi="Arial" w:cs="Arial"/>
        </w:rPr>
        <w:t xml:space="preserve">, zadavatel </w:t>
      </w:r>
      <w:r w:rsidR="00D017A8" w:rsidRPr="00D02C5D">
        <w:rPr>
          <w:rFonts w:ascii="Arial" w:hAnsi="Arial" w:cs="Arial"/>
        </w:rPr>
        <w:t>vybraného</w:t>
      </w:r>
      <w:r w:rsidR="00D017A8">
        <w:rPr>
          <w:rFonts w:ascii="Arial" w:hAnsi="Arial" w:cs="Arial"/>
        </w:rPr>
        <w:t xml:space="preserve"> dodavatele </w:t>
      </w:r>
      <w:r w:rsidR="005437B1">
        <w:rPr>
          <w:rFonts w:ascii="Arial" w:hAnsi="Arial" w:cs="Arial"/>
        </w:rPr>
        <w:t>vyloučí</w:t>
      </w:r>
      <w:r>
        <w:rPr>
          <w:rFonts w:ascii="Arial" w:hAnsi="Arial" w:cs="Arial"/>
        </w:rPr>
        <w:t>.</w:t>
      </w:r>
    </w:p>
    <w:p w:rsidR="00CF76BD" w:rsidRDefault="00CF76BD" w:rsidP="00A81879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Shodný test bude proveden po instalaci a zprovoznění zařízení </w:t>
      </w:r>
      <w:r w:rsidR="00857A94">
        <w:rPr>
          <w:rFonts w:ascii="Arial" w:hAnsi="Arial" w:cs="Arial"/>
        </w:rPr>
        <w:t>v místě</w:t>
      </w:r>
      <w:r>
        <w:rPr>
          <w:rFonts w:ascii="Arial" w:hAnsi="Arial" w:cs="Arial"/>
        </w:rPr>
        <w:t xml:space="preserve"> </w:t>
      </w:r>
      <w:r w:rsidR="00D02C5D">
        <w:rPr>
          <w:rFonts w:ascii="Arial" w:hAnsi="Arial" w:cs="Arial"/>
        </w:rPr>
        <w:t>zadavatele</w:t>
      </w:r>
      <w:r>
        <w:rPr>
          <w:rFonts w:ascii="Arial" w:hAnsi="Arial" w:cs="Arial"/>
        </w:rPr>
        <w:t>.</w:t>
      </w:r>
    </w:p>
    <w:p w:rsidR="00F86200" w:rsidRPr="0001711B" w:rsidRDefault="00F86200" w:rsidP="0001711B">
      <w:pPr>
        <w:spacing w:line="276" w:lineRule="auto"/>
        <w:rPr>
          <w:rFonts w:ascii="Arial" w:hAnsi="Arial" w:cs="Arial"/>
        </w:rPr>
      </w:pPr>
    </w:p>
    <w:sectPr w:rsidR="00F86200" w:rsidRPr="000171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8B8" w:rsidRDefault="00C858B8" w:rsidP="0001711B">
      <w:r>
        <w:separator/>
      </w:r>
    </w:p>
  </w:endnote>
  <w:endnote w:type="continuationSeparator" w:id="0">
    <w:p w:rsidR="00C858B8" w:rsidRDefault="00C858B8" w:rsidP="0001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8B8" w:rsidRDefault="00C858B8" w:rsidP="0001711B">
      <w:r>
        <w:separator/>
      </w:r>
    </w:p>
  </w:footnote>
  <w:footnote w:type="continuationSeparator" w:id="0">
    <w:p w:rsidR="00C858B8" w:rsidRDefault="00C858B8" w:rsidP="00017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11B" w:rsidRPr="0001711B" w:rsidRDefault="00DD725D" w:rsidP="0001711B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 č.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26662"/>
    <w:multiLevelType w:val="hybridMultilevel"/>
    <w:tmpl w:val="54441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2B"/>
    <w:rsid w:val="00002350"/>
    <w:rsid w:val="000118DA"/>
    <w:rsid w:val="0001711B"/>
    <w:rsid w:val="000437D8"/>
    <w:rsid w:val="00084BAE"/>
    <w:rsid w:val="00094121"/>
    <w:rsid w:val="000D13AD"/>
    <w:rsid w:val="001136A6"/>
    <w:rsid w:val="00130ABE"/>
    <w:rsid w:val="00134E27"/>
    <w:rsid w:val="00185C2C"/>
    <w:rsid w:val="001D20EF"/>
    <w:rsid w:val="001E0BD0"/>
    <w:rsid w:val="00377534"/>
    <w:rsid w:val="003B042B"/>
    <w:rsid w:val="003E65A2"/>
    <w:rsid w:val="003F5623"/>
    <w:rsid w:val="004632F5"/>
    <w:rsid w:val="00464C53"/>
    <w:rsid w:val="004D3824"/>
    <w:rsid w:val="004F20A1"/>
    <w:rsid w:val="004F635F"/>
    <w:rsid w:val="00520A9E"/>
    <w:rsid w:val="005437B1"/>
    <w:rsid w:val="005A36D6"/>
    <w:rsid w:val="005F6AB9"/>
    <w:rsid w:val="006075B4"/>
    <w:rsid w:val="0063021A"/>
    <w:rsid w:val="00633CBC"/>
    <w:rsid w:val="00664A41"/>
    <w:rsid w:val="00811A63"/>
    <w:rsid w:val="00816254"/>
    <w:rsid w:val="008344ED"/>
    <w:rsid w:val="00857A94"/>
    <w:rsid w:val="00880F23"/>
    <w:rsid w:val="008C7286"/>
    <w:rsid w:val="008F0620"/>
    <w:rsid w:val="009204AC"/>
    <w:rsid w:val="00936A9C"/>
    <w:rsid w:val="00950157"/>
    <w:rsid w:val="009920B8"/>
    <w:rsid w:val="009B2EEC"/>
    <w:rsid w:val="009C3941"/>
    <w:rsid w:val="00A0577A"/>
    <w:rsid w:val="00A3385B"/>
    <w:rsid w:val="00A81879"/>
    <w:rsid w:val="00A85E40"/>
    <w:rsid w:val="00AD7EB3"/>
    <w:rsid w:val="00B41FAD"/>
    <w:rsid w:val="00BE46A1"/>
    <w:rsid w:val="00C115ED"/>
    <w:rsid w:val="00C858B8"/>
    <w:rsid w:val="00CA574B"/>
    <w:rsid w:val="00CF76BD"/>
    <w:rsid w:val="00D01430"/>
    <w:rsid w:val="00D017A8"/>
    <w:rsid w:val="00D02C5D"/>
    <w:rsid w:val="00D311E3"/>
    <w:rsid w:val="00D71B74"/>
    <w:rsid w:val="00D92E59"/>
    <w:rsid w:val="00D92EE8"/>
    <w:rsid w:val="00DD725D"/>
    <w:rsid w:val="00E032F2"/>
    <w:rsid w:val="00E34CA8"/>
    <w:rsid w:val="00E52EC9"/>
    <w:rsid w:val="00E760F7"/>
    <w:rsid w:val="00ED4950"/>
    <w:rsid w:val="00F00731"/>
    <w:rsid w:val="00F22467"/>
    <w:rsid w:val="00F50B09"/>
    <w:rsid w:val="00F62F36"/>
    <w:rsid w:val="00F640C6"/>
    <w:rsid w:val="00F86200"/>
    <w:rsid w:val="00F93483"/>
    <w:rsid w:val="00FE0CD4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DDCB"/>
  <w15:docId w15:val="{71EFE57A-AA53-4C37-B3D7-FC7F2130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042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B042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84BAE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0171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711B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171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711B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0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0C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92E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2E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2EE8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2E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2EE8"/>
    <w:rPr>
      <w:rFonts w:ascii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950157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Masopust Marek</dc:creator>
  <cp:lastModifiedBy>Fialova Lenka</cp:lastModifiedBy>
  <cp:revision>5</cp:revision>
  <cp:lastPrinted>2017-04-04T11:06:00Z</cp:lastPrinted>
  <dcterms:created xsi:type="dcterms:W3CDTF">2017-12-14T13:08:00Z</dcterms:created>
  <dcterms:modified xsi:type="dcterms:W3CDTF">2017-12-15T12:55:00Z</dcterms:modified>
</cp:coreProperties>
</file>