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324" w:rsidRDefault="00000324"/>
    <w:p w:rsidR="00000324" w:rsidRDefault="00000324" w:rsidP="00000324">
      <w:pPr>
        <w:pStyle w:val="Zhlav"/>
        <w:jc w:val="right"/>
      </w:pPr>
      <w:r>
        <w:tab/>
      </w:r>
      <w:proofErr w:type="spellStart"/>
      <w:r>
        <w:t>Annex</w:t>
      </w:r>
      <w:proofErr w:type="spellEnd"/>
      <w:r>
        <w:t xml:space="preserve"> 12</w:t>
      </w:r>
    </w:p>
    <w:p w:rsidR="00000324" w:rsidRPr="00000324" w:rsidRDefault="00000324" w:rsidP="00000324">
      <w:pPr>
        <w:tabs>
          <w:tab w:val="left" w:pos="7380"/>
        </w:tabs>
      </w:pPr>
    </w:p>
    <w:p w:rsidR="00000324" w:rsidRPr="00000324" w:rsidRDefault="00000324" w:rsidP="00000324"/>
    <w:p w:rsidR="00000324" w:rsidRDefault="00000324" w:rsidP="00000324"/>
    <w:p w:rsidR="00000324" w:rsidRPr="00000324" w:rsidRDefault="00000324" w:rsidP="00000324">
      <w:pPr>
        <w:shd w:val="clear" w:color="auto" w:fill="DBE5F1"/>
        <w:spacing w:line="276" w:lineRule="auto"/>
        <w:ind w:right="142"/>
        <w:jc w:val="center"/>
        <w:rPr>
          <w:b/>
        </w:rPr>
      </w:pPr>
      <w:r>
        <w:tab/>
      </w:r>
      <w:r w:rsidRPr="00000324">
        <w:rPr>
          <w:b/>
        </w:rPr>
        <w:t xml:space="preserve">Affidavit on </w:t>
      </w:r>
      <w:proofErr w:type="spellStart"/>
      <w:r w:rsidRPr="00000324">
        <w:rPr>
          <w:b/>
        </w:rPr>
        <w:t>Previous</w:t>
      </w:r>
      <w:proofErr w:type="spellEnd"/>
      <w:r w:rsidRPr="00000324">
        <w:rPr>
          <w:b/>
        </w:rPr>
        <w:t xml:space="preserve"> </w:t>
      </w:r>
      <w:proofErr w:type="spellStart"/>
      <w:r w:rsidRPr="00000324">
        <w:rPr>
          <w:b/>
        </w:rPr>
        <w:t>Delivery</w:t>
      </w:r>
      <w:proofErr w:type="spellEnd"/>
    </w:p>
    <w:p w:rsidR="00000324" w:rsidRPr="009F4BCD" w:rsidRDefault="00000324" w:rsidP="00000324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ind w:left="400" w:hanging="400"/>
        <w:jc w:val="center"/>
        <w:textAlignment w:val="baseline"/>
      </w:pPr>
    </w:p>
    <w:p w:rsidR="00000324" w:rsidRDefault="00000324" w:rsidP="00000324">
      <w:pPr>
        <w:tabs>
          <w:tab w:val="left" w:pos="300"/>
        </w:tabs>
        <w:jc w:val="center"/>
        <w:rPr>
          <w:b/>
          <w:lang w:val="en-GB"/>
        </w:rPr>
      </w:pPr>
      <w:r>
        <w:rPr>
          <w:b/>
          <w:lang w:val="en-GB"/>
        </w:rPr>
        <w:t>“</w:t>
      </w:r>
      <w:proofErr w:type="spellStart"/>
      <w:r w:rsidRPr="00867B96">
        <w:rPr>
          <w:b/>
          <w:lang w:val="en-GB"/>
        </w:rPr>
        <w:t>CToP</w:t>
      </w:r>
      <w:proofErr w:type="spellEnd"/>
      <w:r w:rsidRPr="00867B96">
        <w:rPr>
          <w:b/>
          <w:lang w:val="en-GB"/>
        </w:rPr>
        <w:t xml:space="preserve"> line for production of printing plates and film exposure</w:t>
      </w:r>
      <w:r>
        <w:rPr>
          <w:b/>
          <w:lang w:val="en-GB"/>
        </w:rPr>
        <w:t>”</w:t>
      </w:r>
    </w:p>
    <w:p w:rsidR="00000324" w:rsidRPr="00CC62FE" w:rsidRDefault="00000324" w:rsidP="00000324">
      <w:pPr>
        <w:tabs>
          <w:tab w:val="left" w:pos="300"/>
        </w:tabs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000324" w:rsidRPr="009D593C" w:rsidTr="0012204C">
        <w:trPr>
          <w:trHeight w:val="397"/>
        </w:trPr>
        <w:tc>
          <w:tcPr>
            <w:tcW w:w="4605" w:type="dxa"/>
            <w:shd w:val="clear" w:color="auto" w:fill="DBE5F1" w:themeFill="accent1" w:themeFillTint="33"/>
            <w:vAlign w:val="center"/>
          </w:tcPr>
          <w:p w:rsidR="00000324" w:rsidRPr="009D593C" w:rsidRDefault="00000324" w:rsidP="0012204C">
            <w:pPr>
              <w:tabs>
                <w:tab w:val="left" w:pos="300"/>
              </w:tabs>
              <w:rPr>
                <w:b/>
              </w:rPr>
            </w:pPr>
            <w:proofErr w:type="spellStart"/>
            <w:r>
              <w:rPr>
                <w:b/>
              </w:rPr>
              <w:t>Name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including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legal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form</w:t>
            </w:r>
            <w:proofErr w:type="spellEnd"/>
            <w:r w:rsidRPr="008348E7">
              <w:rPr>
                <w:b/>
              </w:rPr>
              <w:t>):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000324" w:rsidRPr="00C13733" w:rsidRDefault="00000324" w:rsidP="0012204C">
            <w:pPr>
              <w:tabs>
                <w:tab w:val="left" w:pos="300"/>
              </w:tabs>
              <w:jc w:val="center"/>
              <w:rPr>
                <w:highlight w:val="yellow"/>
                <w:u w:val="single"/>
              </w:rPr>
            </w:pPr>
            <w:r w:rsidRPr="00C13733">
              <w:rPr>
                <w:highlight w:val="yellow"/>
                <w:u w:val="single"/>
              </w:rPr>
              <w:t>________</w:t>
            </w:r>
          </w:p>
        </w:tc>
      </w:tr>
      <w:tr w:rsidR="00000324" w:rsidRPr="009D593C" w:rsidTr="0012204C">
        <w:trPr>
          <w:trHeight w:val="397"/>
        </w:trPr>
        <w:tc>
          <w:tcPr>
            <w:tcW w:w="4605" w:type="dxa"/>
            <w:shd w:val="clear" w:color="auto" w:fill="DBE5F1" w:themeFill="accent1" w:themeFillTint="33"/>
            <w:vAlign w:val="center"/>
          </w:tcPr>
          <w:p w:rsidR="00000324" w:rsidRPr="009D593C" w:rsidRDefault="00000324" w:rsidP="00000324">
            <w:pPr>
              <w:tabs>
                <w:tab w:val="left" w:pos="300"/>
              </w:tabs>
              <w:rPr>
                <w:b/>
              </w:rPr>
            </w:pPr>
            <w:proofErr w:type="spellStart"/>
            <w:r w:rsidRPr="008348E7">
              <w:rPr>
                <w:b/>
                <w:bCs/>
              </w:rPr>
              <w:t>Registered</w:t>
            </w:r>
            <w:proofErr w:type="spellEnd"/>
            <w:r w:rsidRPr="008348E7">
              <w:rPr>
                <w:b/>
                <w:bCs/>
              </w:rPr>
              <w:t xml:space="preserve"> </w:t>
            </w:r>
            <w:proofErr w:type="spellStart"/>
            <w:r w:rsidRPr="008348E7">
              <w:rPr>
                <w:b/>
                <w:bCs/>
              </w:rPr>
              <w:t>office</w:t>
            </w:r>
            <w:proofErr w:type="spellEnd"/>
            <w:r w:rsidRPr="009D593C">
              <w:rPr>
                <w:b/>
              </w:rPr>
              <w:t>: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000324" w:rsidRPr="00C13733" w:rsidRDefault="00000324" w:rsidP="0012204C">
            <w:pPr>
              <w:tabs>
                <w:tab w:val="left" w:pos="300"/>
              </w:tabs>
              <w:jc w:val="center"/>
              <w:rPr>
                <w:highlight w:val="yellow"/>
                <w:u w:val="single"/>
              </w:rPr>
            </w:pPr>
            <w:r w:rsidRPr="00C13733">
              <w:rPr>
                <w:highlight w:val="yellow"/>
                <w:u w:val="single"/>
              </w:rPr>
              <w:t>________</w:t>
            </w:r>
          </w:p>
        </w:tc>
      </w:tr>
      <w:tr w:rsidR="00000324" w:rsidRPr="009D593C" w:rsidTr="0012204C">
        <w:trPr>
          <w:trHeight w:val="397"/>
        </w:trPr>
        <w:tc>
          <w:tcPr>
            <w:tcW w:w="4605" w:type="dxa"/>
            <w:shd w:val="clear" w:color="auto" w:fill="DBE5F1" w:themeFill="accent1" w:themeFillTint="33"/>
            <w:vAlign w:val="center"/>
          </w:tcPr>
          <w:p w:rsidR="00000324" w:rsidRPr="009D593C" w:rsidRDefault="00000324" w:rsidP="0012204C">
            <w:pPr>
              <w:tabs>
                <w:tab w:val="left" w:pos="300"/>
              </w:tabs>
              <w:rPr>
                <w:b/>
              </w:rPr>
            </w:pPr>
            <w:proofErr w:type="spellStart"/>
            <w:r w:rsidRPr="008348E7">
              <w:rPr>
                <w:b/>
                <w:bCs/>
              </w:rPr>
              <w:t>Company</w:t>
            </w:r>
            <w:proofErr w:type="spellEnd"/>
            <w:r w:rsidRPr="008348E7">
              <w:rPr>
                <w:b/>
                <w:bCs/>
              </w:rPr>
              <w:t xml:space="preserve"> </w:t>
            </w:r>
            <w:proofErr w:type="spellStart"/>
            <w:r w:rsidRPr="008348E7">
              <w:rPr>
                <w:b/>
                <w:bCs/>
              </w:rPr>
              <w:t>Reg</w:t>
            </w:r>
            <w:proofErr w:type="spellEnd"/>
            <w:r w:rsidRPr="008348E7">
              <w:rPr>
                <w:b/>
                <w:bCs/>
              </w:rPr>
              <w:t>. No.</w:t>
            </w:r>
            <w:r w:rsidRPr="009D593C">
              <w:rPr>
                <w:b/>
              </w:rPr>
              <w:t>: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000324" w:rsidRPr="00C13733" w:rsidRDefault="00000324" w:rsidP="0012204C">
            <w:pPr>
              <w:tabs>
                <w:tab w:val="left" w:pos="300"/>
              </w:tabs>
              <w:jc w:val="center"/>
              <w:rPr>
                <w:highlight w:val="yellow"/>
                <w:u w:val="single"/>
              </w:rPr>
            </w:pPr>
            <w:r w:rsidRPr="00C13733">
              <w:rPr>
                <w:highlight w:val="yellow"/>
                <w:u w:val="single"/>
              </w:rPr>
              <w:t>________</w:t>
            </w:r>
          </w:p>
        </w:tc>
      </w:tr>
    </w:tbl>
    <w:p w:rsidR="00000324" w:rsidRPr="009F4BCD" w:rsidRDefault="00000324" w:rsidP="00000324">
      <w:pPr>
        <w:tabs>
          <w:tab w:val="left" w:pos="300"/>
        </w:tabs>
        <w:jc w:val="both"/>
      </w:pPr>
    </w:p>
    <w:p w:rsidR="00000324" w:rsidRDefault="00252E17" w:rsidP="00252E17">
      <w:pPr>
        <w:tabs>
          <w:tab w:val="left" w:pos="0"/>
          <w:tab w:val="left" w:pos="5115"/>
        </w:tabs>
        <w:spacing w:line="276" w:lineRule="auto"/>
        <w:jc w:val="both"/>
        <w:rPr>
          <w:bCs/>
        </w:rPr>
      </w:pPr>
      <w:r>
        <w:rPr>
          <w:bCs/>
        </w:rPr>
        <w:tab/>
      </w:r>
      <w:bookmarkStart w:id="0" w:name="_GoBack"/>
      <w:bookmarkEnd w:id="0"/>
    </w:p>
    <w:p w:rsidR="00000324" w:rsidRDefault="00000324" w:rsidP="00000324">
      <w:pPr>
        <w:tabs>
          <w:tab w:val="left" w:pos="0"/>
        </w:tabs>
        <w:spacing w:line="276" w:lineRule="auto"/>
        <w:jc w:val="both"/>
        <w:rPr>
          <w:bCs/>
        </w:rPr>
      </w:pPr>
      <w:r w:rsidRPr="00000324">
        <w:rPr>
          <w:bCs/>
        </w:rPr>
        <w:t xml:space="preserve">As a person </w:t>
      </w:r>
      <w:proofErr w:type="spellStart"/>
      <w:r w:rsidRPr="00000324">
        <w:rPr>
          <w:bCs/>
        </w:rPr>
        <w:t>authorized</w:t>
      </w:r>
      <w:proofErr w:type="spellEnd"/>
      <w:r w:rsidRPr="00000324">
        <w:rPr>
          <w:bCs/>
        </w:rPr>
        <w:t xml:space="preserve"> to </w:t>
      </w:r>
      <w:proofErr w:type="spellStart"/>
      <w:r w:rsidRPr="00000324">
        <w:rPr>
          <w:bCs/>
        </w:rPr>
        <w:t>act</w:t>
      </w:r>
      <w:proofErr w:type="spellEnd"/>
      <w:r w:rsidRPr="00000324">
        <w:rPr>
          <w:bCs/>
        </w:rPr>
        <w:t xml:space="preserve"> </w:t>
      </w:r>
      <w:r>
        <w:rPr>
          <w:bCs/>
        </w:rPr>
        <w:t xml:space="preserve">on </w:t>
      </w:r>
      <w:proofErr w:type="spellStart"/>
      <w:r>
        <w:rPr>
          <w:bCs/>
        </w:rPr>
        <w:t>behalf</w:t>
      </w:r>
      <w:proofErr w:type="spellEnd"/>
      <w:r w:rsidRPr="00000324">
        <w:rPr>
          <w:bCs/>
        </w:rPr>
        <w:t xml:space="preserve"> </w:t>
      </w:r>
      <w:proofErr w:type="spellStart"/>
      <w:r w:rsidRPr="00000324">
        <w:rPr>
          <w:bCs/>
        </w:rPr>
        <w:t>of</w:t>
      </w:r>
      <w:proofErr w:type="spellEnd"/>
      <w:r w:rsidRPr="00000324">
        <w:rPr>
          <w:bCs/>
        </w:rPr>
        <w:t xml:space="preserve"> </w:t>
      </w:r>
      <w:proofErr w:type="spellStart"/>
      <w:r w:rsidRPr="00000324">
        <w:rPr>
          <w:bCs/>
        </w:rPr>
        <w:t>or</w:t>
      </w:r>
      <w:proofErr w:type="spellEnd"/>
      <w:r w:rsidRPr="00000324">
        <w:rPr>
          <w:bCs/>
        </w:rPr>
        <w:t xml:space="preserve"> </w:t>
      </w:r>
      <w:proofErr w:type="spellStart"/>
      <w:r w:rsidRPr="00000324">
        <w:rPr>
          <w:bCs/>
        </w:rPr>
        <w:t>for</w:t>
      </w:r>
      <w:proofErr w:type="spellEnd"/>
      <w:r w:rsidRPr="00000324">
        <w:rPr>
          <w:bCs/>
        </w:rPr>
        <w:t xml:space="preserve"> </w:t>
      </w:r>
      <w:proofErr w:type="spellStart"/>
      <w:r w:rsidRPr="00000324">
        <w:rPr>
          <w:bCs/>
        </w:rPr>
        <w:t>the</w:t>
      </w:r>
      <w:proofErr w:type="spellEnd"/>
      <w:r w:rsidRPr="00000324">
        <w:rPr>
          <w:bCs/>
        </w:rPr>
        <w:t xml:space="preserve"> </w:t>
      </w:r>
      <w:proofErr w:type="spellStart"/>
      <w:r w:rsidRPr="00000324">
        <w:rPr>
          <w:bCs/>
        </w:rPr>
        <w:t>above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mentioned</w:t>
      </w:r>
      <w:proofErr w:type="spellEnd"/>
      <w:r w:rsidRPr="00000324">
        <w:rPr>
          <w:bCs/>
        </w:rPr>
        <w:t xml:space="preserve"> participant</w:t>
      </w:r>
      <w:r>
        <w:rPr>
          <w:bCs/>
        </w:rPr>
        <w:t xml:space="preserve"> </w:t>
      </w:r>
      <w:proofErr w:type="spellStart"/>
      <w:r>
        <w:rPr>
          <w:bCs/>
        </w:rPr>
        <w:t>of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the</w:t>
      </w:r>
      <w:proofErr w:type="spellEnd"/>
      <w:r>
        <w:rPr>
          <w:bCs/>
        </w:rPr>
        <w:t xml:space="preserve"> tender </w:t>
      </w:r>
      <w:proofErr w:type="spellStart"/>
      <w:r>
        <w:rPr>
          <w:bCs/>
        </w:rPr>
        <w:t>procedure</w:t>
      </w:r>
      <w:proofErr w:type="spellEnd"/>
      <w:r w:rsidRPr="00000324">
        <w:rPr>
          <w:bCs/>
        </w:rPr>
        <w:t xml:space="preserve">, </w:t>
      </w:r>
      <w:r>
        <w:rPr>
          <w:bCs/>
        </w:rPr>
        <w:t xml:space="preserve">I </w:t>
      </w:r>
      <w:proofErr w:type="spellStart"/>
      <w:r w:rsidRPr="00000324">
        <w:rPr>
          <w:bCs/>
        </w:rPr>
        <w:t>hereby</w:t>
      </w:r>
      <w:proofErr w:type="spellEnd"/>
      <w:r w:rsidRPr="00000324">
        <w:rPr>
          <w:bCs/>
        </w:rPr>
        <w:t xml:space="preserve"> </w:t>
      </w:r>
      <w:proofErr w:type="spellStart"/>
      <w:r w:rsidRPr="00000324">
        <w:rPr>
          <w:bCs/>
        </w:rPr>
        <w:t>declare</w:t>
      </w:r>
      <w:proofErr w:type="spellEnd"/>
      <w:r w:rsidRPr="00000324">
        <w:rPr>
          <w:bCs/>
        </w:rPr>
        <w:t xml:space="preserve"> on my honor </w:t>
      </w:r>
      <w:proofErr w:type="spellStart"/>
      <w:r w:rsidRPr="00000324">
        <w:rPr>
          <w:bCs/>
        </w:rPr>
        <w:t>that</w:t>
      </w:r>
      <w:proofErr w:type="spellEnd"/>
      <w:r w:rsidRPr="00000324">
        <w:rPr>
          <w:bCs/>
        </w:rPr>
        <w:t xml:space="preserve"> </w:t>
      </w:r>
      <w:proofErr w:type="spellStart"/>
      <w:r w:rsidRPr="00000324">
        <w:rPr>
          <w:bCs/>
        </w:rPr>
        <w:t>the</w:t>
      </w:r>
      <w:proofErr w:type="spellEnd"/>
      <w:r w:rsidRPr="00000324">
        <w:rPr>
          <w:bCs/>
        </w:rPr>
        <w:t xml:space="preserve"> </w:t>
      </w:r>
      <w:proofErr w:type="spellStart"/>
      <w:r w:rsidRPr="00000324">
        <w:rPr>
          <w:bCs/>
        </w:rPr>
        <w:t>above</w:t>
      </w:r>
      <w:proofErr w:type="spellEnd"/>
      <w:r w:rsidRPr="00000324">
        <w:rPr>
          <w:bCs/>
        </w:rPr>
        <w:t xml:space="preserve"> </w:t>
      </w:r>
      <w:proofErr w:type="spellStart"/>
      <w:r w:rsidRPr="00000324">
        <w:rPr>
          <w:bCs/>
        </w:rPr>
        <w:t>mentioned</w:t>
      </w:r>
      <w:proofErr w:type="spellEnd"/>
      <w:r w:rsidRPr="00000324">
        <w:rPr>
          <w:bCs/>
        </w:rPr>
        <w:t xml:space="preserve"> participant in </w:t>
      </w:r>
      <w:proofErr w:type="spellStart"/>
      <w:r w:rsidRPr="00000324">
        <w:rPr>
          <w:bCs/>
        </w:rPr>
        <w:t>the</w:t>
      </w:r>
      <w:proofErr w:type="spellEnd"/>
      <w:r w:rsidRPr="00000324">
        <w:rPr>
          <w:bCs/>
        </w:rPr>
        <w:t xml:space="preserve"> public </w:t>
      </w:r>
      <w:proofErr w:type="spellStart"/>
      <w:r w:rsidRPr="00000324">
        <w:rPr>
          <w:bCs/>
        </w:rPr>
        <w:t>contract</w:t>
      </w:r>
      <w:proofErr w:type="spellEnd"/>
      <w:r w:rsidRPr="00000324">
        <w:rPr>
          <w:bCs/>
        </w:rPr>
        <w:t xml:space="preserve"> in </w:t>
      </w:r>
      <w:proofErr w:type="spellStart"/>
      <w:r w:rsidRPr="00000324">
        <w:rPr>
          <w:bCs/>
        </w:rPr>
        <w:t>question</w:t>
      </w:r>
      <w:proofErr w:type="spellEnd"/>
      <w:r w:rsidRPr="00000324">
        <w:rPr>
          <w:bCs/>
        </w:rPr>
        <w:t xml:space="preserve"> </w:t>
      </w:r>
      <w:proofErr w:type="spellStart"/>
      <w:r w:rsidRPr="00000324">
        <w:rPr>
          <w:bCs/>
        </w:rPr>
        <w:t>fulfills</w:t>
      </w:r>
      <w:proofErr w:type="spellEnd"/>
      <w:r w:rsidRPr="00000324">
        <w:rPr>
          <w:bCs/>
        </w:rPr>
        <w:t xml:space="preserve"> </w:t>
      </w:r>
      <w:proofErr w:type="spellStart"/>
      <w:r w:rsidRPr="00000324">
        <w:rPr>
          <w:bCs/>
        </w:rPr>
        <w:t>the</w:t>
      </w:r>
      <w:proofErr w:type="spellEnd"/>
      <w:r w:rsidRPr="00000324">
        <w:rPr>
          <w:bCs/>
        </w:rPr>
        <w:t xml:space="preserve"> </w:t>
      </w:r>
      <w:r>
        <w:rPr>
          <w:bCs/>
        </w:rPr>
        <w:t xml:space="preserve">tender </w:t>
      </w:r>
      <w:proofErr w:type="spellStart"/>
      <w:r>
        <w:rPr>
          <w:bCs/>
        </w:rPr>
        <w:t>condition</w:t>
      </w:r>
      <w:proofErr w:type="spellEnd"/>
      <w:r w:rsidRPr="00000324">
        <w:rPr>
          <w:bCs/>
        </w:rPr>
        <w:t xml:space="preserve"> </w:t>
      </w:r>
      <w:proofErr w:type="spellStart"/>
      <w:r w:rsidR="00252E17">
        <w:rPr>
          <w:bCs/>
        </w:rPr>
        <w:t>stated</w:t>
      </w:r>
      <w:proofErr w:type="spellEnd"/>
      <w:r w:rsidR="00252E17">
        <w:rPr>
          <w:bCs/>
        </w:rPr>
        <w:t xml:space="preserve"> in </w:t>
      </w:r>
      <w:proofErr w:type="spellStart"/>
      <w:r w:rsidR="00252E17">
        <w:rPr>
          <w:bCs/>
        </w:rPr>
        <w:t>the</w:t>
      </w:r>
      <w:proofErr w:type="spellEnd"/>
      <w:r w:rsidR="00252E17">
        <w:rPr>
          <w:bCs/>
        </w:rPr>
        <w:t xml:space="preserve"> </w:t>
      </w:r>
      <w:proofErr w:type="spellStart"/>
      <w:r w:rsidR="00252E17">
        <w:rPr>
          <w:bCs/>
        </w:rPr>
        <w:t>Article</w:t>
      </w:r>
      <w:proofErr w:type="spellEnd"/>
      <w:r>
        <w:rPr>
          <w:bCs/>
        </w:rPr>
        <w:t xml:space="preserve"> 15</w:t>
      </w:r>
      <w:r w:rsidR="00252E17">
        <w:rPr>
          <w:bCs/>
        </w:rPr>
        <w:t>.</w:t>
      </w:r>
      <w:r>
        <w:rPr>
          <w:bCs/>
        </w:rPr>
        <w:t xml:space="preserve">8 </w:t>
      </w:r>
      <w:proofErr w:type="spellStart"/>
      <w:r>
        <w:rPr>
          <w:bCs/>
        </w:rPr>
        <w:t>of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the</w:t>
      </w:r>
      <w:proofErr w:type="spellEnd"/>
      <w:r>
        <w:rPr>
          <w:bCs/>
        </w:rPr>
        <w:t xml:space="preserve"> Tender </w:t>
      </w:r>
      <w:proofErr w:type="spellStart"/>
      <w:r>
        <w:rPr>
          <w:bCs/>
        </w:rPr>
        <w:t>Documentation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thus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that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the</w:t>
      </w:r>
      <w:proofErr w:type="spellEnd"/>
      <w:r>
        <w:rPr>
          <w:bCs/>
        </w:rPr>
        <w:t xml:space="preserve"> participant </w:t>
      </w:r>
      <w:proofErr w:type="spellStart"/>
      <w:r>
        <w:rPr>
          <w:bCs/>
        </w:rPr>
        <w:t>delivered</w:t>
      </w:r>
      <w:proofErr w:type="spellEnd"/>
      <w:r>
        <w:rPr>
          <w:bCs/>
        </w:rPr>
        <w:t xml:space="preserve"> a </w:t>
      </w:r>
      <w:r w:rsidRPr="00000324">
        <w:rPr>
          <w:highlight w:val="yellow"/>
        </w:rPr>
        <w:t>[</w:t>
      </w:r>
      <w:proofErr w:type="spellStart"/>
      <w:r>
        <w:rPr>
          <w:highlight w:val="yellow"/>
        </w:rPr>
        <w:t>subject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matter</w:t>
      </w:r>
      <w:proofErr w:type="spellEnd"/>
      <w:r w:rsidRPr="00000324">
        <w:rPr>
          <w:highlight w:val="yellow"/>
        </w:rPr>
        <w:t>]</w:t>
      </w:r>
      <w:r>
        <w:rPr>
          <w:b/>
        </w:rPr>
        <w:t xml:space="preserve"> </w:t>
      </w:r>
      <w:r>
        <w:t xml:space="preserve">to </w:t>
      </w:r>
      <w:r w:rsidRPr="00000324">
        <w:rPr>
          <w:highlight w:val="yellow"/>
        </w:rPr>
        <w:t>[</w:t>
      </w:r>
      <w:proofErr w:type="spellStart"/>
      <w:r>
        <w:rPr>
          <w:highlight w:val="yellow"/>
        </w:rPr>
        <w:t>name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of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the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ordering</w:t>
      </w:r>
      <w:proofErr w:type="spellEnd"/>
      <w:r>
        <w:rPr>
          <w:highlight w:val="yellow"/>
        </w:rPr>
        <w:t xml:space="preserve"> party </w:t>
      </w:r>
      <w:proofErr w:type="spellStart"/>
      <w:r>
        <w:rPr>
          <w:highlight w:val="yellow"/>
        </w:rPr>
        <w:t>incl</w:t>
      </w:r>
      <w:proofErr w:type="spellEnd"/>
      <w:r>
        <w:rPr>
          <w:highlight w:val="yellow"/>
        </w:rPr>
        <w:t xml:space="preserve">. </w:t>
      </w:r>
      <w:proofErr w:type="spellStart"/>
      <w:r>
        <w:rPr>
          <w:highlight w:val="yellow"/>
        </w:rPr>
        <w:t>legal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form</w:t>
      </w:r>
      <w:proofErr w:type="spellEnd"/>
      <w:r w:rsidRPr="00000324">
        <w:rPr>
          <w:highlight w:val="yellow"/>
        </w:rPr>
        <w:t>]</w:t>
      </w:r>
      <w:r>
        <w:rPr>
          <w:b/>
        </w:rPr>
        <w:t xml:space="preserve"> </w:t>
      </w:r>
      <w:proofErr w:type="spellStart"/>
      <w:r>
        <w:t>seated</w:t>
      </w:r>
      <w:proofErr w:type="spellEnd"/>
      <w:r>
        <w:t xml:space="preserve"> in </w:t>
      </w:r>
      <w:r w:rsidRPr="00000324">
        <w:rPr>
          <w:highlight w:val="yellow"/>
        </w:rPr>
        <w:t>[</w:t>
      </w:r>
      <w:proofErr w:type="spellStart"/>
      <w:r>
        <w:rPr>
          <w:highlight w:val="yellow"/>
        </w:rPr>
        <w:t>seat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of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the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ordering</w:t>
      </w:r>
      <w:proofErr w:type="spellEnd"/>
      <w:r>
        <w:rPr>
          <w:highlight w:val="yellow"/>
        </w:rPr>
        <w:t xml:space="preserve"> party</w:t>
      </w:r>
      <w:r w:rsidRPr="00000324">
        <w:rPr>
          <w:highlight w:val="yellow"/>
        </w:rPr>
        <w:t>]</w:t>
      </w:r>
      <w:r>
        <w:t>,</w:t>
      </w:r>
      <w:r w:rsidRPr="00C13733">
        <w:t xml:space="preserve"> </w:t>
      </w:r>
      <w:r>
        <w:rPr>
          <w:bCs/>
        </w:rPr>
        <w:t xml:space="preserve">in </w:t>
      </w:r>
      <w:r w:rsidRPr="00000324">
        <w:rPr>
          <w:highlight w:val="yellow"/>
        </w:rPr>
        <w:t>[</w:t>
      </w:r>
      <w:proofErr w:type="spellStart"/>
      <w:r>
        <w:rPr>
          <w:highlight w:val="yellow"/>
        </w:rPr>
        <w:t>year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of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delivery</w:t>
      </w:r>
      <w:proofErr w:type="spellEnd"/>
      <w:r w:rsidRPr="00000324">
        <w:rPr>
          <w:highlight w:val="yellow"/>
        </w:rPr>
        <w:t>]</w:t>
      </w:r>
      <w:r>
        <w:t>.</w:t>
      </w:r>
    </w:p>
    <w:p w:rsidR="00000324" w:rsidRDefault="00000324" w:rsidP="00000324">
      <w:pPr>
        <w:tabs>
          <w:tab w:val="left" w:pos="0"/>
        </w:tabs>
        <w:spacing w:line="276" w:lineRule="auto"/>
        <w:jc w:val="both"/>
        <w:rPr>
          <w:bCs/>
        </w:rPr>
      </w:pPr>
    </w:p>
    <w:p w:rsidR="00000324" w:rsidRDefault="00000324" w:rsidP="00000324">
      <w:pPr>
        <w:tabs>
          <w:tab w:val="left" w:pos="0"/>
        </w:tabs>
        <w:spacing w:line="276" w:lineRule="auto"/>
        <w:jc w:val="both"/>
        <w:rPr>
          <w:bCs/>
        </w:rPr>
      </w:pPr>
    </w:p>
    <w:p w:rsidR="00000324" w:rsidRDefault="00000324" w:rsidP="00000324">
      <w:pPr>
        <w:tabs>
          <w:tab w:val="left" w:pos="300"/>
        </w:tabs>
        <w:jc w:val="both"/>
        <w:rPr>
          <w:b/>
          <w:u w:val="single"/>
        </w:rPr>
      </w:pPr>
    </w:p>
    <w:p w:rsidR="00000324" w:rsidRDefault="00000324" w:rsidP="00000324">
      <w:pPr>
        <w:spacing w:after="120"/>
        <w:ind w:right="232"/>
        <w:jc w:val="both"/>
        <w:outlineLvl w:val="0"/>
      </w:pPr>
      <w:proofErr w:type="spellStart"/>
      <w:r w:rsidRPr="00B60B4F">
        <w:t>Given</w:t>
      </w:r>
      <w:proofErr w:type="spellEnd"/>
      <w:r w:rsidRPr="00B60B4F">
        <w:t xml:space="preserve"> in</w:t>
      </w:r>
      <w:r>
        <w:t xml:space="preserve"> </w:t>
      </w:r>
      <w:r>
        <w:rPr>
          <w:highlight w:val="yellow"/>
        </w:rPr>
        <w:t>________</w:t>
      </w:r>
      <w:r>
        <w:t xml:space="preserve"> </w:t>
      </w:r>
      <w:proofErr w:type="spellStart"/>
      <w:r>
        <w:t>date</w:t>
      </w:r>
      <w:proofErr w:type="spellEnd"/>
      <w:r>
        <w:t xml:space="preserve"> </w:t>
      </w:r>
      <w:r w:rsidRPr="004A798E">
        <w:rPr>
          <w:highlight w:val="yellow"/>
        </w:rPr>
        <w:t>________</w:t>
      </w:r>
    </w:p>
    <w:p w:rsidR="00000324" w:rsidRDefault="00000324" w:rsidP="00000324">
      <w:pPr>
        <w:spacing w:after="120"/>
        <w:ind w:right="232"/>
        <w:jc w:val="both"/>
        <w:outlineLvl w:val="0"/>
      </w:pPr>
    </w:p>
    <w:p w:rsidR="00000324" w:rsidRDefault="00000324" w:rsidP="00000324">
      <w:pPr>
        <w:jc w:val="right"/>
      </w:pPr>
      <w:r w:rsidRPr="00FE4D07">
        <w:t>………………..…………………………</w:t>
      </w:r>
    </w:p>
    <w:p w:rsidR="00000324" w:rsidRDefault="00000324" w:rsidP="00000324">
      <w:pPr>
        <w:spacing w:line="276" w:lineRule="auto"/>
        <w:ind w:right="-2"/>
        <w:jc w:val="right"/>
      </w:pPr>
      <w:r w:rsidRPr="00FE4D07">
        <w:rPr>
          <w:i/>
          <w:iCs/>
        </w:rPr>
        <w:t xml:space="preserve">                                                          </w:t>
      </w:r>
      <w:proofErr w:type="spellStart"/>
      <w:r w:rsidRPr="00B60B4F">
        <w:t>Signature</w:t>
      </w:r>
      <w:proofErr w:type="spellEnd"/>
      <w:r w:rsidRPr="00B60B4F">
        <w:t xml:space="preserve"> </w:t>
      </w:r>
      <w:proofErr w:type="spellStart"/>
      <w:r w:rsidRPr="00B60B4F">
        <w:t>of</w:t>
      </w:r>
      <w:proofErr w:type="spellEnd"/>
      <w:r w:rsidRPr="00B60B4F">
        <w:t xml:space="preserve"> </w:t>
      </w:r>
      <w:proofErr w:type="spellStart"/>
      <w:r w:rsidRPr="00B60B4F">
        <w:t>the</w:t>
      </w:r>
      <w:proofErr w:type="spellEnd"/>
      <w:r w:rsidRPr="00B60B4F">
        <w:t xml:space="preserve"> person </w:t>
      </w:r>
      <w:proofErr w:type="spellStart"/>
      <w:r w:rsidRPr="00B60B4F">
        <w:t>authorised</w:t>
      </w:r>
      <w:proofErr w:type="spellEnd"/>
      <w:r w:rsidRPr="00B60B4F">
        <w:t xml:space="preserve"> </w:t>
      </w:r>
    </w:p>
    <w:p w:rsidR="00000324" w:rsidRPr="00FE4D07" w:rsidRDefault="00000324" w:rsidP="00000324">
      <w:pPr>
        <w:ind w:right="-2"/>
        <w:jc w:val="right"/>
      </w:pPr>
      <w:r w:rsidRPr="00B60B4F">
        <w:t xml:space="preserve">to </w:t>
      </w:r>
      <w:proofErr w:type="spellStart"/>
      <w:r w:rsidRPr="00B60B4F">
        <w:t>act</w:t>
      </w:r>
      <w:proofErr w:type="spellEnd"/>
      <w:r w:rsidRPr="00B60B4F">
        <w:t xml:space="preserve"> on </w:t>
      </w:r>
      <w:proofErr w:type="spellStart"/>
      <w:r w:rsidRPr="00B60B4F">
        <w:t>behalf</w:t>
      </w:r>
      <w:proofErr w:type="spellEnd"/>
      <w:r w:rsidRPr="00B60B4F">
        <w:t xml:space="preserve"> </w:t>
      </w:r>
      <w:proofErr w:type="spellStart"/>
      <w:r w:rsidRPr="00B60B4F">
        <w:t>of</w:t>
      </w:r>
      <w:proofErr w:type="spellEnd"/>
      <w:r w:rsidRPr="00B60B4F">
        <w:t xml:space="preserve"> </w:t>
      </w:r>
      <w:proofErr w:type="spellStart"/>
      <w:r w:rsidRPr="00B60B4F">
        <w:t>or</w:t>
      </w:r>
      <w:proofErr w:type="spellEnd"/>
      <w:r w:rsidRPr="00B60B4F">
        <w:t xml:space="preserve"> </w:t>
      </w:r>
      <w:proofErr w:type="spellStart"/>
      <w:r w:rsidRPr="00B60B4F">
        <w:t>for</w:t>
      </w:r>
      <w:proofErr w:type="spellEnd"/>
      <w:r w:rsidRPr="00B60B4F">
        <w:t xml:space="preserve"> </w:t>
      </w:r>
      <w:proofErr w:type="spellStart"/>
      <w:r w:rsidRPr="00B60B4F">
        <w:t>the</w:t>
      </w:r>
      <w:proofErr w:type="spellEnd"/>
      <w:r w:rsidRPr="00B60B4F">
        <w:t xml:space="preserve"> </w:t>
      </w:r>
      <w:proofErr w:type="spellStart"/>
      <w:r w:rsidRPr="00B60B4F">
        <w:t>tenderer</w:t>
      </w:r>
      <w:proofErr w:type="spellEnd"/>
    </w:p>
    <w:p w:rsidR="00000324" w:rsidRDefault="00000324" w:rsidP="00000324">
      <w:pPr>
        <w:tabs>
          <w:tab w:val="left" w:pos="300"/>
        </w:tabs>
        <w:spacing w:line="276" w:lineRule="auto"/>
        <w:ind w:left="284"/>
        <w:jc w:val="both"/>
        <w:rPr>
          <w:b/>
          <w:u w:val="single"/>
        </w:rPr>
      </w:pPr>
    </w:p>
    <w:p w:rsidR="00B6761F" w:rsidRPr="00000324" w:rsidRDefault="00252E17" w:rsidP="00000324">
      <w:pPr>
        <w:tabs>
          <w:tab w:val="left" w:pos="6225"/>
        </w:tabs>
      </w:pPr>
    </w:p>
    <w:sectPr w:rsidR="00B6761F" w:rsidRPr="00000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324"/>
    <w:rsid w:val="00000324"/>
    <w:rsid w:val="00252E17"/>
    <w:rsid w:val="00437D90"/>
    <w:rsid w:val="00E8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0324"/>
    <w:pPr>
      <w:spacing w:after="0" w:line="240" w:lineRule="auto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03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00324"/>
    <w:rPr>
      <w:rFonts w:ascii="Arial" w:eastAsia="Times New Roman" w:hAnsi="Arial" w:cs="Arial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0324"/>
    <w:pPr>
      <w:spacing w:after="0" w:line="240" w:lineRule="auto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03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00324"/>
    <w:rPr>
      <w:rFonts w:ascii="Arial" w:eastAsia="Times New Roman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738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Senoldova Zuzana</dc:creator>
  <cp:lastModifiedBy>Senoldova Zuzana</cp:lastModifiedBy>
  <cp:revision>2</cp:revision>
  <dcterms:created xsi:type="dcterms:W3CDTF">2017-12-14T14:32:00Z</dcterms:created>
  <dcterms:modified xsi:type="dcterms:W3CDTF">2017-12-14T14:47:00Z</dcterms:modified>
</cp:coreProperties>
</file>