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AE54" w14:textId="77777777" w:rsidR="00070D4E" w:rsidRDefault="00070D4E" w:rsidP="00D9506A">
      <w:pPr>
        <w:pStyle w:val="Zhlav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285AFBB3" w14:textId="41026DE5" w:rsidR="00D9506A" w:rsidRPr="00AC1864" w:rsidRDefault="00D9506A" w:rsidP="00D9506A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60DE0671" w14:textId="77777777" w:rsid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EC86E56" w14:textId="3ABB5AA2" w:rsidR="00AA69EE" w:rsidRPr="00AA69EE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AA69EE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A69EE">
        <w:rPr>
          <w:rFonts w:ascii="Arial" w:hAnsi="Arial" w:cs="Arial"/>
          <w:color w:val="000000"/>
          <w:sz w:val="22"/>
          <w:szCs w:val="22"/>
        </w:rPr>
        <w:t>:</w:t>
      </w:r>
      <w:r w:rsidR="00AE6A49">
        <w:rPr>
          <w:rFonts w:ascii="Arial" w:hAnsi="Arial" w:cs="Arial"/>
          <w:color w:val="000000"/>
          <w:sz w:val="22"/>
          <w:szCs w:val="22"/>
        </w:rPr>
        <w:t xml:space="preserve"> </w:t>
      </w:r>
      <w:r w:rsidR="002344B7" w:rsidRPr="002344B7">
        <w:rPr>
          <w:rFonts w:ascii="Arial" w:hAnsi="Arial" w:cs="Arial"/>
          <w:color w:val="000000"/>
          <w:sz w:val="22"/>
          <w:szCs w:val="22"/>
        </w:rPr>
        <w:t>3568/2018</w:t>
      </w:r>
      <w:r w:rsidR="002344B7">
        <w:rPr>
          <w:rFonts w:ascii="Arial" w:hAnsi="Arial" w:cs="Arial"/>
          <w:color w:val="000000"/>
          <w:sz w:val="22"/>
          <w:szCs w:val="22"/>
        </w:rPr>
        <w:t>-</w:t>
      </w:r>
      <w:r w:rsidR="002344B7" w:rsidRPr="002344B7">
        <w:rPr>
          <w:rFonts w:ascii="Arial" w:hAnsi="Arial" w:cs="Arial"/>
          <w:color w:val="000000"/>
          <w:sz w:val="22"/>
          <w:szCs w:val="22"/>
        </w:rPr>
        <w:t>900000-090</w:t>
      </w:r>
    </w:p>
    <w:p w14:paraId="225CE572" w14:textId="24663368" w:rsidR="00D42BC9" w:rsidRDefault="00D42BC9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b/>
          <w:color w:val="000000"/>
        </w:rPr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036BFD38" w14:textId="77777777" w:rsidR="00AA69EE" w:rsidRPr="00A5442B" w:rsidRDefault="00AA69EE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4BF10A5" w14:textId="4CCB438F" w:rsidR="000D3ED4" w:rsidRPr="007407DC" w:rsidRDefault="007407DC" w:rsidP="007407D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7407DC">
        <w:rPr>
          <w:rFonts w:ascii="Arial" w:hAnsi="Arial" w:cs="Arial"/>
          <w:b/>
          <w:sz w:val="40"/>
          <w:szCs w:val="40"/>
        </w:rPr>
        <w:t>Zadávací dokumentace</w:t>
      </w:r>
    </w:p>
    <w:p w14:paraId="00EE3FAB" w14:textId="2E29F898" w:rsidR="000D3ED4" w:rsidRPr="007407DC" w:rsidRDefault="00323EE1" w:rsidP="007407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„ZD“)</w:t>
      </w:r>
    </w:p>
    <w:p w14:paraId="1AE9AB85" w14:textId="77777777" w:rsidR="0007487F" w:rsidRPr="007407DC" w:rsidRDefault="0007487F" w:rsidP="007E7110">
      <w:pPr>
        <w:rPr>
          <w:rFonts w:ascii="Arial" w:hAnsi="Arial" w:cs="Arial"/>
          <w:sz w:val="22"/>
          <w:szCs w:val="22"/>
        </w:rPr>
      </w:pPr>
    </w:p>
    <w:p w14:paraId="1D450B6C" w14:textId="1B642008" w:rsidR="0007487F" w:rsidRPr="007407DC" w:rsidRDefault="007407DC" w:rsidP="0007487F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07DC">
        <w:rPr>
          <w:rFonts w:ascii="Arial" w:hAnsi="Arial" w:cs="Arial"/>
          <w:sz w:val="22"/>
          <w:szCs w:val="22"/>
        </w:rPr>
        <w:t xml:space="preserve">zadavatele </w:t>
      </w:r>
      <w:r w:rsidR="00DD1D8F" w:rsidRPr="007407DC">
        <w:rPr>
          <w:rFonts w:ascii="Arial" w:hAnsi="Arial" w:cs="Arial"/>
          <w:sz w:val="22"/>
          <w:szCs w:val="22"/>
        </w:rPr>
        <w:t xml:space="preserve">Česká republika - </w:t>
      </w:r>
      <w:r w:rsidR="0007487F" w:rsidRPr="007407DC">
        <w:rPr>
          <w:rFonts w:ascii="Arial" w:hAnsi="Arial" w:cs="Arial"/>
          <w:sz w:val="22"/>
          <w:szCs w:val="22"/>
        </w:rPr>
        <w:t xml:space="preserve">Generální ředitelství cel </w:t>
      </w:r>
      <w:r w:rsidR="00AC7EE1" w:rsidRPr="007407DC">
        <w:rPr>
          <w:rFonts w:ascii="Arial" w:hAnsi="Arial" w:cs="Arial"/>
          <w:sz w:val="22"/>
          <w:szCs w:val="22"/>
        </w:rPr>
        <w:t>(dále j</w:t>
      </w:r>
      <w:r w:rsidR="0007487F" w:rsidRPr="007407DC">
        <w:rPr>
          <w:rFonts w:ascii="Arial" w:hAnsi="Arial" w:cs="Arial"/>
          <w:sz w:val="22"/>
          <w:szCs w:val="22"/>
        </w:rPr>
        <w:t>en</w:t>
      </w:r>
      <w:r w:rsidR="00AC7EE1" w:rsidRPr="007407DC">
        <w:rPr>
          <w:rFonts w:ascii="Arial" w:hAnsi="Arial" w:cs="Arial"/>
          <w:sz w:val="22"/>
          <w:szCs w:val="22"/>
        </w:rPr>
        <w:t xml:space="preserve"> „zadavatel“)</w:t>
      </w:r>
      <w:r w:rsidRPr="007407DC">
        <w:rPr>
          <w:rFonts w:ascii="Arial" w:hAnsi="Arial" w:cs="Arial"/>
          <w:sz w:val="22"/>
          <w:szCs w:val="22"/>
        </w:rPr>
        <w:t xml:space="preserve"> k</w:t>
      </w:r>
      <w:r w:rsidR="00A5442B">
        <w:rPr>
          <w:rFonts w:ascii="Arial" w:hAnsi="Arial" w:cs="Arial"/>
          <w:sz w:val="22"/>
          <w:szCs w:val="22"/>
        </w:rPr>
        <w:t xml:space="preserve">  </w:t>
      </w:r>
      <w:r w:rsidR="002231B5">
        <w:rPr>
          <w:rFonts w:ascii="Arial" w:hAnsi="Arial" w:cs="Arial"/>
          <w:sz w:val="22"/>
          <w:szCs w:val="22"/>
        </w:rPr>
        <w:t>nadlimitní</w:t>
      </w:r>
      <w:r w:rsidRPr="001271B2">
        <w:rPr>
          <w:rFonts w:ascii="Arial" w:hAnsi="Arial" w:cs="Arial"/>
          <w:sz w:val="22"/>
          <w:szCs w:val="22"/>
        </w:rPr>
        <w:t xml:space="preserve"> </w:t>
      </w:r>
      <w:r w:rsidRPr="007407DC">
        <w:rPr>
          <w:rFonts w:ascii="Arial" w:hAnsi="Arial" w:cs="Arial"/>
          <w:sz w:val="22"/>
          <w:szCs w:val="22"/>
        </w:rPr>
        <w:t>veřejné zakázce</w:t>
      </w:r>
      <w:r w:rsidR="008D3AF6">
        <w:rPr>
          <w:rFonts w:ascii="Arial" w:hAnsi="Arial" w:cs="Arial"/>
          <w:i/>
          <w:sz w:val="22"/>
          <w:szCs w:val="22"/>
        </w:rPr>
        <w:t xml:space="preserve"> </w:t>
      </w:r>
      <w:r w:rsidRPr="007407DC">
        <w:rPr>
          <w:rFonts w:ascii="Arial" w:hAnsi="Arial" w:cs="Arial"/>
          <w:sz w:val="22"/>
          <w:szCs w:val="22"/>
        </w:rPr>
        <w:t xml:space="preserve">zadávané v otevřeném řízení dle § </w:t>
      </w:r>
      <w:r w:rsidR="002F3E75">
        <w:rPr>
          <w:rFonts w:ascii="Arial" w:hAnsi="Arial" w:cs="Arial"/>
          <w:sz w:val="22"/>
          <w:szCs w:val="22"/>
        </w:rPr>
        <w:t>56 zákona č. 134/2016</w:t>
      </w:r>
      <w:r w:rsidRPr="007407DC">
        <w:rPr>
          <w:rFonts w:ascii="Arial" w:hAnsi="Arial" w:cs="Arial"/>
          <w:sz w:val="22"/>
          <w:szCs w:val="22"/>
        </w:rPr>
        <w:t xml:space="preserve"> Sb., o </w:t>
      </w:r>
      <w:r w:rsidR="002F3E75">
        <w:rPr>
          <w:rFonts w:ascii="Arial" w:hAnsi="Arial" w:cs="Arial"/>
          <w:sz w:val="22"/>
          <w:szCs w:val="22"/>
        </w:rPr>
        <w:t xml:space="preserve">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 w:rsidR="00B44541"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 w:rsidR="002F3E75"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>ZVZ“), s názvem</w:t>
      </w:r>
      <w:r w:rsidR="000E26E4" w:rsidRPr="007407DC">
        <w:rPr>
          <w:rFonts w:ascii="Arial" w:hAnsi="Arial" w:cs="Arial"/>
          <w:sz w:val="22"/>
          <w:szCs w:val="22"/>
        </w:rPr>
        <w:t xml:space="preserve"> </w:t>
      </w:r>
    </w:p>
    <w:p w14:paraId="6AF94D15" w14:textId="77777777" w:rsidR="0007487F" w:rsidRDefault="0007487F" w:rsidP="007E7110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5B3F909D" w14:textId="77777777" w:rsidR="007407DC" w:rsidRDefault="007407DC" w:rsidP="0007487F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A502D9B" w14:textId="37906166" w:rsidR="000D3ED4" w:rsidRPr="00410F30" w:rsidRDefault="007407DC" w:rsidP="0007487F">
      <w:pPr>
        <w:pStyle w:val="Zkladntext"/>
        <w:jc w:val="center"/>
        <w:rPr>
          <w:rFonts w:ascii="Arial" w:hAnsi="Arial" w:cs="Arial"/>
          <w:b/>
          <w:szCs w:val="28"/>
        </w:rPr>
      </w:pPr>
      <w:r w:rsidRPr="00410F30">
        <w:rPr>
          <w:rFonts w:ascii="Arial" w:hAnsi="Arial" w:cs="Arial"/>
          <w:b/>
          <w:szCs w:val="28"/>
        </w:rPr>
        <w:t>„</w:t>
      </w:r>
      <w:r w:rsidR="007E2673" w:rsidRPr="00410F30">
        <w:rPr>
          <w:rFonts w:ascii="Arial" w:hAnsi="Arial" w:cs="Arial"/>
          <w:b/>
          <w:szCs w:val="28"/>
        </w:rPr>
        <w:t xml:space="preserve">Nákup </w:t>
      </w:r>
      <w:r w:rsidR="003F435C" w:rsidRPr="00410F30">
        <w:rPr>
          <w:rFonts w:ascii="Arial" w:hAnsi="Arial" w:cs="Arial"/>
          <w:b/>
          <w:szCs w:val="28"/>
        </w:rPr>
        <w:t xml:space="preserve">osobních motorových </w:t>
      </w:r>
      <w:r w:rsidR="007E2673" w:rsidRPr="00410F30">
        <w:rPr>
          <w:rFonts w:ascii="Arial" w:hAnsi="Arial" w:cs="Arial"/>
          <w:b/>
          <w:szCs w:val="28"/>
        </w:rPr>
        <w:t>vozidel pro ROKOTR</w:t>
      </w:r>
      <w:r w:rsidR="003F435C" w:rsidRPr="00410F30">
        <w:rPr>
          <w:rFonts w:ascii="Arial" w:hAnsi="Arial" w:cs="Arial"/>
          <w:b/>
          <w:szCs w:val="28"/>
        </w:rPr>
        <w:t xml:space="preserve"> CS ČR</w:t>
      </w:r>
      <w:r w:rsidR="007E2673" w:rsidRPr="00410F30">
        <w:rPr>
          <w:rFonts w:ascii="Arial" w:hAnsi="Arial" w:cs="Arial"/>
          <w:b/>
          <w:szCs w:val="28"/>
        </w:rPr>
        <w:t xml:space="preserve"> II</w:t>
      </w:r>
      <w:r w:rsidR="002231B5">
        <w:rPr>
          <w:rFonts w:ascii="Arial" w:hAnsi="Arial" w:cs="Arial"/>
          <w:b/>
          <w:szCs w:val="28"/>
        </w:rPr>
        <w:t>I</w:t>
      </w:r>
      <w:r w:rsidR="00AE6A49">
        <w:rPr>
          <w:rFonts w:ascii="Arial" w:hAnsi="Arial" w:cs="Arial"/>
          <w:b/>
          <w:szCs w:val="28"/>
        </w:rPr>
        <w:t xml:space="preserve"> -</w:t>
      </w:r>
      <w:r w:rsidR="00C444B2">
        <w:rPr>
          <w:rFonts w:ascii="Arial" w:hAnsi="Arial" w:cs="Arial"/>
          <w:b/>
          <w:szCs w:val="28"/>
        </w:rPr>
        <w:t xml:space="preserve"> 201</w:t>
      </w:r>
      <w:r w:rsidR="00FF2616">
        <w:rPr>
          <w:rFonts w:ascii="Arial" w:hAnsi="Arial" w:cs="Arial"/>
          <w:b/>
          <w:szCs w:val="28"/>
        </w:rPr>
        <w:t>8</w:t>
      </w:r>
      <w:r w:rsidRPr="00410F30">
        <w:rPr>
          <w:rFonts w:ascii="Arial" w:hAnsi="Arial" w:cs="Arial"/>
          <w:b/>
          <w:szCs w:val="28"/>
        </w:rPr>
        <w:t>“</w:t>
      </w:r>
    </w:p>
    <w:p w14:paraId="2ADA0866" w14:textId="77777777" w:rsidR="00213DC8" w:rsidRDefault="00213DC8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5FB21499" w14:textId="77777777" w:rsidR="0044498F" w:rsidRDefault="0044498F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52CED49E" w14:textId="77777777" w:rsidR="007E7110" w:rsidRDefault="007E7110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651228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E7110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C444B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C444B2"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C444B2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15141C9C" w14:textId="34F4FA44" w:rsidR="003D5E96" w:rsidRPr="00C444B2" w:rsidRDefault="00C444B2" w:rsidP="003D085B">
            <w:pPr>
              <w:pStyle w:val="Nadpis2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44B2">
              <w:rPr>
                <w:rFonts w:ascii="Arial" w:hAnsi="Arial" w:cs="Arial"/>
                <w:color w:val="auto"/>
                <w:sz w:val="22"/>
                <w:szCs w:val="22"/>
              </w:rPr>
              <w:t xml:space="preserve">Ing. </w:t>
            </w:r>
            <w:r w:rsidR="003D085B">
              <w:rPr>
                <w:rFonts w:ascii="Arial" w:hAnsi="Arial" w:cs="Arial"/>
                <w:color w:val="auto"/>
                <w:sz w:val="22"/>
                <w:szCs w:val="22"/>
              </w:rPr>
              <w:t>Miroslav Nováček, ředitel Sekce 01</w:t>
            </w:r>
            <w:r w:rsidR="00AE6A49">
              <w:rPr>
                <w:rFonts w:ascii="Arial" w:hAnsi="Arial" w:cs="Arial"/>
                <w:color w:val="auto"/>
                <w:sz w:val="22"/>
                <w:szCs w:val="22"/>
              </w:rPr>
              <w:t xml:space="preserve"> Ekonomiky a informatiky</w:t>
            </w:r>
          </w:p>
        </w:tc>
      </w:tr>
      <w:tr w:rsidR="00A5442B" w:rsidRPr="003D5E96" w14:paraId="47E65A5D" w14:textId="77777777" w:rsidTr="00410F30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7F8776E0" w:rsidR="00A5442B" w:rsidRPr="004C562C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A5442B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589050EC" w14:textId="77777777" w:rsidR="00710EBF" w:rsidRDefault="00710EBF" w:rsidP="00AE6A49"/>
    <w:p w14:paraId="48C7F535" w14:textId="77777777" w:rsidR="00AE6A49" w:rsidRDefault="00AE6A49" w:rsidP="00AE6A49"/>
    <w:p w14:paraId="7B689577" w14:textId="394670E1" w:rsidR="00710EBF" w:rsidRDefault="00710EBF" w:rsidP="00AE6A49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E6A49">
        <w:rPr>
          <w:rFonts w:ascii="Arial" w:hAnsi="Arial" w:cs="Arial"/>
          <w:b/>
          <w:sz w:val="22"/>
          <w:szCs w:val="22"/>
        </w:rPr>
        <w:t xml:space="preserve">II. </w:t>
      </w:r>
      <w:r w:rsidR="00AE6A49">
        <w:rPr>
          <w:rFonts w:ascii="Arial" w:hAnsi="Arial" w:cs="Arial"/>
          <w:b/>
          <w:sz w:val="22"/>
          <w:szCs w:val="22"/>
        </w:rPr>
        <w:t xml:space="preserve"> </w:t>
      </w:r>
      <w:r w:rsidR="00AE6A49">
        <w:rPr>
          <w:rFonts w:ascii="Arial" w:hAnsi="Arial" w:cs="Arial"/>
          <w:b/>
          <w:sz w:val="22"/>
          <w:szCs w:val="22"/>
        </w:rPr>
        <w:tab/>
      </w:r>
      <w:r w:rsidRPr="00AE6A49">
        <w:rPr>
          <w:rFonts w:ascii="Arial" w:hAnsi="Arial" w:cs="Arial"/>
          <w:b/>
          <w:sz w:val="22"/>
          <w:szCs w:val="22"/>
        </w:rPr>
        <w:t>Rozdělení veřejné zakázky na části</w:t>
      </w:r>
    </w:p>
    <w:p w14:paraId="2174F56E" w14:textId="77777777" w:rsidR="00AE6A49" w:rsidRPr="00AE6A49" w:rsidRDefault="00AE6A49" w:rsidP="00AE6A49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6CD2D0F9" w14:textId="26AB0D96" w:rsidR="00710EBF" w:rsidRDefault="00710EBF" w:rsidP="00AE6A49">
      <w:p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AE6A49">
        <w:rPr>
          <w:rFonts w:ascii="Arial" w:hAnsi="Arial" w:cs="Arial"/>
          <w:sz w:val="22"/>
          <w:szCs w:val="22"/>
        </w:rPr>
        <w:t xml:space="preserve"> </w:t>
      </w:r>
      <w:r w:rsidR="00AE6A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Veřejná zakázka je ve smyslu § 35 ZZVZ rozdělena na 5 samostatných částí</w:t>
      </w:r>
      <w:r w:rsidR="008B563B">
        <w:rPr>
          <w:rFonts w:ascii="Arial" w:hAnsi="Arial" w:cs="Arial"/>
          <w:sz w:val="22"/>
          <w:szCs w:val="22"/>
        </w:rPr>
        <w:t>.</w:t>
      </w:r>
    </w:p>
    <w:p w14:paraId="1EF8366F" w14:textId="77777777" w:rsidR="00AE6A49" w:rsidRDefault="00AE6A49" w:rsidP="00AE6A49">
      <w:pPr>
        <w:ind w:left="1134" w:hanging="567"/>
        <w:rPr>
          <w:rFonts w:ascii="Arial" w:hAnsi="Arial" w:cs="Arial"/>
          <w:sz w:val="22"/>
          <w:szCs w:val="22"/>
        </w:rPr>
      </w:pPr>
    </w:p>
    <w:p w14:paraId="173FF679" w14:textId="1C590628" w:rsidR="00710EBF" w:rsidRDefault="00710EBF" w:rsidP="00AE6A49">
      <w:p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AE6A49">
        <w:rPr>
          <w:rFonts w:ascii="Arial" w:hAnsi="Arial" w:cs="Arial"/>
          <w:sz w:val="22"/>
          <w:szCs w:val="22"/>
        </w:rPr>
        <w:t xml:space="preserve"> </w:t>
      </w:r>
      <w:r w:rsidR="00AE6A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Všechny části zakázky jsou zadávány v jediném zadávacím řízení.</w:t>
      </w:r>
    </w:p>
    <w:p w14:paraId="334D0004" w14:textId="77777777" w:rsidR="00AE6A49" w:rsidRDefault="00AE6A49" w:rsidP="00AE6A49">
      <w:pPr>
        <w:ind w:left="1134" w:hanging="567"/>
        <w:rPr>
          <w:rFonts w:ascii="Arial" w:hAnsi="Arial" w:cs="Arial"/>
          <w:sz w:val="22"/>
          <w:szCs w:val="22"/>
        </w:rPr>
      </w:pPr>
    </w:p>
    <w:p w14:paraId="0BB9A707" w14:textId="6D381A62" w:rsidR="00710EBF" w:rsidRDefault="00710EBF" w:rsidP="00AE6A49">
      <w:p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AE6A49">
        <w:rPr>
          <w:rFonts w:ascii="Arial" w:hAnsi="Arial" w:cs="Arial"/>
          <w:sz w:val="22"/>
          <w:szCs w:val="22"/>
        </w:rPr>
        <w:t xml:space="preserve"> </w:t>
      </w:r>
      <w:r w:rsidR="00AE6A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Dodavatel je oprávněn podat nabídku do jedné, několika nebo do všech částí veřejné zakázky.</w:t>
      </w:r>
    </w:p>
    <w:p w14:paraId="2C065C11" w14:textId="77777777" w:rsidR="00AE6A49" w:rsidRDefault="00AE6A49" w:rsidP="00AE6A49">
      <w:pPr>
        <w:ind w:left="1134" w:hanging="567"/>
        <w:rPr>
          <w:rFonts w:ascii="Arial" w:hAnsi="Arial" w:cs="Arial"/>
          <w:sz w:val="22"/>
          <w:szCs w:val="22"/>
        </w:rPr>
      </w:pPr>
    </w:p>
    <w:p w14:paraId="6F45E51B" w14:textId="30FE4BB4" w:rsidR="007B58F5" w:rsidRDefault="00710EBF" w:rsidP="00AE6A49">
      <w:pPr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="00AE6A49">
        <w:rPr>
          <w:rFonts w:ascii="Arial" w:hAnsi="Arial" w:cs="Arial"/>
          <w:sz w:val="22"/>
          <w:szCs w:val="22"/>
        </w:rPr>
        <w:t xml:space="preserve"> </w:t>
      </w:r>
      <w:r w:rsidR="00AE6A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Každá část veřejné zakázky bude posuzována a hodnocena samostatně.</w:t>
      </w:r>
    </w:p>
    <w:p w14:paraId="0B06BE03" w14:textId="77777777" w:rsidR="00AE6A49" w:rsidRDefault="00AE6A49" w:rsidP="00AE6A49">
      <w:pPr>
        <w:ind w:left="1134" w:hanging="567"/>
      </w:pPr>
    </w:p>
    <w:p w14:paraId="714F2C4E" w14:textId="77777777" w:rsidR="00245476" w:rsidRDefault="00245476" w:rsidP="00AE6A49"/>
    <w:p w14:paraId="475D4BE0" w14:textId="77777777" w:rsidR="0044498F" w:rsidRDefault="0044498F" w:rsidP="00AE6A49"/>
    <w:p w14:paraId="61349C33" w14:textId="77777777" w:rsidR="0044498F" w:rsidRDefault="0044498F" w:rsidP="00AE6A49"/>
    <w:p w14:paraId="57C5F0C2" w14:textId="77777777" w:rsidR="0044498F" w:rsidRPr="00245476" w:rsidRDefault="0044498F" w:rsidP="00AE6A49"/>
    <w:p w14:paraId="33C1E123" w14:textId="74C7494C" w:rsidR="009D7C01" w:rsidRPr="00F01252" w:rsidRDefault="009D7C01" w:rsidP="00DB3F3C">
      <w:pPr>
        <w:pStyle w:val="Nadpis1"/>
        <w:numPr>
          <w:ilvl w:val="0"/>
          <w:numId w:val="45"/>
        </w:numPr>
        <w:spacing w:before="0" w:after="0"/>
        <w:rPr>
          <w:rFonts w:ascii="Arial" w:hAnsi="Arial" w:cs="Arial"/>
          <w:sz w:val="22"/>
          <w:szCs w:val="22"/>
        </w:rPr>
      </w:pPr>
      <w:r w:rsidRPr="00DB3F3C">
        <w:rPr>
          <w:rFonts w:ascii="Arial" w:hAnsi="Arial" w:cs="Arial"/>
          <w:bCs w:val="0"/>
          <w:kern w:val="0"/>
          <w:sz w:val="22"/>
          <w:szCs w:val="22"/>
        </w:rPr>
        <w:t>Př</w:t>
      </w:r>
      <w:r w:rsidRPr="00F01252">
        <w:rPr>
          <w:rFonts w:ascii="Arial" w:hAnsi="Arial" w:cs="Arial"/>
          <w:sz w:val="22"/>
          <w:szCs w:val="22"/>
        </w:rPr>
        <w:t>edmět</w:t>
      </w:r>
      <w:r w:rsidR="006246C3" w:rsidRPr="00F01252">
        <w:rPr>
          <w:rFonts w:ascii="Arial" w:hAnsi="Arial" w:cs="Arial"/>
          <w:sz w:val="22"/>
          <w:szCs w:val="22"/>
        </w:rPr>
        <w:t xml:space="preserve"> veřejné zakázky</w:t>
      </w:r>
    </w:p>
    <w:p w14:paraId="148C198D" w14:textId="77777777" w:rsidR="00A974DF" w:rsidRPr="00EC04C5" w:rsidRDefault="00A974DF" w:rsidP="007E7110">
      <w:pPr>
        <w:pStyle w:val="Zkladntext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78E9F0A1" w14:textId="498A5E9C" w:rsidR="00AE6A49" w:rsidRPr="0006155C" w:rsidRDefault="0006155C" w:rsidP="00AE6A49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06155C">
        <w:rPr>
          <w:rFonts w:ascii="Arial" w:hAnsi="Arial" w:cs="Arial"/>
          <w:sz w:val="22"/>
          <w:szCs w:val="22"/>
          <w:lang w:eastAsia="en-US"/>
        </w:rPr>
        <w:t xml:space="preserve">Předmětem veřejné zakázky je </w:t>
      </w:r>
      <w:r w:rsidR="005544EF">
        <w:rPr>
          <w:rFonts w:ascii="Arial" w:hAnsi="Arial" w:cs="Arial"/>
          <w:sz w:val="22"/>
          <w:szCs w:val="22"/>
          <w:lang w:eastAsia="en-US"/>
        </w:rPr>
        <w:t xml:space="preserve">dodávka </w:t>
      </w:r>
      <w:r w:rsidRPr="0006155C">
        <w:rPr>
          <w:rFonts w:ascii="Arial" w:hAnsi="Arial" w:cs="Arial"/>
          <w:sz w:val="22"/>
          <w:szCs w:val="22"/>
          <w:lang w:eastAsia="en-US"/>
        </w:rPr>
        <w:t xml:space="preserve">35 ks </w:t>
      </w:r>
      <w:r>
        <w:rPr>
          <w:rFonts w:ascii="Arial" w:hAnsi="Arial" w:cs="Arial"/>
          <w:sz w:val="22"/>
          <w:szCs w:val="22"/>
          <w:lang w:eastAsia="en-US"/>
        </w:rPr>
        <w:t>osobních motorových vozidel</w:t>
      </w:r>
      <w:r w:rsidRPr="0006155C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710EBF" w:rsidRPr="0006155C">
        <w:rPr>
          <w:rFonts w:ascii="Arial" w:hAnsi="Arial" w:cs="Arial"/>
          <w:sz w:val="22"/>
          <w:szCs w:val="22"/>
        </w:rPr>
        <w:t>V rámci jednotlivých částí veřejné zakázky je p</w:t>
      </w:r>
      <w:r w:rsidR="003F435C" w:rsidRPr="0006155C">
        <w:rPr>
          <w:rFonts w:ascii="Arial" w:hAnsi="Arial" w:cs="Arial"/>
          <w:sz w:val="22"/>
          <w:szCs w:val="22"/>
        </w:rPr>
        <w:t xml:space="preserve">ředmět veřejné zakázky vymezen takto: </w:t>
      </w:r>
    </w:p>
    <w:p w14:paraId="41C15556" w14:textId="77777777" w:rsidR="00AE6A49" w:rsidRDefault="00AE6A49" w:rsidP="00AE6A49">
      <w:pPr>
        <w:rPr>
          <w:rFonts w:ascii="Arial" w:hAnsi="Arial" w:cs="Arial"/>
        </w:rPr>
      </w:pPr>
    </w:p>
    <w:p w14:paraId="5C5C4FCD" w14:textId="77777777" w:rsidR="005544EF" w:rsidRPr="00AE6A49" w:rsidRDefault="005544EF" w:rsidP="00AE6A49">
      <w:pPr>
        <w:rPr>
          <w:rFonts w:ascii="Arial" w:hAnsi="Arial" w:cs="Arial"/>
        </w:rPr>
      </w:pPr>
    </w:p>
    <w:tbl>
      <w:tblPr>
        <w:tblStyle w:val="Mkatabulky"/>
        <w:tblW w:w="0" w:type="auto"/>
        <w:tblInd w:w="1134" w:type="dxa"/>
        <w:tblLook w:val="04A0" w:firstRow="1" w:lastRow="0" w:firstColumn="1" w:lastColumn="0" w:noHBand="0" w:noVBand="1"/>
      </w:tblPr>
      <w:tblGrid>
        <w:gridCol w:w="1696"/>
        <w:gridCol w:w="6799"/>
      </w:tblGrid>
      <w:tr w:rsidR="00741E10" w14:paraId="74491129" w14:textId="77777777" w:rsidTr="00484B74">
        <w:trPr>
          <w:trHeight w:val="504"/>
        </w:trPr>
        <w:tc>
          <w:tcPr>
            <w:tcW w:w="1696" w:type="dxa"/>
            <w:vAlign w:val="center"/>
          </w:tcPr>
          <w:p w14:paraId="570AAA72" w14:textId="77777777" w:rsidR="00741E10" w:rsidRPr="008B563B" w:rsidRDefault="00741E10" w:rsidP="00411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563B">
              <w:rPr>
                <w:rFonts w:ascii="Arial" w:hAnsi="Arial" w:cs="Arial"/>
                <w:b/>
                <w:sz w:val="22"/>
                <w:szCs w:val="22"/>
              </w:rPr>
              <w:t>Označení části</w:t>
            </w:r>
          </w:p>
        </w:tc>
        <w:tc>
          <w:tcPr>
            <w:tcW w:w="6799" w:type="dxa"/>
            <w:vAlign w:val="center"/>
          </w:tcPr>
          <w:p w14:paraId="4F39B7B2" w14:textId="77777777" w:rsidR="00741E10" w:rsidRPr="008B563B" w:rsidRDefault="00741E10" w:rsidP="00484B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563B">
              <w:rPr>
                <w:rFonts w:ascii="Arial" w:hAnsi="Arial" w:cs="Arial"/>
                <w:b/>
                <w:sz w:val="22"/>
                <w:szCs w:val="22"/>
              </w:rPr>
              <w:t>Vymezení předmětu částí veřejné zakázky</w:t>
            </w:r>
          </w:p>
        </w:tc>
      </w:tr>
      <w:tr w:rsidR="00741E10" w14:paraId="4FBFAE06" w14:textId="77777777" w:rsidTr="00484B74">
        <w:tc>
          <w:tcPr>
            <w:tcW w:w="1696" w:type="dxa"/>
            <w:vAlign w:val="center"/>
          </w:tcPr>
          <w:p w14:paraId="32244882" w14:textId="77777777" w:rsidR="00741E10" w:rsidRPr="008B563B" w:rsidRDefault="00741E10" w:rsidP="00411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563B">
              <w:rPr>
                <w:rFonts w:ascii="Arial" w:hAnsi="Arial" w:cs="Arial"/>
                <w:b/>
                <w:sz w:val="22"/>
                <w:szCs w:val="22"/>
              </w:rPr>
              <w:t>Část 1</w:t>
            </w:r>
          </w:p>
        </w:tc>
        <w:tc>
          <w:tcPr>
            <w:tcW w:w="6799" w:type="dxa"/>
            <w:vAlign w:val="center"/>
          </w:tcPr>
          <w:p w14:paraId="7D3302BB" w14:textId="77777777" w:rsidR="00411BF8" w:rsidRDefault="00411BF8" w:rsidP="00DA48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82AAA0" w14:textId="3DC0D21C" w:rsidR="007B58F5" w:rsidRPr="007B58F5" w:rsidRDefault="007B58F5" w:rsidP="00DA48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8F5">
              <w:rPr>
                <w:rFonts w:ascii="Arial" w:hAnsi="Arial" w:cs="Arial"/>
                <w:sz w:val="22"/>
                <w:szCs w:val="22"/>
              </w:rPr>
              <w:t>Předmětem čá</w:t>
            </w:r>
            <w:r>
              <w:rPr>
                <w:rFonts w:ascii="Arial" w:hAnsi="Arial" w:cs="Arial"/>
                <w:sz w:val="22"/>
                <w:szCs w:val="22"/>
              </w:rPr>
              <w:t xml:space="preserve">sti </w:t>
            </w:r>
            <w:r w:rsidR="00DA4803"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t xml:space="preserve">veřejné zakázky je dodávka </w:t>
            </w:r>
            <w:r w:rsidRPr="008B563B">
              <w:rPr>
                <w:rFonts w:ascii="Arial" w:hAnsi="Arial" w:cs="Arial"/>
                <w:b/>
                <w:sz w:val="22"/>
                <w:szCs w:val="22"/>
              </w:rPr>
              <w:t xml:space="preserve">9 ks osobních </w:t>
            </w:r>
            <w:r w:rsidR="00DA4803" w:rsidRPr="00411BF8">
              <w:rPr>
                <w:rFonts w:ascii="Arial" w:hAnsi="Arial" w:cs="Arial"/>
                <w:b/>
                <w:sz w:val="22"/>
                <w:szCs w:val="22"/>
              </w:rPr>
              <w:t xml:space="preserve">velkoprostorových vozidel typu E pro přepravu osob </w:t>
            </w:r>
            <w:r w:rsidR="00411BF8" w:rsidRPr="00411BF8">
              <w:rPr>
                <w:rFonts w:ascii="Arial" w:hAnsi="Arial" w:cs="Arial"/>
                <w:b/>
                <w:sz w:val="22"/>
                <w:szCs w:val="22"/>
              </w:rPr>
              <w:t>a </w:t>
            </w:r>
            <w:r w:rsidR="00DA4803" w:rsidRPr="00411BF8">
              <w:rPr>
                <w:rFonts w:ascii="Arial" w:hAnsi="Arial" w:cs="Arial"/>
                <w:b/>
                <w:sz w:val="22"/>
                <w:szCs w:val="22"/>
              </w:rPr>
              <w:t>materiálu o výkonu motoru min. 150 kW</w:t>
            </w:r>
            <w:r w:rsidR="00DA480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ED2C9DD" w14:textId="77777777" w:rsidR="007B58F5" w:rsidRPr="007B58F5" w:rsidRDefault="007B58F5" w:rsidP="007B58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775478" w14:textId="39CE6BCB" w:rsidR="007B58F5" w:rsidRDefault="006A2810" w:rsidP="007B58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810">
              <w:rPr>
                <w:rFonts w:ascii="Arial" w:hAnsi="Arial" w:cs="Arial"/>
                <w:sz w:val="22"/>
                <w:szCs w:val="22"/>
              </w:rPr>
              <w:t>Předmět části 1 veřejné zakázky dle číselníku NIPEZ (kód NIPEZ): 34110000-1</w:t>
            </w:r>
            <w:r w:rsidR="00411BF8">
              <w:rPr>
                <w:rFonts w:ascii="Arial" w:hAnsi="Arial" w:cs="Arial"/>
                <w:sz w:val="22"/>
                <w:szCs w:val="22"/>
              </w:rPr>
              <w:t xml:space="preserve"> Osobní vozidla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A281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453271D" w14:textId="77777777" w:rsidR="00DA4803" w:rsidRPr="007B58F5" w:rsidRDefault="00DA4803" w:rsidP="007B58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CBAAC" w14:textId="61644B6C" w:rsidR="00741E10" w:rsidRDefault="008B563B" w:rsidP="007B58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63B">
              <w:rPr>
                <w:rFonts w:ascii="Arial" w:hAnsi="Arial" w:cs="Arial"/>
                <w:sz w:val="22"/>
                <w:szCs w:val="22"/>
              </w:rPr>
              <w:t xml:space="preserve">Předmět části 1 veřejné zakázky je blíže </w:t>
            </w:r>
            <w:r w:rsidR="00411BF8">
              <w:rPr>
                <w:rFonts w:ascii="Arial" w:hAnsi="Arial" w:cs="Arial"/>
                <w:sz w:val="22"/>
                <w:szCs w:val="22"/>
              </w:rPr>
              <w:t>vymezen v Příloze č. 1</w:t>
            </w:r>
            <w:r w:rsidR="00C976E7">
              <w:rPr>
                <w:rFonts w:ascii="Arial" w:hAnsi="Arial" w:cs="Arial"/>
                <w:sz w:val="22"/>
                <w:szCs w:val="22"/>
              </w:rPr>
              <w:t>.1</w:t>
            </w:r>
            <w:r w:rsidR="00411BF8">
              <w:rPr>
                <w:rFonts w:ascii="Arial" w:hAnsi="Arial" w:cs="Arial"/>
                <w:sz w:val="22"/>
                <w:szCs w:val="22"/>
              </w:rPr>
              <w:t xml:space="preserve"> této ZD -</w:t>
            </w:r>
            <w:r w:rsidRPr="008B563B">
              <w:rPr>
                <w:rFonts w:ascii="Arial" w:hAnsi="Arial" w:cs="Arial"/>
                <w:sz w:val="22"/>
                <w:szCs w:val="22"/>
              </w:rPr>
              <w:t xml:space="preserve"> Specifikace části 1 předmětu veřejné zakázky.</w:t>
            </w:r>
          </w:p>
          <w:p w14:paraId="1F6A655F" w14:textId="42611FDE" w:rsidR="00411BF8" w:rsidRDefault="00411BF8" w:rsidP="007B58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E10" w14:paraId="2CFEEA9B" w14:textId="77777777" w:rsidTr="00484B74">
        <w:tc>
          <w:tcPr>
            <w:tcW w:w="1696" w:type="dxa"/>
            <w:vAlign w:val="center"/>
          </w:tcPr>
          <w:p w14:paraId="07840515" w14:textId="77777777" w:rsidR="00741E10" w:rsidRPr="008B563B" w:rsidRDefault="00741E10" w:rsidP="00411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563B">
              <w:rPr>
                <w:rFonts w:ascii="Arial" w:hAnsi="Arial" w:cs="Arial"/>
                <w:b/>
                <w:sz w:val="22"/>
                <w:szCs w:val="22"/>
              </w:rPr>
              <w:t>Část 2</w:t>
            </w:r>
          </w:p>
        </w:tc>
        <w:tc>
          <w:tcPr>
            <w:tcW w:w="6799" w:type="dxa"/>
            <w:vAlign w:val="center"/>
          </w:tcPr>
          <w:p w14:paraId="25536977" w14:textId="77777777" w:rsidR="00411BF8" w:rsidRDefault="00411BF8" w:rsidP="006A2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D074B5" w14:textId="7410E658" w:rsidR="006A2810" w:rsidRDefault="006A2810" w:rsidP="006A28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2810">
              <w:rPr>
                <w:rFonts w:ascii="Arial" w:hAnsi="Arial" w:cs="Arial"/>
                <w:sz w:val="22"/>
                <w:szCs w:val="22"/>
              </w:rPr>
              <w:t>Předmětem čá</w:t>
            </w:r>
            <w:r>
              <w:rPr>
                <w:rFonts w:ascii="Arial" w:hAnsi="Arial" w:cs="Arial"/>
                <w:sz w:val="22"/>
                <w:szCs w:val="22"/>
              </w:rPr>
              <w:t xml:space="preserve">sti </w:t>
            </w:r>
            <w:r w:rsidR="00DA4803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veřejné zakázky je dodávka</w:t>
            </w:r>
            <w:r w:rsidR="00E71B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1BE8" w:rsidRPr="00E71BE8">
              <w:rPr>
                <w:rFonts w:ascii="Arial" w:hAnsi="Arial" w:cs="Arial"/>
                <w:b/>
                <w:sz w:val="22"/>
                <w:szCs w:val="22"/>
              </w:rPr>
              <w:t xml:space="preserve">13 ks osobních motorových vozidel </w:t>
            </w:r>
            <w:r w:rsidR="00E71BE8" w:rsidRPr="00411BF8">
              <w:rPr>
                <w:rFonts w:ascii="Arial" w:hAnsi="Arial" w:cs="Arial"/>
                <w:b/>
                <w:sz w:val="22"/>
                <w:szCs w:val="22"/>
                <w:u w:val="single"/>
              </w:rPr>
              <w:t>dvou továrních značek</w:t>
            </w:r>
            <w:r w:rsidR="00E71BE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A2E98F1" w14:textId="77777777" w:rsidR="00E71BE8" w:rsidRDefault="00E71BE8" w:rsidP="006A28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7919B" w14:textId="22F41032" w:rsidR="006A2810" w:rsidRPr="006A2810" w:rsidRDefault="00E71BE8" w:rsidP="006A2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1BE8">
              <w:rPr>
                <w:rFonts w:ascii="Arial" w:hAnsi="Arial" w:cs="Arial"/>
                <w:sz w:val="22"/>
                <w:szCs w:val="22"/>
              </w:rPr>
              <w:t xml:space="preserve">V rámci </w:t>
            </w:r>
            <w:r w:rsidR="00DA4803">
              <w:rPr>
                <w:rFonts w:ascii="Arial" w:hAnsi="Arial" w:cs="Arial"/>
                <w:sz w:val="22"/>
                <w:szCs w:val="22"/>
              </w:rPr>
              <w:t>první tovární značky budou dodány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099218" w14:textId="32DED9A2" w:rsidR="006A2810" w:rsidRPr="00DA4803" w:rsidRDefault="006A2810" w:rsidP="00DA4803">
            <w:pPr>
              <w:pStyle w:val="Odstavecseseznamem"/>
              <w:numPr>
                <w:ilvl w:val="0"/>
                <w:numId w:val="44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411BF8">
              <w:rPr>
                <w:rFonts w:ascii="Arial" w:hAnsi="Arial" w:cs="Arial"/>
                <w:b/>
              </w:rPr>
              <w:t xml:space="preserve">4 ks </w:t>
            </w:r>
            <w:r w:rsidR="00581574" w:rsidRPr="00411BF8">
              <w:rPr>
                <w:rFonts w:ascii="Arial" w:hAnsi="Arial" w:cs="Arial"/>
                <w:b/>
              </w:rPr>
              <w:t xml:space="preserve">vozidel </w:t>
            </w:r>
            <w:r w:rsidR="00E71BE8" w:rsidRPr="00411BF8">
              <w:rPr>
                <w:rFonts w:ascii="Arial" w:hAnsi="Arial" w:cs="Arial"/>
                <w:b/>
              </w:rPr>
              <w:t xml:space="preserve">typu B </w:t>
            </w:r>
            <w:r w:rsidR="00581574" w:rsidRPr="00411BF8">
              <w:rPr>
                <w:rFonts w:ascii="Arial" w:hAnsi="Arial" w:cs="Arial"/>
                <w:b/>
              </w:rPr>
              <w:t>v provedení sedan o výkonu motoru min. 130 kW</w:t>
            </w:r>
            <w:r w:rsidR="00581574" w:rsidRPr="00DA4803">
              <w:rPr>
                <w:rFonts w:ascii="Arial" w:hAnsi="Arial" w:cs="Arial"/>
              </w:rPr>
              <w:t>,</w:t>
            </w:r>
          </w:p>
          <w:p w14:paraId="77310BFE" w14:textId="4B85B8F4" w:rsidR="006A2810" w:rsidRPr="00DA4803" w:rsidRDefault="006A2810" w:rsidP="00DA4803">
            <w:pPr>
              <w:pStyle w:val="Odstavecseseznamem"/>
              <w:numPr>
                <w:ilvl w:val="0"/>
                <w:numId w:val="44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411BF8">
              <w:rPr>
                <w:rFonts w:ascii="Arial" w:hAnsi="Arial" w:cs="Arial"/>
                <w:b/>
              </w:rPr>
              <w:t xml:space="preserve">1 ks </w:t>
            </w:r>
            <w:r w:rsidR="00581574" w:rsidRPr="00411BF8">
              <w:rPr>
                <w:rFonts w:ascii="Arial" w:hAnsi="Arial" w:cs="Arial"/>
                <w:b/>
              </w:rPr>
              <w:t xml:space="preserve">vozidla </w:t>
            </w:r>
            <w:r w:rsidR="005A277A" w:rsidRPr="00411BF8">
              <w:rPr>
                <w:rFonts w:ascii="Arial" w:hAnsi="Arial" w:cs="Arial"/>
                <w:b/>
              </w:rPr>
              <w:t xml:space="preserve">typu B </w:t>
            </w:r>
            <w:r w:rsidR="00581574" w:rsidRPr="00411BF8">
              <w:rPr>
                <w:rFonts w:ascii="Arial" w:hAnsi="Arial" w:cs="Arial"/>
                <w:b/>
              </w:rPr>
              <w:t>v proveden</w:t>
            </w:r>
            <w:r w:rsidR="00084182">
              <w:rPr>
                <w:rFonts w:ascii="Arial" w:hAnsi="Arial" w:cs="Arial"/>
                <w:b/>
              </w:rPr>
              <w:t xml:space="preserve">í </w:t>
            </w:r>
            <w:proofErr w:type="spellStart"/>
            <w:r w:rsidR="00084182">
              <w:rPr>
                <w:rFonts w:ascii="Arial" w:hAnsi="Arial" w:cs="Arial"/>
                <w:b/>
              </w:rPr>
              <w:t>combi</w:t>
            </w:r>
            <w:proofErr w:type="spellEnd"/>
            <w:r w:rsidR="00084182">
              <w:rPr>
                <w:rFonts w:ascii="Arial" w:hAnsi="Arial" w:cs="Arial"/>
                <w:b/>
              </w:rPr>
              <w:t xml:space="preserve"> o výkonu motoru min. 132</w:t>
            </w:r>
            <w:r w:rsidR="00581574" w:rsidRPr="00411BF8">
              <w:rPr>
                <w:rFonts w:ascii="Arial" w:hAnsi="Arial" w:cs="Arial"/>
                <w:b/>
              </w:rPr>
              <w:t xml:space="preserve"> kW</w:t>
            </w:r>
            <w:r w:rsidR="00581574" w:rsidRPr="00DA4803">
              <w:rPr>
                <w:rFonts w:ascii="Arial" w:hAnsi="Arial" w:cs="Arial"/>
              </w:rPr>
              <w:t>,</w:t>
            </w:r>
          </w:p>
          <w:p w14:paraId="435EB6C2" w14:textId="77777777" w:rsidR="00E71BE8" w:rsidRDefault="00E71BE8" w:rsidP="006A2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D6078" w14:textId="3899DD1B" w:rsidR="006A2810" w:rsidRPr="006A2810" w:rsidRDefault="00E71BE8" w:rsidP="006A2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 rámci d</w:t>
            </w:r>
            <w:r w:rsidR="00DA4803">
              <w:rPr>
                <w:rFonts w:ascii="Arial" w:hAnsi="Arial" w:cs="Arial"/>
                <w:sz w:val="22"/>
                <w:szCs w:val="22"/>
              </w:rPr>
              <w:t xml:space="preserve">ruhé tovární značky bude dodáno </w:t>
            </w:r>
            <w:r w:rsidR="006A2810" w:rsidRPr="00411BF8">
              <w:rPr>
                <w:rFonts w:ascii="Arial" w:hAnsi="Arial" w:cs="Arial"/>
                <w:b/>
                <w:sz w:val="22"/>
                <w:szCs w:val="22"/>
              </w:rPr>
              <w:t xml:space="preserve">8 ks </w:t>
            </w:r>
            <w:r w:rsidR="00581574" w:rsidRPr="00411BF8">
              <w:rPr>
                <w:rFonts w:ascii="Arial" w:hAnsi="Arial" w:cs="Arial"/>
                <w:b/>
                <w:sz w:val="22"/>
                <w:szCs w:val="22"/>
              </w:rPr>
              <w:t xml:space="preserve">vozidlo </w:t>
            </w:r>
            <w:r w:rsidR="005A277A" w:rsidRPr="00411BF8">
              <w:rPr>
                <w:rFonts w:ascii="Arial" w:hAnsi="Arial" w:cs="Arial"/>
                <w:b/>
                <w:sz w:val="22"/>
                <w:szCs w:val="22"/>
              </w:rPr>
              <w:t xml:space="preserve">typu B </w:t>
            </w:r>
            <w:r w:rsidR="00411BF8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="00581574" w:rsidRPr="00411BF8">
              <w:rPr>
                <w:rFonts w:ascii="Arial" w:hAnsi="Arial" w:cs="Arial"/>
                <w:b/>
                <w:sz w:val="22"/>
                <w:szCs w:val="22"/>
              </w:rPr>
              <w:t>provedení hatchback o výkonu motoru min 110 k</w:t>
            </w:r>
            <w:r w:rsidR="00DA4803" w:rsidRPr="00411BF8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5815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188078" w14:textId="77777777" w:rsidR="008B563B" w:rsidRPr="006A2810" w:rsidRDefault="008B563B" w:rsidP="006A2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F2628" w14:textId="4F88EDF1" w:rsidR="006A2810" w:rsidRDefault="00F74045" w:rsidP="006A2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4045">
              <w:rPr>
                <w:rFonts w:ascii="Arial" w:hAnsi="Arial" w:cs="Arial"/>
                <w:sz w:val="22"/>
                <w:szCs w:val="22"/>
              </w:rPr>
              <w:t>Předmět části 2 veřejné zakázky dle číselníku NIPEZ (kód NIPEZ): 34110000-1</w:t>
            </w:r>
            <w:r w:rsidR="00411BF8">
              <w:rPr>
                <w:rFonts w:ascii="Arial" w:hAnsi="Arial" w:cs="Arial"/>
                <w:sz w:val="22"/>
                <w:szCs w:val="22"/>
              </w:rPr>
              <w:t xml:space="preserve"> Osobní vozidla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740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D75578" w14:textId="77777777" w:rsidR="00DA4803" w:rsidRPr="006A2810" w:rsidRDefault="00DA4803" w:rsidP="006A2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C42BBB" w14:textId="3CC7CA4C" w:rsidR="00741E10" w:rsidRDefault="008B563B" w:rsidP="006A2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63B">
              <w:rPr>
                <w:rFonts w:ascii="Arial" w:hAnsi="Arial" w:cs="Arial"/>
                <w:sz w:val="22"/>
                <w:szCs w:val="22"/>
              </w:rPr>
              <w:t xml:space="preserve">Předmět části 2 veřejné zakázky je blíže </w:t>
            </w:r>
            <w:r w:rsidR="00C976E7">
              <w:rPr>
                <w:rFonts w:ascii="Arial" w:hAnsi="Arial" w:cs="Arial"/>
                <w:sz w:val="22"/>
                <w:szCs w:val="22"/>
              </w:rPr>
              <w:t>vymezen v Příloze č. 1.2</w:t>
            </w:r>
            <w:r w:rsidR="00411BF8">
              <w:rPr>
                <w:rFonts w:ascii="Arial" w:hAnsi="Arial" w:cs="Arial"/>
                <w:sz w:val="22"/>
                <w:szCs w:val="22"/>
              </w:rPr>
              <w:t xml:space="preserve"> této ZD -</w:t>
            </w:r>
            <w:r w:rsidRPr="008B563B">
              <w:rPr>
                <w:rFonts w:ascii="Arial" w:hAnsi="Arial" w:cs="Arial"/>
                <w:sz w:val="22"/>
                <w:szCs w:val="22"/>
              </w:rPr>
              <w:t xml:space="preserve"> Specifikace části 2 předmětu veřejné zakázky.</w:t>
            </w:r>
          </w:p>
          <w:p w14:paraId="65168BD2" w14:textId="3A728F8B" w:rsidR="00411BF8" w:rsidRDefault="00411BF8" w:rsidP="006A28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E10" w14:paraId="7CBF5B18" w14:textId="77777777" w:rsidTr="00484B74">
        <w:tc>
          <w:tcPr>
            <w:tcW w:w="1696" w:type="dxa"/>
            <w:vAlign w:val="center"/>
          </w:tcPr>
          <w:p w14:paraId="4A7B04B0" w14:textId="78AE1F21" w:rsidR="00741E10" w:rsidRPr="008B563B" w:rsidRDefault="00741E10" w:rsidP="00411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563B">
              <w:rPr>
                <w:rFonts w:ascii="Arial" w:hAnsi="Arial" w:cs="Arial"/>
                <w:b/>
                <w:sz w:val="22"/>
                <w:szCs w:val="22"/>
              </w:rPr>
              <w:t>Část 3</w:t>
            </w:r>
          </w:p>
        </w:tc>
        <w:tc>
          <w:tcPr>
            <w:tcW w:w="6799" w:type="dxa"/>
            <w:vAlign w:val="center"/>
          </w:tcPr>
          <w:p w14:paraId="5DA5B3F0" w14:textId="77777777" w:rsidR="00411BF8" w:rsidRDefault="00411BF8" w:rsidP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39A63" w14:textId="7E16B2DA" w:rsidR="00F74045" w:rsidRPr="006E0ECF" w:rsidRDefault="00F74045" w:rsidP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ECF">
              <w:rPr>
                <w:rFonts w:ascii="Arial" w:hAnsi="Arial" w:cs="Arial"/>
                <w:sz w:val="22"/>
                <w:szCs w:val="22"/>
              </w:rPr>
              <w:t>Předmětem části</w:t>
            </w:r>
            <w:r w:rsidR="00DA4803" w:rsidRPr="006E0ECF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6E0ECF">
              <w:rPr>
                <w:rFonts w:ascii="Arial" w:hAnsi="Arial" w:cs="Arial"/>
                <w:sz w:val="22"/>
                <w:szCs w:val="22"/>
              </w:rPr>
              <w:t xml:space="preserve"> veřejné zakázky je dodávka </w:t>
            </w:r>
            <w:r w:rsidRPr="006E0ECF">
              <w:rPr>
                <w:rFonts w:ascii="Arial" w:hAnsi="Arial" w:cs="Arial"/>
                <w:b/>
                <w:sz w:val="22"/>
                <w:szCs w:val="22"/>
              </w:rPr>
              <w:t xml:space="preserve">10 ks osobních motorových vozidel </w:t>
            </w:r>
            <w:r w:rsidRPr="006E0ECF">
              <w:rPr>
                <w:rFonts w:ascii="Arial" w:hAnsi="Arial" w:cs="Arial"/>
                <w:b/>
                <w:sz w:val="22"/>
                <w:szCs w:val="22"/>
                <w:u w:val="single"/>
              </w:rPr>
              <w:t>tří továrních značek</w:t>
            </w:r>
            <w:r w:rsidR="00E71BE8" w:rsidRPr="006E0EC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A6B343" w14:textId="77777777" w:rsidR="00F74045" w:rsidRPr="006E0ECF" w:rsidRDefault="00F74045" w:rsidP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11B9C3" w14:textId="767B5EAE" w:rsidR="00F74045" w:rsidRPr="006E0ECF" w:rsidRDefault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ECF">
              <w:rPr>
                <w:rFonts w:ascii="Arial" w:hAnsi="Arial" w:cs="Arial"/>
                <w:sz w:val="22"/>
                <w:szCs w:val="22"/>
              </w:rPr>
              <w:t>V rámci první tovární značky bude dodáno</w:t>
            </w:r>
            <w:r w:rsidR="00CD1183" w:rsidRPr="006E0E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0EC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 xml:space="preserve"> ks vozidel </w:t>
            </w:r>
            <w:r w:rsidR="005A277A" w:rsidRPr="006E0ECF">
              <w:rPr>
                <w:rFonts w:ascii="Arial" w:hAnsi="Arial" w:cs="Arial"/>
                <w:b/>
                <w:sz w:val="22"/>
                <w:szCs w:val="22"/>
              </w:rPr>
              <w:t xml:space="preserve">typu B </w:t>
            </w:r>
            <w:r w:rsidR="00411BF8" w:rsidRPr="006E0ECF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 xml:space="preserve">provedení </w:t>
            </w:r>
            <w:proofErr w:type="spellStart"/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>combi</w:t>
            </w:r>
            <w:proofErr w:type="spellEnd"/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 xml:space="preserve"> o výkonu motoru min. 110 kW</w:t>
            </w:r>
            <w:r w:rsidR="00CD1183" w:rsidRPr="006E0EC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10171F" w14:textId="77777777" w:rsidR="00F74045" w:rsidRPr="006E0ECF" w:rsidRDefault="00F74045" w:rsidP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32E6D9" w14:textId="35EEAF06" w:rsidR="00F74045" w:rsidRPr="006E0ECF" w:rsidRDefault="00F74045" w:rsidP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ECF">
              <w:rPr>
                <w:rFonts w:ascii="Arial" w:hAnsi="Arial" w:cs="Arial"/>
                <w:sz w:val="22"/>
                <w:szCs w:val="22"/>
              </w:rPr>
              <w:t>V rámci druhé tovární značky bud</w:t>
            </w:r>
            <w:r w:rsidR="00CD1183" w:rsidRPr="006E0ECF">
              <w:rPr>
                <w:rFonts w:ascii="Arial" w:hAnsi="Arial" w:cs="Arial"/>
                <w:sz w:val="22"/>
                <w:szCs w:val="22"/>
              </w:rPr>
              <w:t>ou</w:t>
            </w:r>
            <w:r w:rsidRPr="006E0ECF">
              <w:rPr>
                <w:rFonts w:ascii="Arial" w:hAnsi="Arial" w:cs="Arial"/>
                <w:sz w:val="22"/>
                <w:szCs w:val="22"/>
              </w:rPr>
              <w:t xml:space="preserve"> dodán</w:t>
            </w:r>
            <w:r w:rsidR="00CD1183" w:rsidRPr="006E0ECF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6E0ECF">
              <w:rPr>
                <w:rFonts w:ascii="Arial" w:hAnsi="Arial" w:cs="Arial"/>
                <w:b/>
                <w:sz w:val="22"/>
                <w:szCs w:val="22"/>
              </w:rPr>
              <w:t xml:space="preserve">4 ks </w:t>
            </w:r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 xml:space="preserve">vozidel </w:t>
            </w:r>
            <w:r w:rsidR="005A277A" w:rsidRPr="006E0ECF">
              <w:rPr>
                <w:rFonts w:ascii="Arial" w:hAnsi="Arial" w:cs="Arial"/>
                <w:b/>
                <w:sz w:val="22"/>
                <w:szCs w:val="22"/>
              </w:rPr>
              <w:t xml:space="preserve">typu B </w:t>
            </w:r>
            <w:r w:rsidR="00411BF8" w:rsidRPr="006E0ECF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 xml:space="preserve">provedení </w:t>
            </w:r>
            <w:proofErr w:type="spellStart"/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>combi</w:t>
            </w:r>
            <w:proofErr w:type="spellEnd"/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 xml:space="preserve"> o výkonu motoru min. 110 kW</w:t>
            </w:r>
            <w:r w:rsidR="00CD1183" w:rsidRPr="006E0EC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567200" w14:textId="5F27BB76" w:rsidR="00F74045" w:rsidRPr="006E0ECF" w:rsidRDefault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6C1FF" w14:textId="7B681EB1" w:rsidR="00F74045" w:rsidRPr="006E0ECF" w:rsidRDefault="00F74045" w:rsidP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ECF">
              <w:rPr>
                <w:rFonts w:ascii="Arial" w:hAnsi="Arial" w:cs="Arial"/>
                <w:sz w:val="22"/>
                <w:szCs w:val="22"/>
              </w:rPr>
              <w:t xml:space="preserve">V rámci třetí tovární značky bude dodán </w:t>
            </w:r>
            <w:r w:rsidRPr="006E0ECF">
              <w:rPr>
                <w:rFonts w:ascii="Arial" w:hAnsi="Arial" w:cs="Arial"/>
                <w:b/>
                <w:sz w:val="22"/>
                <w:szCs w:val="22"/>
              </w:rPr>
              <w:t xml:space="preserve">1 ks </w:t>
            </w:r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>vozidl</w:t>
            </w:r>
            <w:r w:rsidR="00CD1183" w:rsidRPr="006E0EC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277A" w:rsidRPr="006E0ECF">
              <w:rPr>
                <w:rFonts w:ascii="Arial" w:hAnsi="Arial" w:cs="Arial"/>
                <w:b/>
                <w:sz w:val="22"/>
                <w:szCs w:val="22"/>
              </w:rPr>
              <w:t xml:space="preserve">typu B </w:t>
            </w:r>
            <w:r w:rsidR="00411BF8" w:rsidRPr="006E0ECF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>proved</w:t>
            </w:r>
            <w:r w:rsidR="00620310">
              <w:rPr>
                <w:rFonts w:ascii="Arial" w:hAnsi="Arial" w:cs="Arial"/>
                <w:b/>
                <w:sz w:val="22"/>
                <w:szCs w:val="22"/>
              </w:rPr>
              <w:t>ení SUV o výkonu motoru min. 118</w:t>
            </w:r>
            <w:r w:rsidR="00581574" w:rsidRPr="006E0ECF">
              <w:rPr>
                <w:rFonts w:ascii="Arial" w:hAnsi="Arial" w:cs="Arial"/>
                <w:b/>
                <w:sz w:val="22"/>
                <w:szCs w:val="22"/>
              </w:rPr>
              <w:t xml:space="preserve"> kW</w:t>
            </w:r>
            <w:r w:rsidR="00581574" w:rsidRPr="006E0EC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012BA1" w14:textId="77777777" w:rsidR="00F74045" w:rsidRPr="006E0ECF" w:rsidRDefault="00F74045" w:rsidP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30BCFE" w14:textId="1DB4365F" w:rsidR="00F74045" w:rsidRPr="006E0ECF" w:rsidRDefault="00F74045" w:rsidP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ECF">
              <w:rPr>
                <w:rFonts w:ascii="Arial" w:hAnsi="Arial" w:cs="Arial"/>
                <w:sz w:val="22"/>
                <w:szCs w:val="22"/>
              </w:rPr>
              <w:t>Předmět části 3 veřejné zakázky dle číselníku NIPEZ (kód NIPEZ): 34110000-1</w:t>
            </w:r>
            <w:r w:rsidR="00411BF8" w:rsidRPr="006E0ECF">
              <w:rPr>
                <w:rFonts w:ascii="Arial" w:hAnsi="Arial" w:cs="Arial"/>
                <w:sz w:val="22"/>
                <w:szCs w:val="22"/>
              </w:rPr>
              <w:t xml:space="preserve"> Osobní vozidla</w:t>
            </w:r>
            <w:r w:rsidRPr="006E0EC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6FFF589" w14:textId="77777777" w:rsidR="00CD1183" w:rsidRPr="00AE6A49" w:rsidRDefault="00CD1183" w:rsidP="00F7404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8F4D721" w14:textId="7BA088F2" w:rsidR="00741E10" w:rsidRDefault="008B563B" w:rsidP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ECF">
              <w:rPr>
                <w:rFonts w:ascii="Arial" w:hAnsi="Arial" w:cs="Arial"/>
                <w:sz w:val="22"/>
                <w:szCs w:val="22"/>
              </w:rPr>
              <w:lastRenderedPageBreak/>
              <w:t>Předmět části 3 veřejné zakázky je blíže vymezen v</w:t>
            </w:r>
            <w:r w:rsidR="00C976E7" w:rsidRPr="006E0ECF">
              <w:rPr>
                <w:rFonts w:ascii="Arial" w:hAnsi="Arial" w:cs="Arial"/>
                <w:sz w:val="22"/>
                <w:szCs w:val="22"/>
              </w:rPr>
              <w:t xml:space="preserve"> Příloze č. 1.3</w:t>
            </w:r>
            <w:r w:rsidR="00411BF8" w:rsidRPr="006E0ECF">
              <w:rPr>
                <w:rFonts w:ascii="Arial" w:hAnsi="Arial" w:cs="Arial"/>
                <w:sz w:val="22"/>
                <w:szCs w:val="22"/>
              </w:rPr>
              <w:t xml:space="preserve"> této ZD -</w:t>
            </w:r>
            <w:r w:rsidRPr="006E0ECF">
              <w:rPr>
                <w:rFonts w:ascii="Arial" w:hAnsi="Arial" w:cs="Arial"/>
                <w:sz w:val="22"/>
                <w:szCs w:val="22"/>
              </w:rPr>
              <w:t xml:space="preserve"> Specifikace části 3 předmětu veřejné zakázky.</w:t>
            </w:r>
          </w:p>
          <w:p w14:paraId="16169E30" w14:textId="44EB5032" w:rsidR="00411BF8" w:rsidRDefault="00411BF8" w:rsidP="00F740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E10" w14:paraId="26272939" w14:textId="77777777" w:rsidTr="00484B74">
        <w:tc>
          <w:tcPr>
            <w:tcW w:w="1696" w:type="dxa"/>
            <w:vAlign w:val="center"/>
          </w:tcPr>
          <w:p w14:paraId="5416A8BF" w14:textId="18F36747" w:rsidR="00741E10" w:rsidRPr="008B563B" w:rsidRDefault="00741E10" w:rsidP="00411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563B">
              <w:rPr>
                <w:rFonts w:ascii="Arial" w:hAnsi="Arial" w:cs="Arial"/>
                <w:b/>
                <w:sz w:val="22"/>
                <w:szCs w:val="22"/>
              </w:rPr>
              <w:lastRenderedPageBreak/>
              <w:t>Část 4</w:t>
            </w:r>
          </w:p>
        </w:tc>
        <w:tc>
          <w:tcPr>
            <w:tcW w:w="6799" w:type="dxa"/>
            <w:vAlign w:val="center"/>
          </w:tcPr>
          <w:p w14:paraId="161C89F7" w14:textId="77777777" w:rsidR="00411BF8" w:rsidRDefault="00411BF8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7A019" w14:textId="6926424E" w:rsidR="00DB6E87" w:rsidRPr="00DB6E87" w:rsidRDefault="00DB6E87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Předmětem </w:t>
            </w:r>
            <w:r w:rsidRPr="00DB6E87">
              <w:rPr>
                <w:rFonts w:ascii="Arial" w:hAnsi="Arial" w:cs="Arial"/>
                <w:sz w:val="22"/>
                <w:szCs w:val="22"/>
              </w:rPr>
              <w:t>čás</w:t>
            </w:r>
            <w:r>
              <w:rPr>
                <w:rFonts w:ascii="Arial" w:hAnsi="Arial" w:cs="Arial"/>
                <w:sz w:val="22"/>
                <w:szCs w:val="22"/>
              </w:rPr>
              <w:t xml:space="preserve">ti </w:t>
            </w:r>
            <w:r w:rsidR="00CD1183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 xml:space="preserve">veřejné zakázky je dodávka </w:t>
            </w:r>
            <w:r w:rsidRPr="00E71BE8">
              <w:rPr>
                <w:rFonts w:ascii="Arial" w:hAnsi="Arial" w:cs="Arial"/>
                <w:b/>
                <w:sz w:val="22"/>
                <w:szCs w:val="22"/>
              </w:rPr>
              <w:t xml:space="preserve">1 ks osobního motorového </w:t>
            </w:r>
            <w:r w:rsidRPr="00411BF8">
              <w:rPr>
                <w:rFonts w:ascii="Arial" w:hAnsi="Arial" w:cs="Arial"/>
                <w:b/>
                <w:sz w:val="22"/>
                <w:szCs w:val="22"/>
              </w:rPr>
              <w:t xml:space="preserve">vozidla </w:t>
            </w:r>
            <w:r w:rsidR="00CD1183" w:rsidRPr="00411BF8">
              <w:rPr>
                <w:rFonts w:ascii="Arial" w:hAnsi="Arial" w:cs="Arial"/>
                <w:b/>
                <w:sz w:val="22"/>
                <w:szCs w:val="22"/>
              </w:rPr>
              <w:t>typu B v proved</w:t>
            </w:r>
            <w:r w:rsidR="000A62D4">
              <w:rPr>
                <w:rFonts w:ascii="Arial" w:hAnsi="Arial" w:cs="Arial"/>
                <w:b/>
                <w:sz w:val="22"/>
                <w:szCs w:val="22"/>
              </w:rPr>
              <w:t>ení SUV o výkonu motoru min. 114</w:t>
            </w:r>
            <w:r w:rsidR="00CD1183" w:rsidRPr="00411BF8">
              <w:rPr>
                <w:rFonts w:ascii="Arial" w:hAnsi="Arial" w:cs="Arial"/>
                <w:b/>
                <w:sz w:val="22"/>
                <w:szCs w:val="22"/>
              </w:rPr>
              <w:t xml:space="preserve"> kW</w:t>
            </w:r>
            <w:r w:rsidR="00E71BE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B6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4438B6" w14:textId="77777777" w:rsidR="00DB6E87" w:rsidRPr="00DB6E87" w:rsidRDefault="00DB6E87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220B24" w14:textId="1F8F2985" w:rsidR="00741E10" w:rsidRDefault="00DB6E87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E87">
              <w:rPr>
                <w:rFonts w:ascii="Arial" w:hAnsi="Arial" w:cs="Arial"/>
                <w:sz w:val="22"/>
                <w:szCs w:val="22"/>
              </w:rPr>
              <w:t>Předmět části 4 veřejné zakázky dle číselníku NIPEZ (kód NIPEZ): 34110000-1</w:t>
            </w:r>
            <w:r w:rsidR="00411BF8">
              <w:rPr>
                <w:rFonts w:ascii="Arial" w:hAnsi="Arial" w:cs="Arial"/>
                <w:sz w:val="22"/>
                <w:szCs w:val="22"/>
              </w:rPr>
              <w:t xml:space="preserve"> Osobní vozidla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B6E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358496" w14:textId="77777777" w:rsidR="00CD1183" w:rsidRDefault="00CD1183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7004C" w14:textId="581D5CAE" w:rsidR="008B563B" w:rsidRDefault="008B563B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63B">
              <w:rPr>
                <w:rFonts w:ascii="Arial" w:hAnsi="Arial" w:cs="Arial"/>
                <w:sz w:val="22"/>
                <w:szCs w:val="22"/>
              </w:rPr>
              <w:t xml:space="preserve">Předmět části 4 veřejné zakázky je blíže </w:t>
            </w:r>
            <w:r w:rsidR="00C976E7">
              <w:rPr>
                <w:rFonts w:ascii="Arial" w:hAnsi="Arial" w:cs="Arial"/>
                <w:sz w:val="22"/>
                <w:szCs w:val="22"/>
              </w:rPr>
              <w:t>vymezen v Příloze č. 1.4</w:t>
            </w:r>
            <w:r w:rsidR="00411BF8">
              <w:rPr>
                <w:rFonts w:ascii="Arial" w:hAnsi="Arial" w:cs="Arial"/>
                <w:sz w:val="22"/>
                <w:szCs w:val="22"/>
              </w:rPr>
              <w:t xml:space="preserve"> této ZD -</w:t>
            </w:r>
            <w:r w:rsidRPr="008B563B">
              <w:rPr>
                <w:rFonts w:ascii="Arial" w:hAnsi="Arial" w:cs="Arial"/>
                <w:sz w:val="22"/>
                <w:szCs w:val="22"/>
              </w:rPr>
              <w:t xml:space="preserve"> Specifikace části 4 předmětu veřejné zakázky.</w:t>
            </w:r>
          </w:p>
          <w:p w14:paraId="37B7EDB6" w14:textId="36292436" w:rsidR="00411BF8" w:rsidRDefault="00411BF8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E10" w14:paraId="2F73B63B" w14:textId="77777777" w:rsidTr="00484B74">
        <w:tc>
          <w:tcPr>
            <w:tcW w:w="1696" w:type="dxa"/>
            <w:vAlign w:val="center"/>
          </w:tcPr>
          <w:p w14:paraId="47653BD6" w14:textId="77777777" w:rsidR="00741E10" w:rsidRPr="008B563B" w:rsidRDefault="00741E10" w:rsidP="00411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563B">
              <w:rPr>
                <w:rFonts w:ascii="Arial" w:hAnsi="Arial" w:cs="Arial"/>
                <w:b/>
                <w:sz w:val="22"/>
                <w:szCs w:val="22"/>
              </w:rPr>
              <w:t>Část 5</w:t>
            </w:r>
          </w:p>
        </w:tc>
        <w:tc>
          <w:tcPr>
            <w:tcW w:w="6799" w:type="dxa"/>
            <w:vAlign w:val="center"/>
          </w:tcPr>
          <w:p w14:paraId="5FE578E8" w14:textId="77777777" w:rsidR="00411BF8" w:rsidRDefault="00411BF8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4408B3" w14:textId="3281EF29" w:rsidR="00DB6E87" w:rsidRPr="00DB6E87" w:rsidRDefault="00DB6E87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Předmětem </w:t>
            </w:r>
            <w:r w:rsidRPr="00DB6E87">
              <w:rPr>
                <w:rFonts w:ascii="Arial" w:hAnsi="Arial" w:cs="Arial"/>
                <w:sz w:val="22"/>
                <w:szCs w:val="22"/>
              </w:rPr>
              <w:t>část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CD1183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 xml:space="preserve">veřejné zakázky je dodávka </w:t>
            </w:r>
            <w:r w:rsidRPr="00E71BE8">
              <w:rPr>
                <w:rFonts w:ascii="Arial" w:hAnsi="Arial" w:cs="Arial"/>
                <w:b/>
                <w:sz w:val="22"/>
                <w:szCs w:val="22"/>
              </w:rPr>
              <w:t xml:space="preserve">2 ks osobních motorových vozidel </w:t>
            </w:r>
            <w:r w:rsidR="00CD1183" w:rsidRPr="00411BF8">
              <w:rPr>
                <w:rFonts w:ascii="Arial" w:hAnsi="Arial" w:cs="Arial"/>
                <w:b/>
                <w:sz w:val="22"/>
                <w:szCs w:val="22"/>
              </w:rPr>
              <w:t xml:space="preserve">typu B v provedení SUV o výkonu motoru </w:t>
            </w:r>
            <w:r w:rsidR="00552CC0" w:rsidRPr="00411BF8">
              <w:rPr>
                <w:rFonts w:ascii="Arial" w:hAnsi="Arial" w:cs="Arial"/>
                <w:b/>
                <w:sz w:val="22"/>
                <w:szCs w:val="22"/>
              </w:rPr>
              <w:t xml:space="preserve">min. </w:t>
            </w:r>
            <w:r w:rsidR="00CD1183" w:rsidRPr="00411BF8">
              <w:rPr>
                <w:rFonts w:ascii="Arial" w:hAnsi="Arial" w:cs="Arial"/>
                <w:b/>
                <w:sz w:val="22"/>
                <w:szCs w:val="22"/>
              </w:rPr>
              <w:t>120 kW</w:t>
            </w:r>
            <w:r w:rsidR="00E71B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4215C5" w14:textId="77777777" w:rsidR="00E71BE8" w:rsidRDefault="00E71BE8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E0847D" w14:textId="5ED6FD10" w:rsidR="00741E10" w:rsidRDefault="00DB6E87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E87">
              <w:rPr>
                <w:rFonts w:ascii="Arial" w:hAnsi="Arial" w:cs="Arial"/>
                <w:sz w:val="22"/>
                <w:szCs w:val="22"/>
              </w:rPr>
              <w:t>Předmět části 5 veřejné zakázky dle číselníku NIPEZ (kód NIPEZ): 34110000-1</w:t>
            </w:r>
            <w:r w:rsidR="00411BF8">
              <w:rPr>
                <w:rFonts w:ascii="Arial" w:hAnsi="Arial" w:cs="Arial"/>
                <w:sz w:val="22"/>
                <w:szCs w:val="22"/>
              </w:rPr>
              <w:t xml:space="preserve"> Osobní vozidla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B6E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8ED65B7" w14:textId="77777777" w:rsidR="00CD1183" w:rsidRDefault="00CD1183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C549F" w14:textId="79796BDB" w:rsidR="008B563B" w:rsidRDefault="008B563B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563B">
              <w:rPr>
                <w:rFonts w:ascii="Arial" w:hAnsi="Arial" w:cs="Arial"/>
                <w:sz w:val="22"/>
                <w:szCs w:val="22"/>
              </w:rPr>
              <w:t xml:space="preserve">Předmět části 5 veřejné zakázky je blíže vymezen </w:t>
            </w:r>
            <w:r w:rsidR="00411BF8">
              <w:rPr>
                <w:rFonts w:ascii="Arial" w:hAnsi="Arial" w:cs="Arial"/>
                <w:sz w:val="22"/>
                <w:szCs w:val="22"/>
              </w:rPr>
              <w:t xml:space="preserve">v Příloze č. </w:t>
            </w:r>
            <w:r w:rsidR="00C976E7">
              <w:rPr>
                <w:rFonts w:ascii="Arial" w:hAnsi="Arial" w:cs="Arial"/>
                <w:sz w:val="22"/>
                <w:szCs w:val="22"/>
              </w:rPr>
              <w:t>1.</w:t>
            </w:r>
            <w:r w:rsidR="00411BF8">
              <w:rPr>
                <w:rFonts w:ascii="Arial" w:hAnsi="Arial" w:cs="Arial"/>
                <w:sz w:val="22"/>
                <w:szCs w:val="22"/>
              </w:rPr>
              <w:t>5 této ZD -</w:t>
            </w:r>
            <w:r w:rsidRPr="008B563B">
              <w:rPr>
                <w:rFonts w:ascii="Arial" w:hAnsi="Arial" w:cs="Arial"/>
                <w:sz w:val="22"/>
                <w:szCs w:val="22"/>
              </w:rPr>
              <w:t xml:space="preserve"> Specifikace části 5 předmětu veřejné zakázky.</w:t>
            </w:r>
          </w:p>
          <w:p w14:paraId="72C5F5CD" w14:textId="695D80E3" w:rsidR="00411BF8" w:rsidRDefault="00411BF8" w:rsidP="00DB6E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2BF95F" w14:textId="77777777" w:rsidR="00741E10" w:rsidRPr="004C562C" w:rsidRDefault="00741E10" w:rsidP="007E7110">
      <w:pPr>
        <w:pStyle w:val="Odstavecseseznamem"/>
        <w:ind w:left="1134" w:hanging="567"/>
        <w:rPr>
          <w:rFonts w:ascii="Arial" w:hAnsi="Arial" w:cs="Arial"/>
        </w:rPr>
      </w:pPr>
    </w:p>
    <w:p w14:paraId="1DD81D1C" w14:textId="74C188CD" w:rsidR="00EF456F" w:rsidRDefault="00A2153D" w:rsidP="004A6CB1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4B5038">
        <w:rPr>
          <w:rFonts w:ascii="Arial" w:hAnsi="Arial" w:cs="Arial"/>
          <w:sz w:val="22"/>
          <w:szCs w:val="22"/>
        </w:rPr>
        <w:t xml:space="preserve">Podmínky plnění veřejné zakázky (obchodní, platební a jiné), vymezující budoucí rámec smluvního vztahu mezi zadavatelem a vybraným dodavatelem, jsou podrobně </w:t>
      </w:r>
      <w:r>
        <w:rPr>
          <w:rFonts w:ascii="Arial" w:hAnsi="Arial" w:cs="Arial"/>
          <w:sz w:val="22"/>
          <w:szCs w:val="22"/>
        </w:rPr>
        <w:t>upraveny</w:t>
      </w:r>
      <w:r w:rsidRPr="004B5038">
        <w:rPr>
          <w:rFonts w:ascii="Arial" w:hAnsi="Arial" w:cs="Arial"/>
          <w:sz w:val="22"/>
          <w:szCs w:val="22"/>
        </w:rPr>
        <w:t xml:space="preserve"> v Závazném vzoru smlouvy</w:t>
      </w:r>
      <w:r w:rsidR="00C976E7">
        <w:rPr>
          <w:rFonts w:ascii="Arial" w:hAnsi="Arial" w:cs="Arial"/>
          <w:sz w:val="22"/>
          <w:szCs w:val="22"/>
        </w:rPr>
        <w:t>, který je Přílohou č. 2</w:t>
      </w:r>
      <w:r w:rsidR="00133A21">
        <w:rPr>
          <w:rFonts w:ascii="Arial" w:hAnsi="Arial" w:cs="Arial"/>
          <w:sz w:val="22"/>
          <w:szCs w:val="22"/>
        </w:rPr>
        <w:t xml:space="preserve"> </w:t>
      </w:r>
      <w:r w:rsidR="00AE6A49">
        <w:rPr>
          <w:rFonts w:ascii="Arial" w:hAnsi="Arial" w:cs="Arial"/>
          <w:sz w:val="22"/>
          <w:szCs w:val="22"/>
        </w:rPr>
        <w:t xml:space="preserve">této </w:t>
      </w:r>
      <w:r w:rsidR="00133A21">
        <w:rPr>
          <w:rFonts w:ascii="Arial" w:hAnsi="Arial" w:cs="Arial"/>
          <w:sz w:val="22"/>
          <w:szCs w:val="22"/>
        </w:rPr>
        <w:t>ZD</w:t>
      </w:r>
      <w:r w:rsidRPr="004B5038">
        <w:rPr>
          <w:rFonts w:ascii="Arial" w:hAnsi="Arial" w:cs="Arial"/>
          <w:sz w:val="22"/>
          <w:szCs w:val="22"/>
        </w:rPr>
        <w:t>.</w:t>
      </w:r>
    </w:p>
    <w:p w14:paraId="4B772C48" w14:textId="77777777" w:rsidR="00133A21" w:rsidRDefault="00133A21" w:rsidP="00133A21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A6A6757" w14:textId="211DED94" w:rsidR="00133A21" w:rsidRDefault="00AE6A49" w:rsidP="00133A21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poptává v rámci části 2 a 3 více továrních značek osobních motorových vozidel. </w:t>
      </w:r>
      <w:r w:rsidR="00133A21" w:rsidRPr="00133A21">
        <w:rPr>
          <w:rFonts w:ascii="Arial" w:hAnsi="Arial" w:cs="Arial"/>
          <w:sz w:val="22"/>
          <w:szCs w:val="22"/>
        </w:rPr>
        <w:t xml:space="preserve">Zadavatel zvolil </w:t>
      </w:r>
      <w:r>
        <w:rPr>
          <w:rFonts w:ascii="Arial" w:hAnsi="Arial" w:cs="Arial"/>
          <w:sz w:val="22"/>
          <w:szCs w:val="22"/>
        </w:rPr>
        <w:t>tento</w:t>
      </w:r>
      <w:r w:rsidR="00133A21" w:rsidRPr="00133A21">
        <w:rPr>
          <w:rFonts w:ascii="Arial" w:hAnsi="Arial" w:cs="Arial"/>
          <w:sz w:val="22"/>
          <w:szCs w:val="22"/>
        </w:rPr>
        <w:t xml:space="preserve"> způsob zadání veřejné zakázky s ohledem na následné zařazení </w:t>
      </w:r>
      <w:r>
        <w:rPr>
          <w:rFonts w:ascii="Arial" w:hAnsi="Arial" w:cs="Arial"/>
          <w:sz w:val="22"/>
          <w:szCs w:val="22"/>
        </w:rPr>
        <w:t>vozidel</w:t>
      </w:r>
      <w:r w:rsidR="00133A21" w:rsidRPr="00133A21">
        <w:rPr>
          <w:rFonts w:ascii="Arial" w:hAnsi="Arial" w:cs="Arial"/>
          <w:sz w:val="22"/>
          <w:szCs w:val="22"/>
        </w:rPr>
        <w:t xml:space="preserve"> do výkonu služby. </w:t>
      </w:r>
      <w:r>
        <w:rPr>
          <w:rFonts w:ascii="Arial" w:hAnsi="Arial" w:cs="Arial"/>
          <w:sz w:val="22"/>
          <w:szCs w:val="22"/>
        </w:rPr>
        <w:t>Vozidla</w:t>
      </w:r>
      <w:r w:rsidR="00133A21" w:rsidRPr="00133A21">
        <w:rPr>
          <w:rFonts w:ascii="Arial" w:hAnsi="Arial" w:cs="Arial"/>
          <w:sz w:val="22"/>
          <w:szCs w:val="22"/>
        </w:rPr>
        <w:t xml:space="preserve"> budou provozována specializovanými útvary zadavatele, kdy je z hlediska interních taktických postupů nezbytné disponova</w:t>
      </w:r>
      <w:r>
        <w:rPr>
          <w:rFonts w:ascii="Arial" w:hAnsi="Arial" w:cs="Arial"/>
          <w:sz w:val="22"/>
          <w:szCs w:val="22"/>
        </w:rPr>
        <w:t>t širší škálou továrních značek</w:t>
      </w:r>
      <w:r w:rsidR="0048378F">
        <w:rPr>
          <w:rFonts w:ascii="Arial" w:hAnsi="Arial" w:cs="Arial"/>
          <w:sz w:val="22"/>
          <w:szCs w:val="22"/>
        </w:rPr>
        <w:t xml:space="preserve"> osobních motorových vozidel.</w:t>
      </w:r>
    </w:p>
    <w:p w14:paraId="67D339AA" w14:textId="77777777" w:rsidR="00411FBB" w:rsidRPr="001271B2" w:rsidRDefault="00411FBB" w:rsidP="00940491">
      <w:pPr>
        <w:rPr>
          <w:rFonts w:ascii="Arial" w:hAnsi="Arial" w:cs="Arial"/>
          <w:b/>
          <w:bCs/>
        </w:rPr>
      </w:pPr>
    </w:p>
    <w:p w14:paraId="06E175D8" w14:textId="77777777" w:rsidR="00EF456F" w:rsidRPr="001271B2" w:rsidRDefault="00EF456F" w:rsidP="00EF456F">
      <w:pPr>
        <w:pStyle w:val="Odstavecseseznamem"/>
        <w:ind w:left="567"/>
        <w:rPr>
          <w:rFonts w:ascii="Arial" w:hAnsi="Arial" w:cs="Arial"/>
          <w:b/>
          <w:bCs/>
        </w:rPr>
      </w:pPr>
    </w:p>
    <w:p w14:paraId="026CC19E" w14:textId="51FD1566" w:rsidR="009D7C01" w:rsidRPr="001271B2" w:rsidRDefault="009D7C01" w:rsidP="00DB3F3C">
      <w:pPr>
        <w:pStyle w:val="Odstavecseseznamem"/>
        <w:numPr>
          <w:ilvl w:val="0"/>
          <w:numId w:val="45"/>
        </w:numPr>
        <w:ind w:left="567" w:hanging="567"/>
        <w:rPr>
          <w:rFonts w:ascii="Arial" w:hAnsi="Arial" w:cs="Arial"/>
          <w:b/>
          <w:bCs/>
        </w:rPr>
      </w:pPr>
      <w:r w:rsidRPr="001271B2">
        <w:rPr>
          <w:rFonts w:ascii="Arial" w:hAnsi="Arial" w:cs="Arial"/>
          <w:b/>
        </w:rPr>
        <w:t>Místo a doba plnění veřejné zakázky</w:t>
      </w:r>
    </w:p>
    <w:p w14:paraId="214C6F7D" w14:textId="77777777" w:rsidR="009D7C01" w:rsidRPr="001271B2" w:rsidRDefault="009D7C01" w:rsidP="007E7110">
      <w:pPr>
        <w:ind w:left="426" w:hanging="426"/>
      </w:pPr>
    </w:p>
    <w:p w14:paraId="6C7CE866" w14:textId="340659B2" w:rsidR="006246C3" w:rsidRPr="001271B2" w:rsidRDefault="009D7C01" w:rsidP="00323EE1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1271B2">
        <w:rPr>
          <w:rFonts w:ascii="Arial" w:hAnsi="Arial" w:cs="Arial"/>
          <w:szCs w:val="22"/>
        </w:rPr>
        <w:t xml:space="preserve">Místo plnění veřejné zakázky </w:t>
      </w:r>
      <w:r w:rsidR="006246C3" w:rsidRPr="001271B2">
        <w:rPr>
          <w:rFonts w:ascii="Arial" w:hAnsi="Arial" w:cs="Arial"/>
          <w:szCs w:val="22"/>
        </w:rPr>
        <w:t>je</w:t>
      </w:r>
      <w:r w:rsidR="001D5E6F" w:rsidRPr="001271B2">
        <w:rPr>
          <w:rFonts w:ascii="Arial" w:hAnsi="Arial" w:cs="Arial"/>
          <w:szCs w:val="22"/>
        </w:rPr>
        <w:t xml:space="preserve"> </w:t>
      </w:r>
      <w:r w:rsidR="006246C3" w:rsidRPr="001271B2">
        <w:rPr>
          <w:rFonts w:ascii="Arial" w:hAnsi="Arial" w:cs="Arial"/>
          <w:szCs w:val="22"/>
        </w:rPr>
        <w:t>uvedeno</w:t>
      </w:r>
      <w:r w:rsidRPr="001271B2">
        <w:rPr>
          <w:rFonts w:ascii="Arial" w:hAnsi="Arial" w:cs="Arial"/>
          <w:szCs w:val="22"/>
        </w:rPr>
        <w:t xml:space="preserve"> </w:t>
      </w:r>
      <w:r w:rsidR="006246C3" w:rsidRPr="001271B2">
        <w:rPr>
          <w:rFonts w:ascii="Arial" w:hAnsi="Arial" w:cs="Arial"/>
          <w:szCs w:val="22"/>
        </w:rPr>
        <w:t xml:space="preserve">v čl. </w:t>
      </w:r>
      <w:r w:rsidR="00133A21" w:rsidRPr="001271B2">
        <w:rPr>
          <w:rFonts w:ascii="Arial" w:hAnsi="Arial" w:cs="Arial"/>
          <w:szCs w:val="22"/>
        </w:rPr>
        <w:t>III</w:t>
      </w:r>
      <w:r w:rsidR="006246C3" w:rsidRPr="001271B2">
        <w:rPr>
          <w:rFonts w:ascii="Arial" w:hAnsi="Arial" w:cs="Arial"/>
          <w:szCs w:val="22"/>
        </w:rPr>
        <w:t xml:space="preserve"> odst. </w:t>
      </w:r>
      <w:r w:rsidR="00133A21" w:rsidRPr="001271B2">
        <w:rPr>
          <w:rFonts w:ascii="Arial" w:hAnsi="Arial" w:cs="Arial"/>
          <w:szCs w:val="22"/>
        </w:rPr>
        <w:t>1</w:t>
      </w:r>
      <w:r w:rsidR="006246C3" w:rsidRPr="001271B2">
        <w:rPr>
          <w:rFonts w:ascii="Arial" w:hAnsi="Arial" w:cs="Arial"/>
          <w:szCs w:val="22"/>
        </w:rPr>
        <w:t xml:space="preserve"> Závazného vzoru smlouvy. </w:t>
      </w:r>
    </w:p>
    <w:p w14:paraId="5C5D467F" w14:textId="77777777" w:rsidR="00932243" w:rsidRPr="001271B2" w:rsidRDefault="00932243" w:rsidP="00932243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6F3EA39C" w14:textId="34A3BB89" w:rsidR="006246C3" w:rsidRPr="001271B2" w:rsidRDefault="006246C3" w:rsidP="00651228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 xml:space="preserve">Doba plnění veřejné zakázky je uvedena v čl. </w:t>
      </w:r>
      <w:r w:rsidR="00133A21" w:rsidRPr="001271B2">
        <w:rPr>
          <w:rFonts w:ascii="Arial" w:hAnsi="Arial" w:cs="Arial"/>
          <w:szCs w:val="22"/>
        </w:rPr>
        <w:t>III</w:t>
      </w:r>
      <w:r w:rsidRPr="001271B2">
        <w:rPr>
          <w:rFonts w:ascii="Arial" w:hAnsi="Arial" w:cs="Arial"/>
          <w:szCs w:val="22"/>
        </w:rPr>
        <w:t xml:space="preserve"> odst. </w:t>
      </w:r>
      <w:r w:rsidR="00133A21" w:rsidRPr="001271B2">
        <w:rPr>
          <w:rFonts w:ascii="Arial" w:hAnsi="Arial" w:cs="Arial"/>
          <w:szCs w:val="22"/>
        </w:rPr>
        <w:t>3</w:t>
      </w:r>
      <w:r w:rsidRPr="001271B2">
        <w:rPr>
          <w:rFonts w:ascii="Arial" w:hAnsi="Arial" w:cs="Arial"/>
          <w:szCs w:val="22"/>
        </w:rPr>
        <w:t xml:space="preserve"> Závazného vzoru smlouvy.</w:t>
      </w:r>
    </w:p>
    <w:p w14:paraId="0846E27E" w14:textId="77777777" w:rsidR="001916BF" w:rsidRPr="001271B2" w:rsidRDefault="001916BF" w:rsidP="00EF456F">
      <w:pPr>
        <w:rPr>
          <w:rFonts w:ascii="Arial" w:hAnsi="Arial" w:cs="Arial"/>
          <w:bCs/>
        </w:rPr>
      </w:pPr>
    </w:p>
    <w:p w14:paraId="226BBB8A" w14:textId="77777777" w:rsidR="001916BF" w:rsidRPr="001271B2" w:rsidRDefault="001916BF" w:rsidP="00EF456F"/>
    <w:p w14:paraId="050451CD" w14:textId="149C34C7" w:rsidR="006D66E6" w:rsidRPr="001271B2" w:rsidRDefault="009D7C01" w:rsidP="00DB3F3C">
      <w:pPr>
        <w:pStyle w:val="Nadpis2"/>
        <w:numPr>
          <w:ilvl w:val="0"/>
          <w:numId w:val="45"/>
        </w:numPr>
        <w:spacing w:before="0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271B2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 w:rsidRPr="001271B2">
        <w:rPr>
          <w:rFonts w:ascii="Arial" w:hAnsi="Arial" w:cs="Arial"/>
          <w:b/>
          <w:color w:val="auto"/>
          <w:sz w:val="22"/>
          <w:szCs w:val="22"/>
        </w:rPr>
        <w:t>způsob zpracování nabídkové ceny</w:t>
      </w:r>
    </w:p>
    <w:p w14:paraId="177FD375" w14:textId="77777777" w:rsidR="00AC64A4" w:rsidRPr="001271B2" w:rsidRDefault="00AC64A4" w:rsidP="00AC64A4"/>
    <w:p w14:paraId="10B74CD9" w14:textId="79BAA0F0" w:rsidR="00B31AAA" w:rsidRPr="001271B2" w:rsidRDefault="00B31AAA" w:rsidP="00651228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 w:rsidRPr="001271B2">
        <w:rPr>
          <w:rFonts w:ascii="Arial" w:hAnsi="Arial" w:cs="Arial"/>
          <w:szCs w:val="22"/>
        </w:rPr>
        <w:t>Nabídková cena</w:t>
      </w:r>
      <w:r w:rsidR="00B37AA2">
        <w:rPr>
          <w:rFonts w:ascii="Arial" w:hAnsi="Arial" w:cs="Arial"/>
          <w:szCs w:val="22"/>
        </w:rPr>
        <w:t xml:space="preserve"> </w:t>
      </w:r>
      <w:r w:rsidR="00710EBF">
        <w:rPr>
          <w:rFonts w:ascii="Arial" w:hAnsi="Arial" w:cs="Arial"/>
          <w:szCs w:val="22"/>
        </w:rPr>
        <w:t xml:space="preserve">příslušné části veřejné zakázky, do níž dodavatel podává svou nabídku, </w:t>
      </w:r>
      <w:r w:rsidRPr="001271B2">
        <w:rPr>
          <w:rFonts w:ascii="Arial" w:hAnsi="Arial" w:cs="Arial"/>
          <w:szCs w:val="22"/>
        </w:rPr>
        <w:t>musí zahrnovat veškeré náklady spojené s plněním této veřejné zakázky</w:t>
      </w:r>
      <w:r w:rsidR="000B3C3F" w:rsidRPr="001271B2">
        <w:rPr>
          <w:rFonts w:ascii="Arial" w:hAnsi="Arial" w:cs="Arial"/>
          <w:szCs w:val="22"/>
        </w:rPr>
        <w:t xml:space="preserve"> a</w:t>
      </w:r>
      <w:r w:rsidRPr="001271B2">
        <w:rPr>
          <w:rFonts w:ascii="Arial" w:hAnsi="Arial" w:cs="Arial"/>
          <w:szCs w:val="22"/>
        </w:rPr>
        <w:t xml:space="preserve"> musí být cenou konečnou a platnou po celou dobu platnosti smlouvy. </w:t>
      </w:r>
      <w:r w:rsidR="00AC64A4" w:rsidRPr="001271B2">
        <w:rPr>
          <w:rFonts w:ascii="Arial" w:hAnsi="Arial" w:cs="Arial"/>
        </w:rPr>
        <w:t>Nabídková cena</w:t>
      </w:r>
      <w:r w:rsidR="00940491" w:rsidRPr="001271B2">
        <w:rPr>
          <w:rFonts w:ascii="Arial" w:hAnsi="Arial" w:cs="Arial"/>
          <w:iCs/>
        </w:rPr>
        <w:t xml:space="preserve"> </w:t>
      </w:r>
      <w:r w:rsidR="003F1F04">
        <w:rPr>
          <w:rFonts w:ascii="Arial" w:hAnsi="Arial" w:cs="Arial"/>
          <w:iCs/>
        </w:rPr>
        <w:t xml:space="preserve">příslušné části veřejné zakázky, do níž dodavatel podává svou nabídku, </w:t>
      </w:r>
      <w:r w:rsidR="00AC64A4" w:rsidRPr="001271B2">
        <w:rPr>
          <w:rFonts w:ascii="Arial" w:hAnsi="Arial" w:cs="Arial"/>
        </w:rPr>
        <w:t xml:space="preserve">musí být doplněna do Závazného vzoru smlouvy a do </w:t>
      </w:r>
      <w:r w:rsidR="00BB4F1B" w:rsidRPr="001271B2">
        <w:rPr>
          <w:rFonts w:ascii="Arial" w:hAnsi="Arial" w:cs="Arial"/>
        </w:rPr>
        <w:t>K</w:t>
      </w:r>
      <w:r w:rsidR="00AC64A4" w:rsidRPr="001271B2">
        <w:rPr>
          <w:rFonts w:ascii="Arial" w:hAnsi="Arial" w:cs="Arial"/>
        </w:rPr>
        <w:t>rycího listu nabídky</w:t>
      </w:r>
      <w:r w:rsidR="00BB4F1B" w:rsidRPr="001271B2">
        <w:rPr>
          <w:rFonts w:ascii="Arial" w:hAnsi="Arial" w:cs="Arial"/>
        </w:rPr>
        <w:t>,</w:t>
      </w:r>
      <w:r w:rsidR="00C976E7">
        <w:rPr>
          <w:rFonts w:ascii="Arial" w:hAnsi="Arial" w:cs="Arial"/>
          <w:szCs w:val="22"/>
        </w:rPr>
        <w:t xml:space="preserve"> jehož vzor tvoří Přílohu č. 3</w:t>
      </w:r>
      <w:r w:rsidR="00BB4F1B" w:rsidRPr="001271B2">
        <w:rPr>
          <w:rFonts w:ascii="Arial" w:hAnsi="Arial" w:cs="Arial"/>
          <w:szCs w:val="22"/>
        </w:rPr>
        <w:t xml:space="preserve"> této ZD</w:t>
      </w:r>
      <w:r w:rsidR="00AC64A4" w:rsidRPr="001271B2">
        <w:rPr>
          <w:rFonts w:ascii="Arial" w:hAnsi="Arial" w:cs="Arial"/>
        </w:rPr>
        <w:t xml:space="preserve">. </w:t>
      </w:r>
      <w:r w:rsidRPr="001271B2">
        <w:rPr>
          <w:rFonts w:ascii="Arial" w:hAnsi="Arial" w:cs="Arial"/>
          <w:szCs w:val="22"/>
        </w:rPr>
        <w:t>Změna nabídkové ceny je možná pouze v</w:t>
      </w:r>
      <w:r w:rsidR="000B3C3F" w:rsidRPr="001271B2">
        <w:rPr>
          <w:rFonts w:ascii="Arial" w:hAnsi="Arial" w:cs="Arial"/>
          <w:szCs w:val="22"/>
        </w:rPr>
        <w:t> souvislosti s</w:t>
      </w:r>
      <w:r w:rsidRPr="001271B2">
        <w:rPr>
          <w:rFonts w:ascii="Arial" w:hAnsi="Arial" w:cs="Arial"/>
          <w:szCs w:val="22"/>
        </w:rPr>
        <w:t xml:space="preserve"> legislativních změn</w:t>
      </w:r>
      <w:r w:rsidR="000B3C3F" w:rsidRPr="001271B2">
        <w:rPr>
          <w:rFonts w:ascii="Arial" w:hAnsi="Arial" w:cs="Arial"/>
          <w:szCs w:val="22"/>
        </w:rPr>
        <w:t>ou týkající se sazby DPH</w:t>
      </w:r>
      <w:r w:rsidRPr="001271B2">
        <w:rPr>
          <w:rFonts w:ascii="Arial" w:hAnsi="Arial" w:cs="Arial"/>
          <w:szCs w:val="22"/>
        </w:rPr>
        <w:t xml:space="preserve">. </w:t>
      </w:r>
    </w:p>
    <w:p w14:paraId="5BEECDA6" w14:textId="77777777" w:rsidR="00B31AAA" w:rsidRPr="001271B2" w:rsidRDefault="00B31AAA" w:rsidP="00B31AAA">
      <w:pPr>
        <w:pStyle w:val="Zkladntextodsazen2"/>
        <w:tabs>
          <w:tab w:val="num" w:pos="1134"/>
        </w:tabs>
        <w:ind w:left="1134" w:hanging="567"/>
        <w:rPr>
          <w:rFonts w:ascii="Arial" w:hAnsi="Arial" w:cs="Arial"/>
          <w:bCs w:val="0"/>
          <w:szCs w:val="22"/>
        </w:rPr>
      </w:pPr>
    </w:p>
    <w:p w14:paraId="42132B57" w14:textId="170A25A0" w:rsidR="0031185D" w:rsidRPr="001271B2" w:rsidRDefault="00B31AAA" w:rsidP="00940491">
      <w:pPr>
        <w:pStyle w:val="Odstavecseseznamem"/>
        <w:numPr>
          <w:ilvl w:val="0"/>
          <w:numId w:val="2"/>
        </w:numPr>
        <w:tabs>
          <w:tab w:val="clear" w:pos="720"/>
        </w:tabs>
        <w:ind w:left="1134" w:hanging="567"/>
        <w:jc w:val="both"/>
      </w:pPr>
      <w:r w:rsidRPr="001271B2">
        <w:rPr>
          <w:rFonts w:ascii="Arial" w:hAnsi="Arial" w:cs="Arial"/>
          <w:iCs/>
        </w:rPr>
        <w:lastRenderedPageBreak/>
        <w:t xml:space="preserve">Nabídková cena musí být zpracována podle členění </w:t>
      </w:r>
      <w:r w:rsidR="00AC64A4" w:rsidRPr="001271B2">
        <w:rPr>
          <w:rFonts w:ascii="Arial" w:hAnsi="Arial" w:cs="Arial"/>
          <w:iCs/>
        </w:rPr>
        <w:t>v tabul</w:t>
      </w:r>
      <w:r w:rsidR="0049605E" w:rsidRPr="001271B2">
        <w:rPr>
          <w:rFonts w:ascii="Arial" w:hAnsi="Arial" w:cs="Arial"/>
          <w:iCs/>
        </w:rPr>
        <w:t>ce uvedené</w:t>
      </w:r>
      <w:r w:rsidR="00BB4F1B" w:rsidRPr="001271B2">
        <w:rPr>
          <w:rFonts w:ascii="Arial" w:hAnsi="Arial" w:cs="Arial"/>
          <w:iCs/>
        </w:rPr>
        <w:t xml:space="preserve"> v Krycím listu nabídky</w:t>
      </w:r>
      <w:r w:rsidR="00AC64A4" w:rsidRPr="001271B2">
        <w:rPr>
          <w:rFonts w:ascii="Arial" w:hAnsi="Arial" w:cs="Arial"/>
          <w:iCs/>
        </w:rPr>
        <w:t>.</w:t>
      </w:r>
      <w:r w:rsidRPr="001271B2">
        <w:rPr>
          <w:rFonts w:ascii="Arial" w:hAnsi="Arial" w:cs="Arial"/>
          <w:iCs/>
        </w:rPr>
        <w:t xml:space="preserve"> Všechny položky v tabulce musí být vyplněny</w:t>
      </w:r>
      <w:r w:rsidR="00AC64A4" w:rsidRPr="001271B2">
        <w:rPr>
          <w:rFonts w:ascii="Arial" w:hAnsi="Arial" w:cs="Arial"/>
          <w:iCs/>
        </w:rPr>
        <w:t>.</w:t>
      </w:r>
      <w:r w:rsidR="00B37AA2">
        <w:rPr>
          <w:rFonts w:ascii="Arial" w:hAnsi="Arial" w:cs="Arial"/>
          <w:iCs/>
        </w:rPr>
        <w:t xml:space="preserve"> Všechny částky musí být uvedeny s přesností na 2 desetinná místa, aby nedošlo ke zkreslení při zaokrouhlování.</w:t>
      </w:r>
    </w:p>
    <w:p w14:paraId="7D0E3B6A" w14:textId="77777777" w:rsidR="00AE6A49" w:rsidRDefault="00AE6A49" w:rsidP="00A41915"/>
    <w:p w14:paraId="5C6E501A" w14:textId="77777777" w:rsidR="005544EF" w:rsidRPr="001271B2" w:rsidRDefault="005544EF" w:rsidP="00A41915"/>
    <w:p w14:paraId="73AEFD97" w14:textId="69D811FA" w:rsidR="009D7C01" w:rsidRPr="001271B2" w:rsidRDefault="00B31AAA" w:rsidP="00DB3F3C">
      <w:pPr>
        <w:pStyle w:val="Nadpis2"/>
        <w:numPr>
          <w:ilvl w:val="0"/>
          <w:numId w:val="45"/>
        </w:numPr>
        <w:spacing w:before="0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 w:rsidRPr="001271B2">
        <w:rPr>
          <w:rFonts w:ascii="Arial" w:hAnsi="Arial" w:cs="Arial"/>
          <w:b/>
          <w:color w:val="auto"/>
          <w:sz w:val="22"/>
          <w:szCs w:val="22"/>
        </w:rPr>
        <w:t>Požadavky na způsob zpracování nabídky</w:t>
      </w:r>
    </w:p>
    <w:p w14:paraId="1B437BC0" w14:textId="77777777" w:rsidR="009D7C01" w:rsidRPr="001271B2" w:rsidRDefault="009D7C01" w:rsidP="007E7110">
      <w:pPr>
        <w:rPr>
          <w:rFonts w:ascii="Arial" w:hAnsi="Arial" w:cs="Arial"/>
          <w:sz w:val="22"/>
          <w:szCs w:val="22"/>
        </w:rPr>
      </w:pPr>
    </w:p>
    <w:p w14:paraId="04327FF2" w14:textId="6D53D0D1" w:rsidR="00C67A04" w:rsidRPr="00D67C8B" w:rsidRDefault="00C67A04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D67C8B">
        <w:rPr>
          <w:rFonts w:ascii="Arial" w:hAnsi="Arial" w:cs="Arial"/>
        </w:rPr>
        <w:t>Dodavatel musí v nabídce uvést podrobnou technickou specifikaci nabízeného plnění</w:t>
      </w:r>
      <w:r w:rsidR="007850BA" w:rsidRPr="00D67C8B">
        <w:rPr>
          <w:rFonts w:ascii="Arial" w:hAnsi="Arial" w:cs="Arial"/>
        </w:rPr>
        <w:t>, a </w:t>
      </w:r>
      <w:r w:rsidRPr="00D67C8B">
        <w:rPr>
          <w:rFonts w:ascii="Arial" w:hAnsi="Arial" w:cs="Arial"/>
        </w:rPr>
        <w:t xml:space="preserve">to tak, že </w:t>
      </w:r>
      <w:r w:rsidR="007850BA" w:rsidRPr="00D67C8B">
        <w:rPr>
          <w:rFonts w:ascii="Arial" w:hAnsi="Arial" w:cs="Arial"/>
        </w:rPr>
        <w:t xml:space="preserve">v souladu s instrukcemi zadavatele </w:t>
      </w:r>
      <w:r w:rsidRPr="00D67C8B">
        <w:rPr>
          <w:rFonts w:ascii="Arial" w:hAnsi="Arial" w:cs="Arial"/>
        </w:rPr>
        <w:t xml:space="preserve">vyplní </w:t>
      </w:r>
      <w:r w:rsidR="00B53582" w:rsidRPr="00D67C8B">
        <w:rPr>
          <w:rFonts w:ascii="Arial" w:hAnsi="Arial" w:cs="Arial"/>
        </w:rPr>
        <w:t>tabulk</w:t>
      </w:r>
      <w:r w:rsidR="0049605E" w:rsidRPr="00D67C8B">
        <w:rPr>
          <w:rFonts w:ascii="Arial" w:hAnsi="Arial" w:cs="Arial"/>
        </w:rPr>
        <w:t>y</w:t>
      </w:r>
      <w:r w:rsidR="00B53582" w:rsidRPr="00D67C8B">
        <w:rPr>
          <w:rFonts w:ascii="Arial" w:hAnsi="Arial" w:cs="Arial"/>
        </w:rPr>
        <w:t xml:space="preserve"> v </w:t>
      </w:r>
      <w:r w:rsidR="0049605E" w:rsidRPr="00D67C8B">
        <w:rPr>
          <w:rFonts w:ascii="Arial" w:hAnsi="Arial" w:cs="Arial"/>
        </w:rPr>
        <w:t>Přílohách</w:t>
      </w:r>
      <w:r w:rsidRPr="00D67C8B">
        <w:rPr>
          <w:rFonts w:ascii="Arial" w:hAnsi="Arial" w:cs="Arial"/>
        </w:rPr>
        <w:t xml:space="preserve"> č. </w:t>
      </w:r>
      <w:r w:rsidR="00D67C8B" w:rsidRPr="00D67C8B">
        <w:rPr>
          <w:rFonts w:ascii="Arial" w:hAnsi="Arial" w:cs="Arial"/>
        </w:rPr>
        <w:t>1</w:t>
      </w:r>
      <w:r w:rsidR="00C976E7">
        <w:rPr>
          <w:rFonts w:ascii="Arial" w:hAnsi="Arial" w:cs="Arial"/>
        </w:rPr>
        <w:t>.1</w:t>
      </w:r>
      <w:r w:rsidR="0049605E" w:rsidRPr="00D67C8B">
        <w:rPr>
          <w:rFonts w:ascii="Arial" w:hAnsi="Arial" w:cs="Arial"/>
        </w:rPr>
        <w:t xml:space="preserve"> až </w:t>
      </w:r>
      <w:r w:rsidR="00C976E7">
        <w:rPr>
          <w:rFonts w:ascii="Arial" w:hAnsi="Arial" w:cs="Arial"/>
        </w:rPr>
        <w:t>1.</w:t>
      </w:r>
      <w:r w:rsidR="00D67C8B" w:rsidRPr="00D67C8B">
        <w:rPr>
          <w:rFonts w:ascii="Arial" w:hAnsi="Arial" w:cs="Arial"/>
        </w:rPr>
        <w:t>5</w:t>
      </w:r>
      <w:r w:rsidR="008B51B6">
        <w:rPr>
          <w:rFonts w:ascii="Arial" w:hAnsi="Arial" w:cs="Arial"/>
        </w:rPr>
        <w:t xml:space="preserve"> této ZD</w:t>
      </w:r>
      <w:r w:rsidR="00AE6A49">
        <w:rPr>
          <w:rFonts w:ascii="Arial" w:hAnsi="Arial" w:cs="Arial"/>
        </w:rPr>
        <w:t xml:space="preserve">, a to podle toho, do které části veřejné zakázky podává svou nabídku </w:t>
      </w:r>
      <w:r w:rsidR="005A03F0" w:rsidRPr="00D67C8B">
        <w:rPr>
          <w:rFonts w:ascii="Arial" w:hAnsi="Arial" w:cs="Arial"/>
          <w:szCs w:val="22"/>
        </w:rPr>
        <w:t>a t</w:t>
      </w:r>
      <w:r w:rsidR="0049605E" w:rsidRPr="00D67C8B">
        <w:rPr>
          <w:rFonts w:ascii="Arial" w:hAnsi="Arial" w:cs="Arial"/>
          <w:szCs w:val="22"/>
        </w:rPr>
        <w:t>y</w:t>
      </w:r>
      <w:r w:rsidR="00CC7661" w:rsidRPr="00D67C8B">
        <w:rPr>
          <w:rFonts w:ascii="Arial" w:hAnsi="Arial" w:cs="Arial"/>
          <w:szCs w:val="22"/>
        </w:rPr>
        <w:t>to tabulk</w:t>
      </w:r>
      <w:r w:rsidR="0049605E" w:rsidRPr="00D67C8B">
        <w:rPr>
          <w:rFonts w:ascii="Arial" w:hAnsi="Arial" w:cs="Arial"/>
          <w:szCs w:val="22"/>
        </w:rPr>
        <w:t>y</w:t>
      </w:r>
      <w:r w:rsidR="005A03F0" w:rsidRPr="00D67C8B">
        <w:rPr>
          <w:rFonts w:ascii="Arial" w:hAnsi="Arial" w:cs="Arial"/>
          <w:szCs w:val="22"/>
        </w:rPr>
        <w:t xml:space="preserve"> připojí</w:t>
      </w:r>
      <w:r w:rsidR="008B51B6">
        <w:rPr>
          <w:rFonts w:ascii="Arial" w:hAnsi="Arial" w:cs="Arial"/>
          <w:szCs w:val="22"/>
        </w:rPr>
        <w:t>, případně společně s další technickou specifikací nabízených osobních motorových vozidel,</w:t>
      </w:r>
      <w:r w:rsidR="005A03F0" w:rsidRPr="00D67C8B">
        <w:rPr>
          <w:rFonts w:ascii="Arial" w:hAnsi="Arial" w:cs="Arial"/>
          <w:szCs w:val="22"/>
        </w:rPr>
        <w:t xml:space="preserve"> k návrhu smlouvy </w:t>
      </w:r>
      <w:r w:rsidR="00CC7661" w:rsidRPr="00D67C8B">
        <w:rPr>
          <w:rFonts w:ascii="Arial" w:hAnsi="Arial" w:cs="Arial"/>
          <w:szCs w:val="22"/>
        </w:rPr>
        <w:t>v nabídce jako její Přílohu</w:t>
      </w:r>
      <w:r w:rsidR="00D67C8B" w:rsidRPr="00D67C8B">
        <w:rPr>
          <w:rFonts w:ascii="Arial" w:hAnsi="Arial" w:cs="Arial"/>
          <w:szCs w:val="22"/>
        </w:rPr>
        <w:t xml:space="preserve"> č. 1</w:t>
      </w:r>
      <w:r w:rsidR="00C976E7">
        <w:rPr>
          <w:rFonts w:ascii="Arial" w:hAnsi="Arial" w:cs="Arial"/>
          <w:szCs w:val="22"/>
        </w:rPr>
        <w:t>.1</w:t>
      </w:r>
      <w:r w:rsidR="00D67C8B" w:rsidRPr="00D67C8B">
        <w:rPr>
          <w:rFonts w:ascii="Arial" w:hAnsi="Arial" w:cs="Arial"/>
          <w:szCs w:val="22"/>
        </w:rPr>
        <w:t xml:space="preserve"> až </w:t>
      </w:r>
      <w:r w:rsidR="00C976E7">
        <w:rPr>
          <w:rFonts w:ascii="Arial" w:hAnsi="Arial" w:cs="Arial"/>
          <w:szCs w:val="22"/>
        </w:rPr>
        <w:t>1.</w:t>
      </w:r>
      <w:r w:rsidR="00D67C8B" w:rsidRPr="00D67C8B">
        <w:rPr>
          <w:rFonts w:ascii="Arial" w:hAnsi="Arial" w:cs="Arial"/>
          <w:szCs w:val="22"/>
        </w:rPr>
        <w:t>5</w:t>
      </w:r>
      <w:r w:rsidR="00AE6A49">
        <w:rPr>
          <w:rFonts w:ascii="Arial" w:hAnsi="Arial" w:cs="Arial"/>
          <w:szCs w:val="22"/>
        </w:rPr>
        <w:t>.</w:t>
      </w:r>
    </w:p>
    <w:p w14:paraId="5B65E4A6" w14:textId="77777777" w:rsidR="00C67A04" w:rsidRPr="001271B2" w:rsidRDefault="00C67A04" w:rsidP="00F445FD">
      <w:pPr>
        <w:rPr>
          <w:rFonts w:ascii="Arial" w:hAnsi="Arial" w:cs="Arial"/>
        </w:rPr>
      </w:pPr>
    </w:p>
    <w:p w14:paraId="3424E4F7" w14:textId="7B2BD52D" w:rsidR="007850BA" w:rsidRPr="001271B2" w:rsidRDefault="007850BA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>Dodavatel musí ve své nabídce předložit Krycí list nabídky zpr</w:t>
      </w:r>
      <w:r w:rsidR="005A03F0" w:rsidRPr="001271B2">
        <w:rPr>
          <w:rFonts w:ascii="Arial" w:hAnsi="Arial" w:cs="Arial"/>
          <w:szCs w:val="22"/>
        </w:rPr>
        <w:t>acovaný dle vzoru, který tvoří P</w:t>
      </w:r>
      <w:r w:rsidR="00C976E7">
        <w:rPr>
          <w:rFonts w:ascii="Arial" w:hAnsi="Arial" w:cs="Arial"/>
          <w:szCs w:val="22"/>
        </w:rPr>
        <w:t>řílohu č. 3</w:t>
      </w:r>
      <w:r w:rsidRPr="001271B2">
        <w:rPr>
          <w:rFonts w:ascii="Arial" w:hAnsi="Arial" w:cs="Arial"/>
          <w:szCs w:val="22"/>
        </w:rPr>
        <w:t xml:space="preserve"> této ZD. Všechny položky Krycího listu nabídky musí být vyplněny.</w:t>
      </w:r>
    </w:p>
    <w:p w14:paraId="3E4B11FC" w14:textId="77777777" w:rsidR="007850BA" w:rsidRPr="001271B2" w:rsidRDefault="007850BA" w:rsidP="007850BA">
      <w:pPr>
        <w:pStyle w:val="Zkladntextodsazen2"/>
        <w:ind w:left="1134"/>
        <w:rPr>
          <w:rFonts w:ascii="Arial" w:hAnsi="Arial" w:cs="Arial"/>
          <w:szCs w:val="22"/>
        </w:rPr>
      </w:pPr>
    </w:p>
    <w:p w14:paraId="7C1E65B1" w14:textId="0F03CD1D" w:rsidR="007850BA" w:rsidRPr="001271B2" w:rsidRDefault="007850BA" w:rsidP="007850BA">
      <w:pPr>
        <w:pStyle w:val="Zkladntextodsazen2"/>
        <w:numPr>
          <w:ilvl w:val="0"/>
          <w:numId w:val="14"/>
        </w:numPr>
        <w:tabs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>Dodavatel musí ve své nabídce předložit návrh smlouvy zpracovaný dle Závazného vzoru smlouvy podepsaný o</w:t>
      </w:r>
      <w:r w:rsidR="000B5164" w:rsidRPr="001271B2">
        <w:rPr>
          <w:rFonts w:ascii="Arial" w:hAnsi="Arial" w:cs="Arial"/>
          <w:szCs w:val="22"/>
        </w:rPr>
        <w:t>sobou oprávněnou jednat jménem dodavatele</w:t>
      </w:r>
      <w:r w:rsidRPr="001271B2">
        <w:rPr>
          <w:rFonts w:ascii="Arial" w:hAnsi="Arial" w:cs="Arial"/>
          <w:szCs w:val="22"/>
        </w:rPr>
        <w:t xml:space="preserve"> či za </w:t>
      </w:r>
      <w:r w:rsidR="000B5164" w:rsidRPr="001271B2">
        <w:rPr>
          <w:rFonts w:ascii="Arial" w:hAnsi="Arial" w:cs="Arial"/>
          <w:szCs w:val="22"/>
        </w:rPr>
        <w:t>dodavatele</w:t>
      </w:r>
      <w:r w:rsidRPr="001271B2">
        <w:rPr>
          <w:rFonts w:ascii="Arial" w:hAnsi="Arial" w:cs="Arial"/>
          <w:szCs w:val="22"/>
        </w:rPr>
        <w:t xml:space="preserve">. </w:t>
      </w:r>
      <w:r w:rsidRPr="001271B2">
        <w:rPr>
          <w:rFonts w:ascii="Arial" w:hAnsi="Arial" w:cs="Arial"/>
        </w:rPr>
        <w:t>Závazný Vzor smlouvy obsahuje textová pole označená „</w:t>
      </w:r>
      <w:r w:rsidR="0049605E" w:rsidRPr="001271B2">
        <w:rPr>
          <w:rFonts w:ascii="Arial" w:hAnsi="Arial" w:cs="Arial"/>
          <w:lang w:val="en-US"/>
        </w:rPr>
        <w:t>[DOPLNÍ DODAVATEL</w:t>
      </w:r>
      <w:r w:rsidRPr="001271B2">
        <w:rPr>
          <w:rFonts w:ascii="Arial" w:hAnsi="Arial" w:cs="Arial"/>
          <w:lang w:val="en-US"/>
        </w:rPr>
        <w:t>]”</w:t>
      </w:r>
      <w:r w:rsidRPr="001271B2">
        <w:rPr>
          <w:rFonts w:ascii="Arial" w:hAnsi="Arial" w:cs="Arial"/>
        </w:rPr>
        <w:t xml:space="preserve">, která </w:t>
      </w:r>
      <w:r w:rsidR="000B5164" w:rsidRPr="001271B2">
        <w:rPr>
          <w:rFonts w:ascii="Arial" w:hAnsi="Arial" w:cs="Arial"/>
        </w:rPr>
        <w:t>dodavatel</w:t>
      </w:r>
      <w:r w:rsidRPr="001271B2">
        <w:rPr>
          <w:rFonts w:ascii="Arial" w:hAnsi="Arial" w:cs="Arial"/>
        </w:rPr>
        <w:t xml:space="preserve"> doplní o relevantní údaje a hodnoty. </w:t>
      </w:r>
      <w:r w:rsidR="000B5164" w:rsidRPr="001271B2">
        <w:rPr>
          <w:rFonts w:ascii="Arial" w:hAnsi="Arial" w:cs="Arial"/>
        </w:rPr>
        <w:t>Dodavatelem</w:t>
      </w:r>
      <w:r w:rsidRPr="001271B2">
        <w:rPr>
          <w:rFonts w:ascii="Arial" w:hAnsi="Arial" w:cs="Arial"/>
        </w:rPr>
        <w:t xml:space="preserve"> doplněné údaje a hodnoty musí být plně v souladu se všemi podmínkami této </w:t>
      </w:r>
      <w:r w:rsidR="00B37AA2">
        <w:rPr>
          <w:rFonts w:ascii="Arial" w:hAnsi="Arial" w:cs="Arial"/>
        </w:rPr>
        <w:t xml:space="preserve">ZD </w:t>
      </w:r>
      <w:r w:rsidR="000B5164" w:rsidRPr="001271B2">
        <w:rPr>
          <w:rFonts w:ascii="Arial" w:hAnsi="Arial" w:cs="Arial"/>
        </w:rPr>
        <w:t>a </w:t>
      </w:r>
      <w:r w:rsidRPr="001271B2">
        <w:rPr>
          <w:rFonts w:ascii="Arial" w:hAnsi="Arial" w:cs="Arial"/>
        </w:rPr>
        <w:t xml:space="preserve">nabídkou </w:t>
      </w:r>
      <w:r w:rsidR="000B5164" w:rsidRPr="001271B2">
        <w:rPr>
          <w:rFonts w:ascii="Arial" w:hAnsi="Arial" w:cs="Arial"/>
        </w:rPr>
        <w:t>dodavatele</w:t>
      </w:r>
      <w:r w:rsidRPr="001271B2">
        <w:rPr>
          <w:rFonts w:ascii="Arial" w:hAnsi="Arial" w:cs="Arial"/>
        </w:rPr>
        <w:t xml:space="preserve"> a nesmí měnit smysl, význam ani účel smluvních ustanovení Závazného vzoru smlouvy.</w:t>
      </w:r>
    </w:p>
    <w:p w14:paraId="35302020" w14:textId="77777777" w:rsidR="007850BA" w:rsidRPr="001271B2" w:rsidRDefault="007850BA" w:rsidP="007850BA">
      <w:pPr>
        <w:pStyle w:val="Odstavecseseznamem"/>
        <w:rPr>
          <w:rFonts w:ascii="Arial" w:hAnsi="Arial" w:cs="Arial"/>
        </w:rPr>
      </w:pPr>
    </w:p>
    <w:p w14:paraId="06EF2BD3" w14:textId="17BAD0CC" w:rsidR="009D7C01" w:rsidRPr="001271B2" w:rsidRDefault="00B53582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>Dodavatel</w:t>
      </w:r>
      <w:r w:rsidR="009D7C01" w:rsidRPr="001271B2">
        <w:rPr>
          <w:rFonts w:ascii="Arial" w:hAnsi="Arial" w:cs="Arial"/>
          <w:szCs w:val="22"/>
        </w:rPr>
        <w:t xml:space="preserve"> </w:t>
      </w:r>
      <w:r w:rsidR="006F6329" w:rsidRPr="001271B2">
        <w:rPr>
          <w:rFonts w:ascii="Arial" w:hAnsi="Arial" w:cs="Arial"/>
          <w:szCs w:val="22"/>
        </w:rPr>
        <w:t>může podat pouze jednu nabídku.</w:t>
      </w:r>
    </w:p>
    <w:p w14:paraId="4D61ED6A" w14:textId="77777777" w:rsidR="00225A54" w:rsidRPr="001271B2" w:rsidRDefault="00225A54" w:rsidP="00B57D86">
      <w:pPr>
        <w:pStyle w:val="Zkladntextodsazen2"/>
        <w:tabs>
          <w:tab w:val="num" w:pos="1134"/>
        </w:tabs>
        <w:ind w:left="0"/>
        <w:rPr>
          <w:rFonts w:ascii="Arial" w:hAnsi="Arial" w:cs="Arial"/>
          <w:szCs w:val="22"/>
        </w:rPr>
      </w:pPr>
    </w:p>
    <w:p w14:paraId="552BDDC3" w14:textId="1FDEA771" w:rsidR="009D7C01" w:rsidRPr="001271B2" w:rsidRDefault="009D7C01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>Nabídka musí být zpracována v českém jazyce</w:t>
      </w:r>
      <w:r w:rsidR="0010047A" w:rsidRPr="001271B2">
        <w:rPr>
          <w:rFonts w:ascii="Arial" w:hAnsi="Arial" w:cs="Arial"/>
          <w:szCs w:val="22"/>
        </w:rPr>
        <w:t xml:space="preserve"> nebo ve slovenském jazyce</w:t>
      </w:r>
      <w:r w:rsidRPr="001271B2">
        <w:rPr>
          <w:rFonts w:ascii="Arial" w:hAnsi="Arial" w:cs="Arial"/>
          <w:szCs w:val="22"/>
        </w:rPr>
        <w:t>.</w:t>
      </w:r>
    </w:p>
    <w:p w14:paraId="621E9DC7" w14:textId="77777777" w:rsidR="00DD0909" w:rsidRPr="001271B2" w:rsidRDefault="00DD0909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4B97D128" w14:textId="77777777" w:rsidR="00DD0909" w:rsidRPr="001271B2" w:rsidRDefault="00DD0909" w:rsidP="007E7110">
      <w:pPr>
        <w:pStyle w:val="Bezmezer"/>
        <w:rPr>
          <w:rFonts w:ascii="Arial" w:hAnsi="Arial" w:cs="Arial"/>
          <w:b/>
          <w:bCs/>
          <w:sz w:val="22"/>
          <w:szCs w:val="22"/>
        </w:rPr>
      </w:pPr>
    </w:p>
    <w:p w14:paraId="2F2A4169" w14:textId="3AD3F40A" w:rsidR="009D7C01" w:rsidRPr="001271B2" w:rsidRDefault="00666F28" w:rsidP="00DB3F3C">
      <w:pPr>
        <w:pStyle w:val="Bezmezer"/>
        <w:numPr>
          <w:ilvl w:val="0"/>
          <w:numId w:val="45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1271B2"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1271B2" w:rsidRDefault="009D7C01" w:rsidP="007E7110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5B2118" w14:textId="77777777" w:rsidR="001C5C3F" w:rsidRPr="001271B2" w:rsidRDefault="001C5C3F" w:rsidP="001C5C3F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>V nabídce dodavatel doloží doklady prokazující splnění:</w:t>
      </w:r>
    </w:p>
    <w:p w14:paraId="1211526A" w14:textId="77777777" w:rsidR="001C5C3F" w:rsidRPr="001271B2" w:rsidRDefault="001C5C3F" w:rsidP="001C5C3F">
      <w:pPr>
        <w:pStyle w:val="Zkladntextodsazen2"/>
        <w:ind w:left="709"/>
        <w:rPr>
          <w:rFonts w:ascii="Arial" w:hAnsi="Arial" w:cs="Arial"/>
          <w:szCs w:val="22"/>
        </w:rPr>
      </w:pPr>
    </w:p>
    <w:p w14:paraId="3D9364EE" w14:textId="77777777" w:rsidR="001C5C3F" w:rsidRPr="001271B2" w:rsidRDefault="001C5C3F" w:rsidP="001C5C3F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 xml:space="preserve">základní způsobilosti podle § 74 ZZVZ. </w:t>
      </w:r>
    </w:p>
    <w:p w14:paraId="5A93CFAF" w14:textId="77777777" w:rsidR="001C5C3F" w:rsidRPr="001271B2" w:rsidRDefault="001C5C3F" w:rsidP="001C5C3F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73934284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>Dle § 74 odst. 1 ZZVZ není způsobilým dodavatel, který</w:t>
      </w:r>
    </w:p>
    <w:p w14:paraId="736BA8E7" w14:textId="77777777" w:rsidR="001C5C3F" w:rsidRPr="001271B2" w:rsidRDefault="001C5C3F" w:rsidP="001C5C3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highlight w:val="white"/>
        </w:rPr>
      </w:pPr>
      <w:r w:rsidRPr="001271B2">
        <w:rPr>
          <w:rFonts w:ascii="Arial" w:hAnsi="Arial" w:cs="Arial"/>
          <w:highlight w:val="white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043B95F1" w14:textId="77777777" w:rsidR="001C5C3F" w:rsidRPr="001271B2" w:rsidRDefault="001C5C3F" w:rsidP="001C5C3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highlight w:val="white"/>
        </w:rPr>
      </w:pPr>
      <w:r w:rsidRPr="001271B2">
        <w:rPr>
          <w:rFonts w:ascii="Arial" w:hAnsi="Arial" w:cs="Arial"/>
          <w:highlight w:val="white"/>
        </w:rPr>
        <w:t>má v České republice nebo v zemi svého sídla v evidenci daní zachycen splatný daňový nedoplatek,</w:t>
      </w:r>
    </w:p>
    <w:p w14:paraId="7CF3E0F1" w14:textId="77777777" w:rsidR="001C5C3F" w:rsidRPr="001271B2" w:rsidRDefault="001C5C3F" w:rsidP="001C5C3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highlight w:val="white"/>
        </w:rPr>
      </w:pPr>
      <w:r w:rsidRPr="001271B2">
        <w:rPr>
          <w:rFonts w:ascii="Arial" w:hAnsi="Arial" w:cs="Arial"/>
          <w:highlight w:val="white"/>
        </w:rPr>
        <w:t>má v České republice nebo v zemi svého sídla splatný nedoplatek na pojistném nebo na penále na veřejné zdravotní pojištění,</w:t>
      </w:r>
    </w:p>
    <w:p w14:paraId="330965B4" w14:textId="77777777" w:rsidR="001C5C3F" w:rsidRPr="001271B2" w:rsidRDefault="001C5C3F" w:rsidP="001C5C3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highlight w:val="white"/>
        </w:rPr>
      </w:pPr>
      <w:r w:rsidRPr="001271B2">
        <w:rPr>
          <w:rFonts w:ascii="Arial" w:hAnsi="Arial" w:cs="Arial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0A8F7074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e)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3BD9BF3F" w14:textId="77777777" w:rsidR="001C5C3F" w:rsidRPr="001271B2" w:rsidRDefault="001C5C3F" w:rsidP="001C5C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14:paraId="2B8ABB11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>Dle § 74 odst. 2 ZZVZ, je-li dodavatelem právnická osoba, musí podmínku podle § 74 odst. 1 písm. a) ZZVZ splňovat tato právnická osoba a zároveň každý člen statutárního orgánu. Je-li členem statutárního orgánu dodavatele právnická osoba, musí podmínku podle § 74 odst. 1 písm. a) ZZVZ splňovat</w:t>
      </w:r>
    </w:p>
    <w:p w14:paraId="0437333A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a)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tato právnická osoba,</w:t>
      </w:r>
    </w:p>
    <w:p w14:paraId="54B4E673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lastRenderedPageBreak/>
        <w:t xml:space="preserve">b)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každý člen statutárního orgánu této právnické osoby a</w:t>
      </w:r>
    </w:p>
    <w:p w14:paraId="3AF9B453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c)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osoba zastupující tuto právnickou osobu v statutárním orgánu dodavatele.</w:t>
      </w:r>
    </w:p>
    <w:p w14:paraId="1887B93C" w14:textId="77777777" w:rsidR="001C5C3F" w:rsidRPr="001271B2" w:rsidRDefault="001C5C3F" w:rsidP="001C5C3F">
      <w:pPr>
        <w:widowControl w:val="0"/>
        <w:autoSpaceDE w:val="0"/>
        <w:autoSpaceDN w:val="0"/>
        <w:adjustRightInd w:val="0"/>
        <w:rPr>
          <w:rFonts w:ascii="Calibri" w:hAnsi="Calibri" w:cs="Calibri"/>
          <w:highlight w:val="white"/>
        </w:rPr>
      </w:pPr>
    </w:p>
    <w:p w14:paraId="29D9E78C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>Dle § 74 odst. 3 ZZVZ účastní-li se zadávacího řízení pobočka závodu</w:t>
      </w:r>
    </w:p>
    <w:p w14:paraId="2794BAE8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a)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zahraniční právnické osoby, musí podmínku podle § 74 odst. 1 písm. a) ZZVZ splňovat tato právnická osoba a vedoucí pobočky závodu,</w:t>
      </w:r>
    </w:p>
    <w:p w14:paraId="0FD30FFB" w14:textId="77777777" w:rsidR="001C5C3F" w:rsidRPr="001271B2" w:rsidRDefault="001C5C3F" w:rsidP="001C5C3F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  <w:highlight w:val="white"/>
        </w:rPr>
        <w:t xml:space="preserve">b)  </w:t>
      </w:r>
      <w:r w:rsidRPr="001271B2">
        <w:rPr>
          <w:rFonts w:ascii="Arial" w:hAnsi="Arial" w:cs="Arial"/>
          <w:szCs w:val="22"/>
          <w:highlight w:val="white"/>
        </w:rPr>
        <w:tab/>
        <w:t>české právnické osoby, musí podmínku podle § 74 odst. 1 písm. a) ZZVZ splňovat osoby uvedené § 74 odst. 2 ZZVZ a vedoucí pobočky závodu.</w:t>
      </w:r>
    </w:p>
    <w:p w14:paraId="2F18BE6A" w14:textId="77777777" w:rsidR="001C5C3F" w:rsidRPr="001271B2" w:rsidRDefault="001C5C3F" w:rsidP="001C5C3F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634DC51E" w14:textId="77777777" w:rsidR="001C5C3F" w:rsidRPr="001271B2" w:rsidRDefault="001C5C3F" w:rsidP="001C5C3F">
      <w:pPr>
        <w:pStyle w:val="Zkladntextodsazen2"/>
        <w:ind w:left="1701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 xml:space="preserve">Dodavatel prokazuje splnění podmínek základní způsobilosti ve vztahu k České republice předložením </w:t>
      </w:r>
    </w:p>
    <w:p w14:paraId="398FFD38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a)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výpisu z evidence Rejstříku trestů ve vztahu k § 74 odst. 1 písm. a) ZZVZ,</w:t>
      </w:r>
    </w:p>
    <w:p w14:paraId="63F227B5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b)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potvrzení příslušného finančního úřadu ve vztahu k § 74 odst. 1 písm. b) ZZVZ,</w:t>
      </w:r>
    </w:p>
    <w:p w14:paraId="5BEA26D7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c)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písemného čestného prohlášení ve vztahu ke spotřební dani ve vztahu k § 74 odst. 1 písm. b) ZZVZ,</w:t>
      </w:r>
    </w:p>
    <w:p w14:paraId="40E0E903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d)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písemného čestného prohlášení ve vztahu k § 74 odst. 1 písm. c) ZZVZ,</w:t>
      </w:r>
    </w:p>
    <w:p w14:paraId="0F57E8F1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e)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potvrzení příslušné okresní správy sociálního zabezpečení ve vztahu k § 74 odst. 1 písm. d) ZZVZ,</w:t>
      </w:r>
    </w:p>
    <w:p w14:paraId="3A9018A7" w14:textId="77777777" w:rsidR="001C5C3F" w:rsidRPr="001271B2" w:rsidRDefault="001C5C3F" w:rsidP="001C5C3F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  <w:highlight w:val="white"/>
        </w:rPr>
        <w:t xml:space="preserve">f)  </w:t>
      </w:r>
      <w:r w:rsidRPr="001271B2">
        <w:rPr>
          <w:rFonts w:ascii="Arial" w:hAnsi="Arial" w:cs="Arial"/>
          <w:szCs w:val="22"/>
          <w:highlight w:val="white"/>
        </w:rPr>
        <w:tab/>
        <w:t>výpisu z obchodního rejstříku, nebo předložením písemného čestného prohlášení v případě, že není v obchodním rejstříku zapsán, ve vztahu k § 74 odst. 1 písm. e) ZZVZ.</w:t>
      </w:r>
    </w:p>
    <w:p w14:paraId="450E93DD" w14:textId="77777777" w:rsidR="001C5C3F" w:rsidRPr="001271B2" w:rsidRDefault="001C5C3F" w:rsidP="001C5C3F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</w:p>
    <w:p w14:paraId="15465992" w14:textId="0221B620" w:rsidR="001C5C3F" w:rsidRPr="008B51B6" w:rsidRDefault="001C5C3F" w:rsidP="008B51B6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>profesní způsobilosti podle § 77 ZZVZ; dodavatel prokazuje splnění profesní způsobilosti ve vztahu k České republice předložením</w:t>
      </w:r>
      <w:r w:rsidR="008B51B6">
        <w:rPr>
          <w:rFonts w:ascii="Arial" w:hAnsi="Arial" w:cs="Arial"/>
          <w:szCs w:val="22"/>
        </w:rPr>
        <w:t xml:space="preserve"> </w:t>
      </w:r>
      <w:r w:rsidRPr="008B51B6">
        <w:rPr>
          <w:rFonts w:ascii="Arial" w:hAnsi="Arial" w:cs="Arial"/>
          <w:szCs w:val="22"/>
        </w:rPr>
        <w:t>výpisu z obchodního rejstříku (§ 77 odst. 1 ZZVZ),</w:t>
      </w:r>
    </w:p>
    <w:p w14:paraId="70FF8D3E" w14:textId="77777777" w:rsidR="001C5C3F" w:rsidRPr="001271B2" w:rsidRDefault="001C5C3F" w:rsidP="001C5C3F">
      <w:pPr>
        <w:rPr>
          <w:rFonts w:ascii="Arial" w:hAnsi="Arial" w:cs="Arial"/>
          <w:sz w:val="22"/>
          <w:szCs w:val="22"/>
        </w:rPr>
      </w:pPr>
    </w:p>
    <w:p w14:paraId="5372FC90" w14:textId="6254A21F" w:rsidR="001C5C3F" w:rsidRPr="001271B2" w:rsidRDefault="001C5C3F" w:rsidP="008B51B6">
      <w:pPr>
        <w:pStyle w:val="Odstavecseseznamem"/>
        <w:ind w:left="1701"/>
        <w:jc w:val="both"/>
        <w:rPr>
          <w:rFonts w:ascii="Arial" w:hAnsi="Arial" w:cs="Arial"/>
        </w:rPr>
      </w:pPr>
      <w:r w:rsidRPr="001271B2">
        <w:rPr>
          <w:rFonts w:ascii="Arial" w:hAnsi="Arial" w:cs="Arial"/>
        </w:rPr>
        <w:t xml:space="preserve">Doklady prokazující splnění profesní způsobilosti dodavatel předložit nemusí, pokud právní předpisy v zemi jeho sídla obdobnou profesní způsobilost nevyžadují. </w:t>
      </w:r>
    </w:p>
    <w:p w14:paraId="7D500FF4" w14:textId="77777777" w:rsidR="001C5C3F" w:rsidRPr="001271B2" w:rsidRDefault="001C5C3F" w:rsidP="001C5C3F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380F636" w14:textId="77777777" w:rsidR="001C5C3F" w:rsidRPr="001271B2" w:rsidRDefault="001C5C3F" w:rsidP="001C5C3F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>Dle § 81 ZZVZ v případě, že byla kvalifikace získána v zahraničí, prokazuje se doklady vydanými podle právního řádu země, ve které byla získána, a to v rozsahu požadovaném zadavatelem.</w:t>
      </w:r>
    </w:p>
    <w:p w14:paraId="05721EC2" w14:textId="77777777" w:rsidR="001C5C3F" w:rsidRPr="001271B2" w:rsidRDefault="001C5C3F" w:rsidP="001C5C3F">
      <w:pPr>
        <w:rPr>
          <w:rFonts w:ascii="Arial" w:hAnsi="Arial" w:cs="Arial"/>
          <w:sz w:val="22"/>
          <w:szCs w:val="22"/>
        </w:rPr>
      </w:pPr>
    </w:p>
    <w:p w14:paraId="0612A13E" w14:textId="77777777" w:rsidR="001C5C3F" w:rsidRPr="001271B2" w:rsidRDefault="001C5C3F" w:rsidP="001C5C3F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13C073CF" w14:textId="77777777" w:rsidR="001C5C3F" w:rsidRPr="001271B2" w:rsidRDefault="001C5C3F" w:rsidP="001C5C3F">
      <w:pPr>
        <w:pStyle w:val="Odstavecseseznamem"/>
        <w:jc w:val="both"/>
        <w:rPr>
          <w:rFonts w:ascii="Arial" w:hAnsi="Arial" w:cs="Arial"/>
        </w:rPr>
      </w:pPr>
    </w:p>
    <w:p w14:paraId="59278D16" w14:textId="77777777" w:rsidR="001C5C3F" w:rsidRPr="001271B2" w:rsidRDefault="001C5C3F" w:rsidP="001C5C3F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>Dle § 83 odst. 1 ZZVZ může dodavatel prokázat určitou část technické kvalifikace nebo profesní způsobilosti s výjimkou profesní způsobilosti podle § 77 odst. 1 ZZVZ prostřednictvím jiných osob. Dodavatel je v takovém případě povinen zadavateli předložit</w:t>
      </w:r>
    </w:p>
    <w:p w14:paraId="5D5C6A5E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a)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3D698F23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b)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15A4F647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c)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doklady o splnění základní způsobilosti podle § 74 ZZVZ jinou osobou a</w:t>
      </w:r>
    </w:p>
    <w:p w14:paraId="7488BCFC" w14:textId="77777777" w:rsidR="001C5C3F" w:rsidRPr="001271B2" w:rsidRDefault="001C5C3F" w:rsidP="001C5C3F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d)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3CC6FC6B" w14:textId="77777777" w:rsidR="001C5C3F" w:rsidRPr="001271B2" w:rsidRDefault="001C5C3F" w:rsidP="001C5C3F">
      <w:pPr>
        <w:pStyle w:val="Odstavecseseznamem"/>
        <w:ind w:left="1134"/>
        <w:jc w:val="both"/>
        <w:rPr>
          <w:rFonts w:ascii="Arial" w:hAnsi="Arial" w:cs="Arial"/>
          <w:highlight w:val="white"/>
        </w:rPr>
      </w:pPr>
    </w:p>
    <w:p w14:paraId="38CE6BDD" w14:textId="77777777" w:rsidR="001C5C3F" w:rsidRPr="001271B2" w:rsidRDefault="001C5C3F" w:rsidP="001C5C3F">
      <w:pPr>
        <w:pStyle w:val="Odstavecseseznamem"/>
        <w:ind w:left="1134"/>
        <w:jc w:val="both"/>
        <w:rPr>
          <w:rFonts w:ascii="Arial" w:hAnsi="Arial" w:cs="Arial"/>
        </w:rPr>
      </w:pPr>
      <w:r w:rsidRPr="001271B2">
        <w:rPr>
          <w:rFonts w:ascii="Arial" w:hAnsi="Arial" w:cs="Arial"/>
          <w:highlight w:val="white"/>
        </w:rPr>
        <w:t xml:space="preserve">Dle § 83 odst. 2 ZZVZ se má za to, že požadavek podle § 83 odst. 1 písm. d) ZZVZ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ZZVZ vztahující se k takové osobě, musí dokument podle </w:t>
      </w:r>
      <w:r w:rsidRPr="001271B2">
        <w:rPr>
          <w:rFonts w:ascii="Arial" w:hAnsi="Arial" w:cs="Arial"/>
          <w:highlight w:val="white"/>
        </w:rPr>
        <w:lastRenderedPageBreak/>
        <w:t>§ 83 odst. 1 písm. d) ZZVZ obsahovat závazek, že jiná osoba bude vykonávat stavební práce či služby, ke kterým se prokazované kritérium kvalifikace vztahuje.</w:t>
      </w:r>
    </w:p>
    <w:p w14:paraId="620CD2B4" w14:textId="77777777" w:rsidR="001C5C3F" w:rsidRPr="001271B2" w:rsidRDefault="001C5C3F" w:rsidP="001C5C3F">
      <w:pPr>
        <w:pStyle w:val="Odstavecseseznamem"/>
        <w:rPr>
          <w:rFonts w:ascii="Arial" w:hAnsi="Arial" w:cs="Arial"/>
        </w:rPr>
      </w:pPr>
    </w:p>
    <w:p w14:paraId="20FC1FEE" w14:textId="77777777" w:rsidR="001C5C3F" w:rsidRPr="001271B2" w:rsidRDefault="001C5C3F" w:rsidP="001C5C3F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1B2"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0361AD74" w14:textId="77777777" w:rsidR="001C5C3F" w:rsidRPr="001271B2" w:rsidRDefault="001C5C3F" w:rsidP="001C5C3F">
      <w:pPr>
        <w:pStyle w:val="Odstavecseseznamem"/>
        <w:rPr>
          <w:rFonts w:ascii="Arial" w:hAnsi="Arial" w:cs="Arial"/>
        </w:rPr>
      </w:pPr>
    </w:p>
    <w:p w14:paraId="5547F343" w14:textId="77777777" w:rsidR="001C5C3F" w:rsidRPr="001271B2" w:rsidRDefault="001C5C3F" w:rsidP="001C5C3F">
      <w:pPr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 w:rsidRPr="001271B2">
        <w:rPr>
          <w:rFonts w:ascii="Arial" w:hAnsi="Arial" w:cs="Arial"/>
          <w:sz w:val="22"/>
          <w:szCs w:val="22"/>
        </w:rPr>
        <w:t>profesní způsobilost podle § 77 ZZVZ v tom rozsahu, v jakém údaje ve výpisu ze seznamu kvalifikovaných dodavatelů prokazují splnění kritérií profesní způsobilosti dle odst. 1 písm. b),</w:t>
      </w:r>
    </w:p>
    <w:p w14:paraId="444C2D0D" w14:textId="77777777" w:rsidR="001C5C3F" w:rsidRPr="001271B2" w:rsidRDefault="001C5C3F" w:rsidP="001C5C3F">
      <w:pPr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 w:rsidRPr="001271B2">
        <w:rPr>
          <w:rFonts w:ascii="Arial" w:hAnsi="Arial" w:cs="Arial"/>
          <w:sz w:val="22"/>
          <w:szCs w:val="22"/>
        </w:rPr>
        <w:t>základní způsobilosti podle § 74 ZZVZ.</w:t>
      </w:r>
    </w:p>
    <w:p w14:paraId="39693226" w14:textId="77777777" w:rsidR="001C5C3F" w:rsidRPr="001271B2" w:rsidRDefault="001C5C3F" w:rsidP="001C5C3F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13B5C143" w14:textId="77777777" w:rsidR="001C5C3F" w:rsidRPr="001271B2" w:rsidRDefault="001C5C3F" w:rsidP="001C5C3F">
      <w:pPr>
        <w:ind w:left="1134"/>
        <w:jc w:val="both"/>
        <w:rPr>
          <w:rFonts w:ascii="Arial" w:hAnsi="Arial" w:cs="Arial"/>
          <w:sz w:val="22"/>
          <w:szCs w:val="22"/>
        </w:rPr>
      </w:pPr>
      <w:r w:rsidRPr="001271B2"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3EC3D891" w14:textId="77777777" w:rsidR="001C5C3F" w:rsidRPr="001271B2" w:rsidRDefault="001C5C3F" w:rsidP="001C5C3F">
      <w:pPr>
        <w:ind w:left="1134"/>
        <w:jc w:val="both"/>
        <w:rPr>
          <w:rFonts w:ascii="Arial" w:hAnsi="Arial" w:cs="Arial"/>
          <w:bCs/>
          <w:sz w:val="22"/>
          <w:szCs w:val="22"/>
        </w:rPr>
      </w:pPr>
    </w:p>
    <w:p w14:paraId="7A581979" w14:textId="77777777" w:rsidR="001C5C3F" w:rsidRPr="001271B2" w:rsidRDefault="001C5C3F" w:rsidP="001C5C3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1271B2">
        <w:rPr>
          <w:rFonts w:ascii="Arial" w:hAnsi="Arial" w:cs="Arial"/>
          <w:bCs/>
          <w:sz w:val="22"/>
          <w:szCs w:val="22"/>
        </w:rPr>
        <w:t>Doklady o kvalifikaci předkládá dodavatel v nabídce v kopiích.</w:t>
      </w:r>
    </w:p>
    <w:p w14:paraId="20D63F41" w14:textId="77777777" w:rsidR="001C5C3F" w:rsidRPr="001271B2" w:rsidRDefault="001C5C3F" w:rsidP="001C5C3F">
      <w:pPr>
        <w:jc w:val="both"/>
        <w:rPr>
          <w:rFonts w:ascii="Arial" w:hAnsi="Arial" w:cs="Arial"/>
          <w:bCs/>
          <w:sz w:val="22"/>
          <w:szCs w:val="22"/>
        </w:rPr>
      </w:pPr>
    </w:p>
    <w:p w14:paraId="564563AC" w14:textId="77777777" w:rsidR="001C5C3F" w:rsidRPr="001271B2" w:rsidRDefault="001C5C3F" w:rsidP="001C5C3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1271B2">
        <w:rPr>
          <w:rFonts w:ascii="Arial" w:hAnsi="Arial" w:cs="Arial"/>
          <w:bCs/>
          <w:sz w:val="22"/>
          <w:szCs w:val="22"/>
        </w:rPr>
        <w:t xml:space="preserve">Dodavatel </w:t>
      </w:r>
      <w:r w:rsidRPr="001271B2">
        <w:rPr>
          <w:rFonts w:ascii="Arial" w:hAnsi="Arial" w:cs="Arial"/>
          <w:bCs/>
          <w:sz w:val="22"/>
          <w:szCs w:val="22"/>
          <w:u w:val="single"/>
        </w:rPr>
        <w:t>nemůže</w:t>
      </w:r>
      <w:r w:rsidRPr="001271B2">
        <w:rPr>
          <w:rFonts w:ascii="Arial" w:hAnsi="Arial" w:cs="Arial"/>
          <w:bCs/>
          <w:sz w:val="22"/>
          <w:szCs w:val="22"/>
        </w:rPr>
        <w:t xml:space="preserve"> nahradit doklady o kvalifikaci </w:t>
      </w:r>
      <w:r w:rsidRPr="001271B2">
        <w:rPr>
          <w:rFonts w:ascii="Arial" w:hAnsi="Arial" w:cs="Arial"/>
          <w:bCs/>
          <w:sz w:val="22"/>
          <w:szCs w:val="22"/>
          <w:u w:val="single"/>
        </w:rPr>
        <w:t>předložením čestného prohlášení.</w:t>
      </w:r>
      <w:r w:rsidRPr="001271B2">
        <w:rPr>
          <w:rFonts w:ascii="Arial" w:hAnsi="Arial" w:cs="Arial"/>
          <w:bCs/>
          <w:sz w:val="22"/>
          <w:szCs w:val="22"/>
        </w:rPr>
        <w:t xml:space="preserve"> Dle § 86 odst. 2 věty druhé ZZVZ může dodavatel nahradit doklady o kvalifikaci předložením jednotného evropského osvědčení pro veřejné zakázky dle § 87 ZZVZ.</w:t>
      </w:r>
    </w:p>
    <w:p w14:paraId="3F0DAD21" w14:textId="77777777" w:rsidR="001C5C3F" w:rsidRPr="001271B2" w:rsidRDefault="001C5C3F" w:rsidP="001C5C3F">
      <w:pPr>
        <w:rPr>
          <w:rFonts w:ascii="Arial" w:hAnsi="Arial" w:cs="Arial"/>
        </w:rPr>
      </w:pPr>
    </w:p>
    <w:p w14:paraId="0AB79732" w14:textId="77777777" w:rsidR="001C5C3F" w:rsidRPr="001271B2" w:rsidRDefault="001C5C3F" w:rsidP="001C5C3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1271B2">
        <w:rPr>
          <w:rFonts w:ascii="Arial" w:hAnsi="Arial" w:cs="Arial"/>
          <w:bCs/>
          <w:sz w:val="22"/>
          <w:szCs w:val="22"/>
        </w:rPr>
        <w:t>S ohledem na § 86 odst. 3 a § 122 odst. 3 písm. a) ZZVZ je vybraný dodavatel povinen předložit zadavateli na základě jeho výzvy před uzavřením smlouvy originály nebo ověřené kopie dokladů o kvalifikaci, pokud již nebyly v zadávacím řízení předloženy.</w:t>
      </w:r>
    </w:p>
    <w:p w14:paraId="4030023A" w14:textId="77777777" w:rsidR="001C5C3F" w:rsidRPr="001271B2" w:rsidRDefault="001C5C3F" w:rsidP="001C5C3F">
      <w:pPr>
        <w:ind w:left="720"/>
        <w:rPr>
          <w:rFonts w:ascii="Arial" w:eastAsia="Calibri" w:hAnsi="Arial" w:cs="Arial"/>
          <w:sz w:val="22"/>
          <w:szCs w:val="22"/>
          <w:highlight w:val="white"/>
        </w:rPr>
      </w:pPr>
    </w:p>
    <w:p w14:paraId="0CD2333B" w14:textId="77777777" w:rsidR="001C5C3F" w:rsidRPr="001271B2" w:rsidRDefault="001C5C3F" w:rsidP="001C5C3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Dle § 86 odst. 5 ZZVZ musí doklady prokazující základní způsobilost podle § 74 ZZVZ a profesní způsobilost podle § 77 odst. 1 ZZVZ prokazovat splnění požadovaného kritéria způsobilosti nejpozději v době 3 měsíců </w:t>
      </w:r>
      <w:r w:rsidRPr="001271B2">
        <w:rPr>
          <w:rFonts w:ascii="Arial" w:hAnsi="Arial" w:cs="Arial"/>
          <w:sz w:val="22"/>
          <w:szCs w:val="22"/>
          <w:highlight w:val="white"/>
          <w:u w:val="single"/>
        </w:rPr>
        <w:t>přede dnem zahájení zadávacího řízení</w:t>
      </w:r>
      <w:r w:rsidRPr="001271B2">
        <w:rPr>
          <w:rFonts w:ascii="Arial" w:hAnsi="Arial" w:cs="Arial"/>
          <w:sz w:val="22"/>
          <w:szCs w:val="22"/>
          <w:highlight w:val="white"/>
        </w:rPr>
        <w:t>.</w:t>
      </w:r>
    </w:p>
    <w:p w14:paraId="77040ED6" w14:textId="77777777" w:rsidR="001C5C3F" w:rsidRPr="001271B2" w:rsidRDefault="001C5C3F" w:rsidP="001C5C3F">
      <w:pPr>
        <w:ind w:left="720"/>
        <w:rPr>
          <w:rFonts w:ascii="Arial" w:eastAsia="Calibri" w:hAnsi="Arial" w:cs="Arial"/>
          <w:sz w:val="22"/>
          <w:szCs w:val="22"/>
        </w:rPr>
      </w:pPr>
    </w:p>
    <w:p w14:paraId="71BA0E9E" w14:textId="77777777" w:rsidR="001C5C3F" w:rsidRPr="001271B2" w:rsidRDefault="001C5C3F" w:rsidP="001C5C3F">
      <w:pPr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1271B2">
        <w:rPr>
          <w:rFonts w:ascii="Arial" w:hAnsi="Arial" w:cs="Arial"/>
          <w:bCs/>
          <w:sz w:val="22"/>
          <w:szCs w:val="22"/>
          <w:highlight w:val="white"/>
        </w:rPr>
        <w:t>Dle § 88 ZZVZ pokud po předložení dokladů nebo prohlášení o kvalifikaci dojde v 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09CFAC60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a)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podmínky kvalifikace jsou nadále splněny,</w:t>
      </w:r>
    </w:p>
    <w:p w14:paraId="7F14A4C8" w14:textId="77777777" w:rsidR="001C5C3F" w:rsidRPr="001271B2" w:rsidRDefault="001C5C3F" w:rsidP="001C5C3F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sz w:val="22"/>
          <w:szCs w:val="22"/>
          <w:highlight w:val="white"/>
        </w:rPr>
      </w:pPr>
      <w:r w:rsidRPr="001271B2">
        <w:rPr>
          <w:rFonts w:ascii="Arial" w:hAnsi="Arial" w:cs="Arial"/>
          <w:sz w:val="22"/>
          <w:szCs w:val="22"/>
          <w:highlight w:val="white"/>
        </w:rPr>
        <w:t xml:space="preserve">b)  </w:t>
      </w:r>
      <w:r w:rsidRPr="001271B2">
        <w:rPr>
          <w:rFonts w:ascii="Arial" w:hAnsi="Arial" w:cs="Arial"/>
          <w:sz w:val="22"/>
          <w:szCs w:val="22"/>
          <w:highlight w:val="white"/>
        </w:rPr>
        <w:tab/>
        <w:t>nedošlo k ovlivnění kritérií pro snížení počtu účastníků zadávacího řízení nebo nabídek a</w:t>
      </w:r>
    </w:p>
    <w:p w14:paraId="5602788D" w14:textId="77777777" w:rsidR="001C5C3F" w:rsidRPr="001271B2" w:rsidRDefault="001C5C3F" w:rsidP="001C5C3F">
      <w:pPr>
        <w:ind w:left="1701" w:hanging="567"/>
        <w:jc w:val="both"/>
        <w:rPr>
          <w:rFonts w:ascii="Arial" w:hAnsi="Arial" w:cs="Arial"/>
          <w:bCs/>
          <w:sz w:val="22"/>
          <w:szCs w:val="22"/>
        </w:rPr>
      </w:pPr>
      <w:r w:rsidRPr="001271B2">
        <w:rPr>
          <w:rFonts w:ascii="Arial" w:hAnsi="Arial" w:cs="Arial"/>
          <w:bCs/>
          <w:sz w:val="22"/>
          <w:szCs w:val="22"/>
          <w:highlight w:val="white"/>
        </w:rPr>
        <w:t xml:space="preserve">c)  </w:t>
      </w:r>
      <w:r w:rsidRPr="001271B2">
        <w:rPr>
          <w:rFonts w:ascii="Arial" w:hAnsi="Arial" w:cs="Arial"/>
          <w:bCs/>
          <w:sz w:val="22"/>
          <w:szCs w:val="22"/>
          <w:highlight w:val="white"/>
        </w:rPr>
        <w:tab/>
        <w:t>nedošlo k ovlivnění kritérií hodnocení nabídek.</w:t>
      </w:r>
    </w:p>
    <w:p w14:paraId="4BD5CA9B" w14:textId="77777777" w:rsidR="004B51E4" w:rsidRPr="001271B2" w:rsidRDefault="004B51E4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5656A213" w14:textId="77777777" w:rsidR="007A0B80" w:rsidRPr="001271B2" w:rsidRDefault="007A0B80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58567B15" w14:textId="274238BA" w:rsidR="009D7C01" w:rsidRPr="001271B2" w:rsidRDefault="006F7B70" w:rsidP="00DB3F3C">
      <w:pPr>
        <w:pStyle w:val="Bezmezer"/>
        <w:numPr>
          <w:ilvl w:val="0"/>
          <w:numId w:val="45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1271B2">
        <w:rPr>
          <w:rFonts w:ascii="Arial" w:hAnsi="Arial" w:cs="Arial"/>
          <w:b/>
          <w:sz w:val="22"/>
          <w:szCs w:val="22"/>
        </w:rPr>
        <w:t>Pravidla pro hodnocení nabídek</w:t>
      </w:r>
    </w:p>
    <w:p w14:paraId="2F34459D" w14:textId="77777777" w:rsidR="004B51E4" w:rsidRPr="001271B2" w:rsidRDefault="004B51E4" w:rsidP="00F02CC1">
      <w:pPr>
        <w:rPr>
          <w:rFonts w:ascii="Arial" w:hAnsi="Arial" w:cs="Arial"/>
          <w:b/>
          <w:iCs/>
          <w:sz w:val="22"/>
          <w:szCs w:val="22"/>
        </w:rPr>
      </w:pPr>
    </w:p>
    <w:p w14:paraId="4A137C8A" w14:textId="3328B091" w:rsidR="009D7C01" w:rsidRPr="001271B2" w:rsidRDefault="003F798F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1271B2">
        <w:rPr>
          <w:rFonts w:ascii="Arial" w:hAnsi="Arial" w:cs="Arial"/>
          <w:szCs w:val="22"/>
        </w:rPr>
        <w:t xml:space="preserve">Nabídky budou hodnoceny podle </w:t>
      </w:r>
      <w:r w:rsidR="004E4A9B" w:rsidRPr="001271B2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1271B2">
        <w:rPr>
          <w:rFonts w:ascii="Arial" w:hAnsi="Arial" w:cs="Arial"/>
          <w:szCs w:val="22"/>
        </w:rPr>
        <w:t xml:space="preserve">tj. </w:t>
      </w:r>
      <w:r w:rsidR="004E4A9B" w:rsidRPr="001271B2">
        <w:rPr>
          <w:rFonts w:ascii="Arial" w:hAnsi="Arial" w:cs="Arial"/>
          <w:iCs/>
          <w:szCs w:val="22"/>
        </w:rPr>
        <w:t>ceny</w:t>
      </w:r>
      <w:r w:rsidR="009D7C01" w:rsidRPr="001271B2">
        <w:rPr>
          <w:rFonts w:ascii="Arial" w:hAnsi="Arial" w:cs="Arial"/>
          <w:iCs/>
          <w:szCs w:val="22"/>
        </w:rPr>
        <w:t xml:space="preserve"> předmětu veřejné zakázky </w:t>
      </w:r>
      <w:r w:rsidR="00BF5C38" w:rsidRPr="001271B2">
        <w:rPr>
          <w:rFonts w:ascii="Arial" w:hAnsi="Arial" w:cs="Arial"/>
          <w:iCs/>
          <w:szCs w:val="22"/>
        </w:rPr>
        <w:t>v Kč s</w:t>
      </w:r>
      <w:r w:rsidR="003D085B">
        <w:rPr>
          <w:rFonts w:ascii="Arial" w:hAnsi="Arial" w:cs="Arial"/>
          <w:iCs/>
          <w:szCs w:val="22"/>
        </w:rPr>
        <w:t> </w:t>
      </w:r>
      <w:r w:rsidR="00BF5C38" w:rsidRPr="001271B2">
        <w:rPr>
          <w:rFonts w:ascii="Arial" w:hAnsi="Arial" w:cs="Arial"/>
          <w:iCs/>
          <w:szCs w:val="22"/>
        </w:rPr>
        <w:t>DPH</w:t>
      </w:r>
      <w:r w:rsidR="003D085B">
        <w:rPr>
          <w:rFonts w:ascii="Arial" w:hAnsi="Arial" w:cs="Arial"/>
          <w:iCs/>
          <w:szCs w:val="22"/>
        </w:rPr>
        <w:t xml:space="preserve"> </w:t>
      </w:r>
      <w:r w:rsidR="004E4A9B" w:rsidRPr="001271B2">
        <w:rPr>
          <w:rFonts w:ascii="Arial" w:hAnsi="Arial" w:cs="Arial"/>
          <w:iCs/>
          <w:szCs w:val="22"/>
        </w:rPr>
        <w:t xml:space="preserve">stanovené v souladu s čl. </w:t>
      </w:r>
      <w:r w:rsidR="00B37AA2">
        <w:rPr>
          <w:rFonts w:ascii="Arial" w:hAnsi="Arial" w:cs="Arial"/>
          <w:iCs/>
          <w:szCs w:val="22"/>
        </w:rPr>
        <w:t>I</w:t>
      </w:r>
      <w:r w:rsidR="004E4A9B" w:rsidRPr="001271B2">
        <w:rPr>
          <w:rFonts w:ascii="Arial" w:hAnsi="Arial" w:cs="Arial"/>
          <w:iCs/>
          <w:szCs w:val="22"/>
        </w:rPr>
        <w:t xml:space="preserve">V této </w:t>
      </w:r>
      <w:r w:rsidR="0049605E" w:rsidRPr="001271B2">
        <w:rPr>
          <w:rFonts w:ascii="Arial" w:hAnsi="Arial" w:cs="Arial"/>
          <w:iCs/>
          <w:szCs w:val="22"/>
        </w:rPr>
        <w:t>ZD</w:t>
      </w:r>
      <w:r w:rsidR="00F02CC1" w:rsidRPr="001271B2">
        <w:rPr>
          <w:rFonts w:ascii="Arial" w:hAnsi="Arial" w:cs="Arial"/>
          <w:iCs/>
          <w:szCs w:val="22"/>
        </w:rPr>
        <w:t xml:space="preserve"> při splnění </w:t>
      </w:r>
      <w:r w:rsidR="00B84513" w:rsidRPr="001271B2">
        <w:rPr>
          <w:rFonts w:ascii="Arial" w:hAnsi="Arial" w:cs="Arial"/>
          <w:iCs/>
          <w:szCs w:val="22"/>
        </w:rPr>
        <w:t xml:space="preserve">požadované </w:t>
      </w:r>
      <w:r w:rsidR="00F02CC1" w:rsidRPr="001271B2">
        <w:rPr>
          <w:rFonts w:ascii="Arial" w:hAnsi="Arial" w:cs="Arial"/>
          <w:iCs/>
          <w:szCs w:val="22"/>
        </w:rPr>
        <w:t>technické specifikace</w:t>
      </w:r>
      <w:r w:rsidR="003D085B">
        <w:rPr>
          <w:rFonts w:ascii="Arial" w:hAnsi="Arial" w:cs="Arial"/>
          <w:iCs/>
          <w:szCs w:val="22"/>
        </w:rPr>
        <w:t>, pro každou část veřejné zakázky samostatně</w:t>
      </w:r>
      <w:r w:rsidR="009D7C01" w:rsidRPr="001271B2">
        <w:rPr>
          <w:rFonts w:ascii="Arial" w:hAnsi="Arial" w:cs="Arial"/>
          <w:iCs/>
          <w:szCs w:val="22"/>
        </w:rPr>
        <w:t>.</w:t>
      </w:r>
    </w:p>
    <w:p w14:paraId="689DA368" w14:textId="77777777" w:rsidR="009D7C01" w:rsidRPr="001271B2" w:rsidRDefault="009D7C01" w:rsidP="007E7110">
      <w:pPr>
        <w:pStyle w:val="Zkladntextodsazen2"/>
        <w:tabs>
          <w:tab w:val="num" w:pos="720"/>
        </w:tabs>
        <w:ind w:left="1134" w:hanging="567"/>
        <w:rPr>
          <w:rFonts w:ascii="Arial" w:hAnsi="Arial" w:cs="Arial"/>
          <w:iCs/>
          <w:szCs w:val="22"/>
        </w:rPr>
      </w:pPr>
    </w:p>
    <w:p w14:paraId="0292AE7E" w14:textId="145258D5" w:rsidR="009D7C01" w:rsidRPr="001271B2" w:rsidRDefault="009D7C01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1271B2">
        <w:rPr>
          <w:rFonts w:ascii="Arial" w:hAnsi="Arial" w:cs="Arial"/>
          <w:szCs w:val="22"/>
        </w:rPr>
        <w:t xml:space="preserve">Jako </w:t>
      </w:r>
      <w:r w:rsidR="00BF5C38" w:rsidRPr="001271B2">
        <w:rPr>
          <w:rFonts w:ascii="Arial" w:hAnsi="Arial" w:cs="Arial"/>
          <w:szCs w:val="22"/>
        </w:rPr>
        <w:t>ekonomicky nejvýhodnější</w:t>
      </w:r>
      <w:r w:rsidRPr="001271B2">
        <w:rPr>
          <w:rFonts w:ascii="Arial" w:hAnsi="Arial" w:cs="Arial"/>
          <w:szCs w:val="22"/>
        </w:rPr>
        <w:t xml:space="preserve"> bude hodnocena nabídka s nejnižší nabídkovou cenou</w:t>
      </w:r>
      <w:r w:rsidR="003D085B">
        <w:rPr>
          <w:rFonts w:ascii="Arial" w:hAnsi="Arial" w:cs="Arial"/>
          <w:szCs w:val="22"/>
        </w:rPr>
        <w:t xml:space="preserve"> </w:t>
      </w:r>
      <w:r w:rsidR="003F1F04">
        <w:rPr>
          <w:rFonts w:ascii="Arial" w:hAnsi="Arial" w:cs="Arial"/>
          <w:szCs w:val="22"/>
        </w:rPr>
        <w:t xml:space="preserve">v </w:t>
      </w:r>
      <w:r w:rsidR="008B51B6" w:rsidRPr="001271B2">
        <w:rPr>
          <w:rFonts w:ascii="Arial" w:hAnsi="Arial" w:cs="Arial"/>
          <w:iCs/>
          <w:szCs w:val="22"/>
        </w:rPr>
        <w:t>Kč s</w:t>
      </w:r>
      <w:r w:rsidR="008B51B6">
        <w:rPr>
          <w:rFonts w:ascii="Arial" w:hAnsi="Arial" w:cs="Arial"/>
          <w:iCs/>
          <w:szCs w:val="22"/>
        </w:rPr>
        <w:t> </w:t>
      </w:r>
      <w:r w:rsidR="008B51B6" w:rsidRPr="001271B2">
        <w:rPr>
          <w:rFonts w:ascii="Arial" w:hAnsi="Arial" w:cs="Arial"/>
          <w:iCs/>
          <w:szCs w:val="22"/>
        </w:rPr>
        <w:t>DPH</w:t>
      </w:r>
      <w:r w:rsidR="008B51B6">
        <w:rPr>
          <w:rFonts w:ascii="Arial" w:hAnsi="Arial" w:cs="Arial"/>
          <w:szCs w:val="22"/>
        </w:rPr>
        <w:t>.</w:t>
      </w:r>
    </w:p>
    <w:p w14:paraId="503CC5DB" w14:textId="77777777" w:rsidR="009D7C01" w:rsidRPr="001271B2" w:rsidRDefault="009D7C01" w:rsidP="007E7110">
      <w:pPr>
        <w:pStyle w:val="Odstavecseseznamem"/>
        <w:tabs>
          <w:tab w:val="num" w:pos="720"/>
        </w:tabs>
        <w:ind w:left="1134" w:hanging="567"/>
        <w:jc w:val="both"/>
        <w:rPr>
          <w:rFonts w:ascii="Arial" w:hAnsi="Arial" w:cs="Arial"/>
        </w:rPr>
      </w:pPr>
    </w:p>
    <w:p w14:paraId="467F313C" w14:textId="45CFAC3B" w:rsidR="009D7C01" w:rsidRPr="001271B2" w:rsidRDefault="009D7C01" w:rsidP="00651228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1271B2">
        <w:rPr>
          <w:rFonts w:ascii="Arial" w:hAnsi="Arial" w:cs="Arial"/>
        </w:rPr>
        <w:t xml:space="preserve">V případě, že dvě a více nabídek budou obsahovat stejnou nejnižší nabídkovou cenu, bude jako </w:t>
      </w:r>
      <w:r w:rsidR="001704E6" w:rsidRPr="001271B2">
        <w:rPr>
          <w:rFonts w:ascii="Arial" w:hAnsi="Arial" w:cs="Arial"/>
        </w:rPr>
        <w:t xml:space="preserve">ekonomicky </w:t>
      </w:r>
      <w:r w:rsidRPr="001271B2">
        <w:rPr>
          <w:rFonts w:ascii="Arial" w:hAnsi="Arial" w:cs="Arial"/>
        </w:rPr>
        <w:t>nejv</w:t>
      </w:r>
      <w:r w:rsidR="001704E6" w:rsidRPr="001271B2">
        <w:rPr>
          <w:rFonts w:ascii="Arial" w:hAnsi="Arial" w:cs="Arial"/>
        </w:rPr>
        <w:t>ý</w:t>
      </w:r>
      <w:r w:rsidRPr="001271B2">
        <w:rPr>
          <w:rFonts w:ascii="Arial" w:hAnsi="Arial" w:cs="Arial"/>
        </w:rPr>
        <w:t>hodnější vybrána ta z nabídek se stejnou nejnižší nabídkovou cenou, která byla doručena zadavateli dříve.</w:t>
      </w:r>
    </w:p>
    <w:p w14:paraId="224AFC1D" w14:textId="77777777" w:rsidR="006F6329" w:rsidRDefault="006F6329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337131C0" w14:textId="77777777" w:rsidR="00814E07" w:rsidRPr="001271B2" w:rsidRDefault="00814E07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0E658E0D" w14:textId="66167410" w:rsidR="009D7C01" w:rsidRPr="001271B2" w:rsidRDefault="009D7C01" w:rsidP="00DB3F3C">
      <w:pPr>
        <w:pStyle w:val="Bezmezer"/>
        <w:numPr>
          <w:ilvl w:val="0"/>
          <w:numId w:val="45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1271B2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 w:rsidRPr="001271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71B2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1271B2" w:rsidRDefault="009D7C01" w:rsidP="007E7110">
      <w:pPr>
        <w:rPr>
          <w:rFonts w:ascii="Arial" w:hAnsi="Arial" w:cs="Arial"/>
        </w:rPr>
      </w:pPr>
    </w:p>
    <w:p w14:paraId="437B9444" w14:textId="3EB95B15" w:rsidR="009D7C01" w:rsidRPr="001271B2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 xml:space="preserve">Zadavatel nepřipouští </w:t>
      </w:r>
      <w:r w:rsidR="00C67A04" w:rsidRPr="001271B2">
        <w:rPr>
          <w:rFonts w:ascii="Arial" w:hAnsi="Arial" w:cs="Arial"/>
          <w:szCs w:val="22"/>
        </w:rPr>
        <w:t>předložení variant</w:t>
      </w:r>
      <w:r w:rsidRPr="001271B2">
        <w:rPr>
          <w:rFonts w:ascii="Arial" w:hAnsi="Arial" w:cs="Arial"/>
          <w:szCs w:val="22"/>
        </w:rPr>
        <w:t xml:space="preserve"> nabídky.</w:t>
      </w:r>
    </w:p>
    <w:p w14:paraId="45E5458D" w14:textId="77777777" w:rsidR="00B53582" w:rsidRPr="001271B2" w:rsidRDefault="00B53582" w:rsidP="00225A54">
      <w:pPr>
        <w:rPr>
          <w:rFonts w:ascii="Arial" w:hAnsi="Arial" w:cs="Arial"/>
        </w:rPr>
      </w:pPr>
    </w:p>
    <w:p w14:paraId="101F77C2" w14:textId="3B0A7348" w:rsidR="00B53582" w:rsidRPr="001271B2" w:rsidRDefault="00B53582" w:rsidP="00B53582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>Zadavatel může ověřovat věrohodnost poskytnutých údajů, dokladů, vzorků nebo modelů a může si je opatřovat také sám. Vzorky může zadavatel podrobovat zkouškám a vycházet z výsledků těchto zkoušek</w:t>
      </w:r>
      <w:r w:rsidR="00B37AA2">
        <w:rPr>
          <w:rFonts w:ascii="Arial" w:hAnsi="Arial" w:cs="Arial"/>
          <w:szCs w:val="22"/>
        </w:rPr>
        <w:t>.</w:t>
      </w:r>
    </w:p>
    <w:p w14:paraId="3D56767A" w14:textId="77777777" w:rsidR="00B53582" w:rsidRPr="001271B2" w:rsidRDefault="00B53582" w:rsidP="00B53582">
      <w:pPr>
        <w:pStyle w:val="Zkladntextodsazen2"/>
        <w:ind w:left="1134"/>
        <w:rPr>
          <w:rFonts w:ascii="Arial" w:hAnsi="Arial" w:cs="Arial"/>
          <w:szCs w:val="22"/>
        </w:rPr>
      </w:pPr>
    </w:p>
    <w:p w14:paraId="4DB82FF8" w14:textId="77777777" w:rsidR="00BA0204" w:rsidRPr="00BA0204" w:rsidRDefault="00BA0204" w:rsidP="00BA0204">
      <w:pPr>
        <w:numPr>
          <w:ilvl w:val="0"/>
          <w:numId w:val="9"/>
        </w:numPr>
        <w:tabs>
          <w:tab w:val="clear" w:pos="1080"/>
        </w:tabs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BA0204">
        <w:rPr>
          <w:rFonts w:ascii="Arial" w:hAnsi="Arial" w:cs="Arial"/>
          <w:bCs/>
          <w:sz w:val="22"/>
          <w:szCs w:val="22"/>
        </w:rPr>
        <w:t>Nelze-li zjistit údaje o skutečném majiteli</w:t>
      </w:r>
      <w:r w:rsidRPr="00BA0204">
        <w:rPr>
          <w:bCs/>
          <w:sz w:val="22"/>
          <w:szCs w:val="22"/>
          <w:vertAlign w:val="superscript"/>
        </w:rPr>
        <w:footnoteReference w:id="1"/>
      </w:r>
      <w:r w:rsidRPr="00BA0204">
        <w:rPr>
          <w:rFonts w:ascii="Arial" w:hAnsi="Arial" w:cs="Arial"/>
          <w:bCs/>
          <w:sz w:val="22"/>
          <w:szCs w:val="22"/>
        </w:rPr>
        <w:t xml:space="preserve"> vybraného dodavatele, který je právnickou osobou, z Evidence skutečných majitelů</w:t>
      </w:r>
      <w:r w:rsidRPr="00BA0204">
        <w:rPr>
          <w:bCs/>
          <w:sz w:val="22"/>
          <w:szCs w:val="22"/>
          <w:vertAlign w:val="superscript"/>
        </w:rPr>
        <w:footnoteReference w:id="2"/>
      </w:r>
      <w:r w:rsidRPr="00BA0204">
        <w:rPr>
          <w:rFonts w:ascii="Arial" w:hAnsi="Arial" w:cs="Arial"/>
          <w:bCs/>
          <w:sz w:val="22"/>
          <w:szCs w:val="22"/>
        </w:rPr>
        <w:t xml:space="preserve">, vyzve zadavatel </w:t>
      </w:r>
      <w:r w:rsidRPr="00BA0204">
        <w:rPr>
          <w:rFonts w:ascii="Arial" w:hAnsi="Arial" w:cs="Arial"/>
          <w:sz w:val="22"/>
          <w:szCs w:val="22"/>
        </w:rPr>
        <w:t>v souladu s § 122 odst. 5 ZZVZ</w:t>
      </w:r>
      <w:r w:rsidRPr="00BA0204">
        <w:rPr>
          <w:rFonts w:ascii="Arial" w:hAnsi="Arial" w:cs="Arial"/>
          <w:bCs/>
          <w:sz w:val="22"/>
          <w:szCs w:val="22"/>
        </w:rPr>
        <w:t xml:space="preserve"> vybraného dodavatele, který je právnickou osobou, k předložení výpisu z evidence obdobné evidenci údajů o skutečných majitelích nebo</w:t>
      </w:r>
    </w:p>
    <w:p w14:paraId="2E15265F" w14:textId="77777777" w:rsidR="00BA0204" w:rsidRPr="00BA0204" w:rsidRDefault="00BA0204" w:rsidP="00BA020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BA0204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BA0204">
        <w:rPr>
          <w:rFonts w:ascii="Arial" w:hAnsi="Arial" w:cs="Arial"/>
          <w:color w:val="000000"/>
          <w:sz w:val="22"/>
          <w:szCs w:val="22"/>
          <w:highlight w:val="white"/>
        </w:rPr>
        <w:tab/>
        <w:t>ke sdělení identifikačních údajů všech osob, které jsou jeho skutečným majitelem a</w:t>
      </w:r>
    </w:p>
    <w:p w14:paraId="7C6DC5DA" w14:textId="77777777" w:rsidR="00BA0204" w:rsidRPr="00BA0204" w:rsidRDefault="00BA0204" w:rsidP="00BA0204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BA0204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BA0204">
        <w:rPr>
          <w:rFonts w:ascii="Arial" w:hAnsi="Arial" w:cs="Arial"/>
          <w:color w:val="000000"/>
          <w:sz w:val="22"/>
          <w:szCs w:val="22"/>
          <w:highlight w:val="white"/>
        </w:rPr>
        <w:tab/>
        <w:t>k předložení dokladů, z nichž vyplývá vztah všech osob podle písmene a) k dodavateli; těmito doklady jsou zejména</w:t>
      </w:r>
    </w:p>
    <w:p w14:paraId="1A4C3701" w14:textId="77777777" w:rsidR="00BA0204" w:rsidRPr="00BA0204" w:rsidRDefault="00BA0204" w:rsidP="00BA0204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BA0204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78E6F01C" w14:textId="77777777" w:rsidR="00BA0204" w:rsidRPr="00BA0204" w:rsidRDefault="00BA0204" w:rsidP="00BA0204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BA0204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BA0204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4E965EB4" w14:textId="77777777" w:rsidR="00BA0204" w:rsidRPr="00BA0204" w:rsidRDefault="00BA0204" w:rsidP="00BA0204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BA0204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79BBF508" w14:textId="77777777" w:rsidR="00BA0204" w:rsidRPr="00BA0204" w:rsidRDefault="00BA0204" w:rsidP="00BA0204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BA0204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6267D0E9" w14:textId="3AB42559" w:rsidR="00793409" w:rsidRPr="001271B2" w:rsidRDefault="00BA0204" w:rsidP="00BA0204">
      <w:pPr>
        <w:widowControl w:val="0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highlight w:val="white"/>
        </w:rPr>
      </w:pPr>
      <w:r w:rsidRPr="00BA0204">
        <w:rPr>
          <w:rFonts w:ascii="Arial" w:hAnsi="Arial" w:cs="Arial"/>
          <w:sz w:val="22"/>
          <w:szCs w:val="22"/>
        </w:rPr>
        <w:t xml:space="preserve">V souladu s § 122 odst. 7 ZZVZ </w:t>
      </w:r>
      <w:r w:rsidRPr="00BA0204">
        <w:rPr>
          <w:rFonts w:ascii="Arial" w:eastAsiaTheme="minorHAnsi" w:hAnsi="Arial" w:cs="Arial"/>
          <w:sz w:val="22"/>
          <w:szCs w:val="22"/>
          <w:lang w:eastAsia="en-US"/>
        </w:rPr>
        <w:t>zadavatel vyloučí účastníka zadávacího řízení, který nepředložil údaje nebo doklady podle tohoto odstavce.</w:t>
      </w:r>
    </w:p>
    <w:p w14:paraId="5CF9D678" w14:textId="77777777" w:rsidR="00B53582" w:rsidRPr="001271B2" w:rsidRDefault="00B53582" w:rsidP="00B53582">
      <w:pPr>
        <w:pStyle w:val="Odstavecseseznamem"/>
        <w:rPr>
          <w:rFonts w:ascii="Arial" w:hAnsi="Arial" w:cs="Arial"/>
        </w:rPr>
      </w:pPr>
    </w:p>
    <w:p w14:paraId="0005B62B" w14:textId="05AB7F00" w:rsidR="009D7C01" w:rsidRPr="001271B2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 xml:space="preserve">Zadavatel </w:t>
      </w:r>
      <w:r w:rsidR="009F2556" w:rsidRPr="001271B2">
        <w:rPr>
          <w:rFonts w:ascii="Arial" w:hAnsi="Arial" w:cs="Arial"/>
          <w:szCs w:val="22"/>
        </w:rPr>
        <w:t>zruší nebo může zrušit</w:t>
      </w:r>
      <w:r w:rsidRPr="001271B2">
        <w:rPr>
          <w:rFonts w:ascii="Arial" w:hAnsi="Arial" w:cs="Arial"/>
          <w:szCs w:val="22"/>
        </w:rPr>
        <w:t xml:space="preserve"> </w:t>
      </w:r>
      <w:r w:rsidR="006F6329" w:rsidRPr="001271B2">
        <w:rPr>
          <w:rFonts w:ascii="Arial" w:hAnsi="Arial" w:cs="Arial"/>
          <w:szCs w:val="22"/>
        </w:rPr>
        <w:t>zadávací</w:t>
      </w:r>
      <w:r w:rsidRPr="001271B2">
        <w:rPr>
          <w:rFonts w:ascii="Arial" w:hAnsi="Arial" w:cs="Arial"/>
          <w:szCs w:val="22"/>
        </w:rPr>
        <w:t xml:space="preserve"> řízení </w:t>
      </w:r>
      <w:r w:rsidR="009F2556" w:rsidRPr="001271B2">
        <w:rPr>
          <w:rFonts w:ascii="Arial" w:hAnsi="Arial" w:cs="Arial"/>
          <w:szCs w:val="22"/>
        </w:rPr>
        <w:t>pouze z důvodů uvedených v</w:t>
      </w:r>
      <w:r w:rsidR="00B941F1" w:rsidRPr="001271B2">
        <w:rPr>
          <w:rFonts w:ascii="Arial" w:hAnsi="Arial" w:cs="Arial"/>
          <w:szCs w:val="22"/>
        </w:rPr>
        <w:t> § </w:t>
      </w:r>
      <w:r w:rsidR="009F2556" w:rsidRPr="001271B2">
        <w:rPr>
          <w:rFonts w:ascii="Arial" w:hAnsi="Arial" w:cs="Arial"/>
          <w:szCs w:val="22"/>
        </w:rPr>
        <w:t>127</w:t>
      </w:r>
      <w:r w:rsidR="00B941F1" w:rsidRPr="001271B2">
        <w:rPr>
          <w:rFonts w:ascii="Arial" w:hAnsi="Arial" w:cs="Arial"/>
          <w:szCs w:val="22"/>
        </w:rPr>
        <w:t> </w:t>
      </w:r>
      <w:r w:rsidR="009F2556" w:rsidRPr="001271B2">
        <w:rPr>
          <w:rFonts w:ascii="Arial" w:hAnsi="Arial" w:cs="Arial"/>
          <w:szCs w:val="22"/>
        </w:rPr>
        <w:t>Z</w:t>
      </w:r>
      <w:r w:rsidR="006F6329" w:rsidRPr="001271B2">
        <w:rPr>
          <w:rFonts w:ascii="Arial" w:hAnsi="Arial" w:cs="Arial"/>
          <w:szCs w:val="22"/>
        </w:rPr>
        <w:t>ZVZ.</w:t>
      </w:r>
    </w:p>
    <w:p w14:paraId="762A330F" w14:textId="77777777" w:rsidR="009D7C01" w:rsidRPr="001271B2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023D4FC5" w14:textId="49B193F0" w:rsidR="00A54683" w:rsidRDefault="00B53582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1271B2">
        <w:rPr>
          <w:rFonts w:ascii="Arial" w:hAnsi="Arial" w:cs="Arial"/>
          <w:szCs w:val="22"/>
        </w:rPr>
        <w:t>Dodavateli</w:t>
      </w:r>
      <w:r w:rsidR="00A54683" w:rsidRPr="001271B2">
        <w:rPr>
          <w:rFonts w:ascii="Arial" w:hAnsi="Arial" w:cs="Arial"/>
          <w:szCs w:val="22"/>
        </w:rPr>
        <w:t xml:space="preserve"> nenáleží náhrada nákladů, které vynaložil v souvislosti se svou účastí </w:t>
      </w:r>
      <w:r w:rsidR="006F6329" w:rsidRPr="001271B2">
        <w:rPr>
          <w:rFonts w:ascii="Arial" w:hAnsi="Arial" w:cs="Arial"/>
          <w:szCs w:val="22"/>
        </w:rPr>
        <w:t>v zadávacím</w:t>
      </w:r>
      <w:r w:rsidR="00A54683" w:rsidRPr="001271B2">
        <w:rPr>
          <w:rFonts w:ascii="Arial" w:hAnsi="Arial" w:cs="Arial"/>
          <w:szCs w:val="22"/>
        </w:rPr>
        <w:t xml:space="preserve"> řízení.</w:t>
      </w:r>
    </w:p>
    <w:p w14:paraId="2B42AE61" w14:textId="77777777" w:rsidR="008B51B6" w:rsidRDefault="008B51B6" w:rsidP="008B51B6">
      <w:pPr>
        <w:pStyle w:val="Zkladntextodsazen2"/>
        <w:rPr>
          <w:rFonts w:ascii="Arial" w:hAnsi="Arial" w:cs="Arial"/>
          <w:szCs w:val="22"/>
        </w:rPr>
      </w:pPr>
    </w:p>
    <w:p w14:paraId="38287F4E" w14:textId="77777777" w:rsidR="008B51B6" w:rsidRPr="001271B2" w:rsidRDefault="008B51B6" w:rsidP="008B51B6">
      <w:pPr>
        <w:pStyle w:val="Zkladntextodsazen2"/>
        <w:rPr>
          <w:rFonts w:ascii="Arial" w:hAnsi="Arial" w:cs="Arial"/>
          <w:szCs w:val="22"/>
        </w:rPr>
      </w:pPr>
    </w:p>
    <w:p w14:paraId="373A2BBD" w14:textId="77777777" w:rsidR="00DA07AD" w:rsidRDefault="00DA07AD" w:rsidP="00DB3F3C">
      <w:pPr>
        <w:pStyle w:val="Zkladntextodsazen2"/>
        <w:numPr>
          <w:ilvl w:val="0"/>
          <w:numId w:val="45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>Vyhrazená změna závazku</w:t>
      </w:r>
    </w:p>
    <w:p w14:paraId="4DACC727" w14:textId="77777777" w:rsidR="00DA07AD" w:rsidRDefault="00DA07AD" w:rsidP="00DA07AD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786106AB" w14:textId="77777777" w:rsidR="00DA07AD" w:rsidRDefault="00DA07AD" w:rsidP="00DA07AD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3D49D6B7" w14:textId="77777777" w:rsidR="00DA07AD" w:rsidRDefault="00DA07AD" w:rsidP="00DA07AD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54BF096A" w14:textId="77777777" w:rsidR="00DA07AD" w:rsidRDefault="00DA07AD" w:rsidP="00DA07AD">
      <w:pPr>
        <w:pStyle w:val="Zkladntextodsazen2"/>
        <w:numPr>
          <w:ilvl w:val="0"/>
          <w:numId w:val="4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3FD906AB" w14:textId="77777777" w:rsidR="00DA07AD" w:rsidRDefault="00DA07AD" w:rsidP="00DA07AD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3E19BD3" w14:textId="77777777" w:rsidR="00DA07AD" w:rsidRDefault="00DA07AD" w:rsidP="00DA07AD">
      <w:pPr>
        <w:pStyle w:val="Zkladntextodsazen2"/>
        <w:numPr>
          <w:ilvl w:val="0"/>
          <w:numId w:val="4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0123AEFE" w14:textId="77777777" w:rsidR="00DA07AD" w:rsidRDefault="00DA07AD" w:rsidP="00DA07AD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50FD08BC" w14:textId="77777777" w:rsidR="00DA07AD" w:rsidRDefault="00DA07AD" w:rsidP="00DA07AD">
      <w:pPr>
        <w:pStyle w:val="Zkladntextodsazen2"/>
        <w:numPr>
          <w:ilvl w:val="0"/>
          <w:numId w:val="4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1644F290" w14:textId="77777777" w:rsidR="00DA07AD" w:rsidRDefault="00DA07AD" w:rsidP="00DA07AD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E1A2A38" w14:textId="77777777" w:rsidR="00DA07AD" w:rsidRDefault="00DA07AD" w:rsidP="00DA07AD">
      <w:pPr>
        <w:pStyle w:val="Zkladntextodsazen2"/>
        <w:numPr>
          <w:ilvl w:val="0"/>
          <w:numId w:val="4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k převzetí práv a povinností ze smlouvy na veřejnou zakázku mohou být zadavatelem postupně vyzývání dodavatelé v pořadí, v jakém se umístili v rámci hodnocení nabídek, </w:t>
      </w:r>
    </w:p>
    <w:p w14:paraId="7CD2911D" w14:textId="77777777" w:rsidR="00DA07AD" w:rsidRPr="00FE170D" w:rsidRDefault="00DA07AD" w:rsidP="00DA07AD">
      <w:pPr>
        <w:ind w:left="1134" w:hanging="567"/>
        <w:rPr>
          <w:rFonts w:ascii="Arial" w:hAnsi="Arial" w:cs="Arial"/>
        </w:rPr>
      </w:pPr>
    </w:p>
    <w:p w14:paraId="3515FF98" w14:textId="77777777" w:rsidR="00DA07AD" w:rsidRDefault="00DA07AD" w:rsidP="00DA07AD">
      <w:pPr>
        <w:pStyle w:val="Zkladntextodsazen2"/>
        <w:numPr>
          <w:ilvl w:val="0"/>
          <w:numId w:val="43"/>
        </w:numPr>
        <w:ind w:left="1134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>prokazovat splnění požadovaného kritéria 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27FB4003" w14:textId="77777777" w:rsidR="00DA07AD" w:rsidRPr="001271B2" w:rsidRDefault="00DA07AD" w:rsidP="00DA07AD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24823496" w14:textId="77777777" w:rsidR="00B16D19" w:rsidRPr="001271B2" w:rsidRDefault="00B16D19" w:rsidP="007E7110">
      <w:pPr>
        <w:rPr>
          <w:rFonts w:ascii="Arial" w:hAnsi="Arial" w:cs="Arial"/>
          <w:sz w:val="22"/>
          <w:szCs w:val="22"/>
        </w:rPr>
      </w:pPr>
    </w:p>
    <w:p w14:paraId="52D82FD6" w14:textId="77777777" w:rsidR="00DE7400" w:rsidRDefault="00DE7400" w:rsidP="007E7110">
      <w:pPr>
        <w:rPr>
          <w:rFonts w:ascii="Arial" w:hAnsi="Arial" w:cs="Arial"/>
          <w:sz w:val="22"/>
          <w:szCs w:val="22"/>
        </w:rPr>
      </w:pPr>
    </w:p>
    <w:p w14:paraId="5380133D" w14:textId="77777777" w:rsidR="008B51B6" w:rsidRPr="001271B2" w:rsidRDefault="008B51B6" w:rsidP="007E7110">
      <w:pPr>
        <w:rPr>
          <w:rFonts w:ascii="Arial" w:hAnsi="Arial" w:cs="Arial"/>
          <w:sz w:val="22"/>
          <w:szCs w:val="22"/>
        </w:rPr>
      </w:pPr>
    </w:p>
    <w:p w14:paraId="24620987" w14:textId="3FEDCE0A" w:rsidR="009D7C01" w:rsidRPr="001271B2" w:rsidRDefault="00B316E1" w:rsidP="00DB3F3C">
      <w:pPr>
        <w:pStyle w:val="Odstavecseseznamem"/>
        <w:numPr>
          <w:ilvl w:val="0"/>
          <w:numId w:val="45"/>
        </w:numPr>
        <w:ind w:left="567" w:hanging="567"/>
        <w:rPr>
          <w:rFonts w:ascii="Arial" w:hAnsi="Arial" w:cs="Arial"/>
          <w:b/>
          <w:bCs/>
        </w:rPr>
      </w:pPr>
      <w:r w:rsidRPr="001271B2">
        <w:rPr>
          <w:rFonts w:ascii="Arial" w:hAnsi="Arial" w:cs="Arial"/>
          <w:b/>
          <w:bCs/>
        </w:rPr>
        <w:t>Vysvětlení zadávací dokumentace</w:t>
      </w:r>
      <w:r w:rsidR="001C5C3F" w:rsidRPr="001271B2">
        <w:rPr>
          <w:rFonts w:ascii="Arial" w:hAnsi="Arial" w:cs="Arial"/>
          <w:b/>
          <w:bCs/>
        </w:rPr>
        <w:t>, změna a doplnění zadávací dokumentace</w:t>
      </w:r>
    </w:p>
    <w:p w14:paraId="601454A3" w14:textId="77777777" w:rsidR="009D7C01" w:rsidRPr="001271B2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11908" w14:textId="187AEC20" w:rsidR="001C5C3F" w:rsidRPr="001271B2" w:rsidRDefault="001C5C3F" w:rsidP="001C5C3F">
      <w:pPr>
        <w:numPr>
          <w:ilvl w:val="0"/>
          <w:numId w:val="41"/>
        </w:numPr>
        <w:ind w:left="1134" w:hanging="567"/>
        <w:jc w:val="both"/>
        <w:rPr>
          <w:rFonts w:ascii="Arial" w:hAnsi="Arial" w:cs="Arial"/>
          <w:bCs/>
          <w:sz w:val="22"/>
          <w:szCs w:val="22"/>
        </w:rPr>
      </w:pPr>
      <w:r w:rsidRPr="001271B2">
        <w:rPr>
          <w:rFonts w:ascii="Arial" w:hAnsi="Arial" w:cs="Arial"/>
          <w:bCs/>
          <w:sz w:val="22"/>
          <w:szCs w:val="22"/>
        </w:rPr>
        <w:t xml:space="preserve">Dodavatel je oprávněn požádat zadavatele o vysvětlení zadávací dokumentace. Písemnou žádost je možné doručit v elektronické podobě prostřednictvím elektronického nástroje E-ZAK, datovou zprávou do datové schránky zadavatele (identifikátor datové schránky zadavatele je 7puaa4c) nebo na elektronickou adresu zadavatele </w:t>
      </w:r>
      <w:hyperlink r:id="rId11" w:history="1">
        <w:r w:rsidR="00B37AA2" w:rsidRPr="0073669B">
          <w:rPr>
            <w:rStyle w:val="Hypertextovodkaz"/>
            <w:rFonts w:ascii="Arial" w:hAnsi="Arial" w:cs="Arial"/>
            <w:bCs/>
            <w:sz w:val="22"/>
            <w:szCs w:val="22"/>
          </w:rPr>
          <w:t>podatelna@cs.mfcr.cz</w:t>
        </w:r>
      </w:hyperlink>
      <w:r w:rsidR="0044498F">
        <w:rPr>
          <w:rFonts w:ascii="Arial" w:hAnsi="Arial" w:cs="Arial"/>
          <w:bCs/>
          <w:sz w:val="22"/>
          <w:szCs w:val="22"/>
        </w:rPr>
        <w:t>.</w:t>
      </w:r>
      <w:r w:rsidR="00B37AA2">
        <w:rPr>
          <w:rFonts w:ascii="Arial" w:hAnsi="Arial" w:cs="Arial"/>
          <w:bCs/>
          <w:sz w:val="22"/>
          <w:szCs w:val="22"/>
        </w:rPr>
        <w:t xml:space="preserve"> </w:t>
      </w:r>
    </w:p>
    <w:p w14:paraId="57DA1FDF" w14:textId="77777777" w:rsidR="001C5C3F" w:rsidRPr="001271B2" w:rsidRDefault="001C5C3F" w:rsidP="001C5C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05914A" w14:textId="77777777" w:rsidR="001C5C3F" w:rsidRPr="001271B2" w:rsidRDefault="001C5C3F" w:rsidP="001C5C3F">
      <w:pPr>
        <w:numPr>
          <w:ilvl w:val="0"/>
          <w:numId w:val="41"/>
        </w:numPr>
        <w:ind w:left="1134" w:hanging="567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271B2">
        <w:rPr>
          <w:rFonts w:ascii="Arial" w:eastAsia="Calibri" w:hAnsi="Arial" w:cs="Arial"/>
          <w:sz w:val="22"/>
          <w:szCs w:val="22"/>
        </w:rPr>
        <w:t>Zadavatel uveřejní vysvětlení zadávací dokumentace a změnu nebo doplnění zadávací dokumentace na svém profilu zadavatele.</w:t>
      </w:r>
    </w:p>
    <w:p w14:paraId="7EA3B792" w14:textId="77777777" w:rsidR="001C5C3F" w:rsidRPr="001271B2" w:rsidRDefault="001C5C3F" w:rsidP="001C5C3F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00A87377" w14:textId="77777777" w:rsidR="007A0B80" w:rsidRPr="001271B2" w:rsidRDefault="007A0B80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7D16177F" w14:textId="48CAEFBA" w:rsidR="00830DDC" w:rsidRPr="001271B2" w:rsidRDefault="001C5C3F" w:rsidP="00DB3F3C">
      <w:pPr>
        <w:pStyle w:val="Zkladntextodsazen2"/>
        <w:numPr>
          <w:ilvl w:val="0"/>
          <w:numId w:val="45"/>
        </w:numPr>
        <w:ind w:left="567" w:hanging="567"/>
        <w:jc w:val="left"/>
        <w:rPr>
          <w:rFonts w:ascii="Arial" w:hAnsi="Arial" w:cs="Arial"/>
          <w:b/>
          <w:szCs w:val="22"/>
        </w:rPr>
      </w:pPr>
      <w:r w:rsidRPr="001271B2">
        <w:rPr>
          <w:rFonts w:ascii="Arial" w:hAnsi="Arial" w:cs="Arial"/>
          <w:b/>
          <w:szCs w:val="22"/>
        </w:rPr>
        <w:t>Forma a způsob podání nabídky</w:t>
      </w:r>
    </w:p>
    <w:p w14:paraId="53904F08" w14:textId="77777777" w:rsidR="00830DDC" w:rsidRPr="001271B2" w:rsidRDefault="00830DDC" w:rsidP="00826928">
      <w:pPr>
        <w:pStyle w:val="Zkladntextodsazen2"/>
        <w:ind w:left="567"/>
        <w:rPr>
          <w:rFonts w:ascii="Arial" w:hAnsi="Arial" w:cs="Arial"/>
          <w:szCs w:val="22"/>
        </w:rPr>
      </w:pPr>
    </w:p>
    <w:p w14:paraId="55E16C00" w14:textId="77777777" w:rsidR="001C5C3F" w:rsidRPr="001271B2" w:rsidRDefault="001C5C3F" w:rsidP="001C5C3F">
      <w:pPr>
        <w:numPr>
          <w:ilvl w:val="0"/>
          <w:numId w:val="42"/>
        </w:numPr>
        <w:spacing w:after="240"/>
        <w:ind w:left="1134" w:hanging="567"/>
        <w:jc w:val="both"/>
        <w:rPr>
          <w:rFonts w:ascii="Arial" w:eastAsiaTheme="minorHAnsi" w:hAnsi="Arial" w:cs="Arial"/>
          <w:sz w:val="22"/>
          <w:szCs w:val="22"/>
        </w:rPr>
      </w:pPr>
      <w:r w:rsidRPr="001271B2">
        <w:rPr>
          <w:rFonts w:ascii="Arial" w:eastAsiaTheme="minorHAnsi" w:hAnsi="Arial" w:cs="Arial"/>
          <w:sz w:val="22"/>
          <w:szCs w:val="22"/>
        </w:rPr>
        <w:t xml:space="preserve">Nabídku je možné podat </w:t>
      </w:r>
      <w:r w:rsidRPr="001271B2">
        <w:rPr>
          <w:rFonts w:ascii="Arial" w:eastAsiaTheme="minorHAnsi" w:hAnsi="Arial" w:cs="Arial"/>
          <w:b/>
          <w:bCs/>
          <w:sz w:val="22"/>
          <w:szCs w:val="22"/>
        </w:rPr>
        <w:t>výhradně prostřednictvím elektronického nástroje E-ZAK</w:t>
      </w:r>
      <w:r w:rsidRPr="001271B2">
        <w:rPr>
          <w:rFonts w:ascii="Arial" w:eastAsiaTheme="minorHAnsi" w:hAnsi="Arial" w:cs="Arial"/>
          <w:sz w:val="22"/>
          <w:szCs w:val="22"/>
        </w:rPr>
        <w:t xml:space="preserve"> dostupného na internetové adrese </w:t>
      </w:r>
      <w:hyperlink r:id="rId12" w:history="1">
        <w:r w:rsidRPr="001271B2">
          <w:rPr>
            <w:rFonts w:ascii="Arial" w:eastAsiaTheme="minorHAnsi" w:hAnsi="Arial" w:cs="Arial"/>
            <w:sz w:val="22"/>
            <w:szCs w:val="22"/>
            <w:u w:val="single"/>
          </w:rPr>
          <w:t>https://mfcr.ezak.cz/profile_display_50.html</w:t>
        </w:r>
      </w:hyperlink>
      <w:r w:rsidRPr="001271B2">
        <w:rPr>
          <w:rFonts w:ascii="Arial" w:eastAsiaTheme="minorHAnsi" w:hAnsi="Arial" w:cs="Arial"/>
          <w:sz w:val="22"/>
          <w:szCs w:val="22"/>
        </w:rPr>
        <w:t xml:space="preserve">, </w:t>
      </w:r>
      <w:r w:rsidRPr="001271B2">
        <w:rPr>
          <w:rFonts w:ascii="Arial" w:eastAsiaTheme="minorHAnsi" w:hAnsi="Arial" w:cs="Arial"/>
          <w:b/>
          <w:sz w:val="22"/>
          <w:szCs w:val="22"/>
        </w:rPr>
        <w:t>a to nejpozději do konce lhůty pro podání nabídek, která je uvedena v oznámení o zahájení zadávacího řízení uveřejněného ve Věstníku veřejných zakázek a uveřejněna na profilu zadavatele</w:t>
      </w:r>
      <w:r w:rsidRPr="001271B2">
        <w:rPr>
          <w:rFonts w:ascii="Arial" w:eastAsiaTheme="minorHAnsi" w:hAnsi="Arial" w:cs="Arial"/>
          <w:sz w:val="22"/>
          <w:szCs w:val="22"/>
        </w:rPr>
        <w:t>.</w:t>
      </w:r>
    </w:p>
    <w:p w14:paraId="43F91D55" w14:textId="77777777" w:rsidR="001C5C3F" w:rsidRPr="001271B2" w:rsidRDefault="001C5C3F" w:rsidP="001C5C3F">
      <w:pPr>
        <w:numPr>
          <w:ilvl w:val="0"/>
          <w:numId w:val="42"/>
        </w:numPr>
        <w:spacing w:after="240"/>
        <w:ind w:left="1134" w:hanging="567"/>
        <w:jc w:val="both"/>
        <w:rPr>
          <w:rFonts w:ascii="Arial" w:eastAsiaTheme="minorHAnsi" w:hAnsi="Arial" w:cs="Arial"/>
          <w:sz w:val="22"/>
          <w:szCs w:val="22"/>
        </w:rPr>
      </w:pPr>
      <w:r w:rsidRPr="001271B2">
        <w:rPr>
          <w:rFonts w:ascii="Arial" w:eastAsiaTheme="minorHAnsi" w:hAnsi="Arial" w:cs="Arial"/>
          <w:sz w:val="22"/>
          <w:szCs w:val="22"/>
        </w:rPr>
        <w:t xml:space="preserve">Systémové požadavky na PC pro podání nabídek jsou k dispozici na internetové adrese </w:t>
      </w:r>
      <w:hyperlink r:id="rId13" w:history="1">
        <w:r w:rsidRPr="001271B2">
          <w:rPr>
            <w:rFonts w:ascii="Arial" w:eastAsiaTheme="minorHAnsi" w:hAnsi="Arial" w:cs="Arial"/>
            <w:sz w:val="22"/>
            <w:szCs w:val="22"/>
            <w:u w:val="single"/>
          </w:rPr>
          <w:t>http://www.ezak.cz/faq/pozadavky-na-system</w:t>
        </w:r>
      </w:hyperlink>
      <w:r w:rsidRPr="001271B2">
        <w:rPr>
          <w:rFonts w:ascii="Arial" w:eastAsiaTheme="minorHAnsi" w:hAnsi="Arial" w:cs="Arial"/>
          <w:sz w:val="22"/>
          <w:szCs w:val="22"/>
        </w:rPr>
        <w:t>.</w:t>
      </w:r>
    </w:p>
    <w:p w14:paraId="46E71DD8" w14:textId="77777777" w:rsidR="001C5C3F" w:rsidRPr="001271B2" w:rsidRDefault="001C5C3F" w:rsidP="001C5C3F">
      <w:pPr>
        <w:numPr>
          <w:ilvl w:val="0"/>
          <w:numId w:val="42"/>
        </w:numPr>
        <w:spacing w:after="240"/>
        <w:ind w:left="1134" w:hanging="567"/>
        <w:jc w:val="both"/>
        <w:rPr>
          <w:rFonts w:ascii="Arial" w:eastAsiaTheme="minorHAnsi" w:hAnsi="Arial" w:cs="Arial"/>
          <w:sz w:val="22"/>
          <w:szCs w:val="22"/>
        </w:rPr>
      </w:pPr>
      <w:r w:rsidRPr="001271B2">
        <w:rPr>
          <w:rFonts w:ascii="Arial" w:eastAsiaTheme="minorHAnsi" w:hAnsi="Arial" w:cs="Arial"/>
          <w:sz w:val="22"/>
          <w:szCs w:val="22"/>
        </w:rPr>
        <w:t xml:space="preserve">Test nastavení prohlížeče a systému je dostupný na adrese </w:t>
      </w:r>
      <w:hyperlink r:id="rId14" w:history="1">
        <w:r w:rsidRPr="001271B2">
          <w:rPr>
            <w:rFonts w:ascii="Arial" w:eastAsiaTheme="minorHAnsi" w:hAnsi="Arial" w:cs="Arial"/>
            <w:sz w:val="22"/>
            <w:szCs w:val="22"/>
            <w:u w:val="single"/>
          </w:rPr>
          <w:t>https://mfcr.ezak.cz/test_index.html</w:t>
        </w:r>
      </w:hyperlink>
      <w:r w:rsidRPr="001271B2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B70CAC0" w14:textId="77777777" w:rsidR="001C5C3F" w:rsidRPr="001271B2" w:rsidRDefault="001C5C3F" w:rsidP="001C5C3F">
      <w:pPr>
        <w:numPr>
          <w:ilvl w:val="0"/>
          <w:numId w:val="42"/>
        </w:numPr>
        <w:spacing w:after="240"/>
        <w:ind w:left="1134" w:hanging="567"/>
        <w:jc w:val="both"/>
        <w:rPr>
          <w:rFonts w:ascii="Arial" w:eastAsiaTheme="minorHAnsi" w:hAnsi="Arial" w:cs="Arial"/>
          <w:sz w:val="22"/>
          <w:szCs w:val="22"/>
        </w:rPr>
      </w:pPr>
      <w:r w:rsidRPr="001271B2">
        <w:rPr>
          <w:rFonts w:ascii="Arial" w:eastAsiaTheme="minorHAnsi" w:hAnsi="Arial" w:cs="Arial"/>
          <w:sz w:val="22"/>
          <w:szCs w:val="22"/>
        </w:rPr>
        <w:t xml:space="preserve">Podrobné instrukce k obsluze elektronického nástroje se nacházejí v uživatelské příručce pro dodavatele dostupné z internetové adresy </w:t>
      </w:r>
      <w:hyperlink r:id="rId15" w:history="1">
        <w:r w:rsidRPr="001271B2">
          <w:rPr>
            <w:rFonts w:ascii="Arial" w:eastAsiaTheme="minorHAnsi" w:hAnsi="Arial" w:cs="Arial"/>
            <w:sz w:val="22"/>
            <w:szCs w:val="22"/>
            <w:u w:val="single"/>
          </w:rPr>
          <w:t>https://mfcr.ezak.cz/test_index.html</w:t>
        </w:r>
      </w:hyperlink>
      <w:r w:rsidRPr="001271B2">
        <w:rPr>
          <w:rFonts w:ascii="Arial" w:eastAsiaTheme="minorHAnsi" w:hAnsi="Arial" w:cs="Arial"/>
          <w:sz w:val="22"/>
          <w:szCs w:val="22"/>
        </w:rPr>
        <w:t>.</w:t>
      </w:r>
    </w:p>
    <w:p w14:paraId="25C4F575" w14:textId="77777777" w:rsidR="009D7C01" w:rsidRPr="001271B2" w:rsidRDefault="009D7C01" w:rsidP="007E7110">
      <w:pPr>
        <w:rPr>
          <w:rFonts w:ascii="Arial" w:hAnsi="Arial" w:cs="Arial"/>
          <w:sz w:val="22"/>
          <w:szCs w:val="22"/>
        </w:rPr>
      </w:pPr>
      <w:r w:rsidRPr="001271B2">
        <w:rPr>
          <w:rFonts w:ascii="Arial" w:hAnsi="Arial" w:cs="Arial"/>
          <w:sz w:val="22"/>
          <w:szCs w:val="22"/>
        </w:rPr>
        <w:t>Přílohy:</w:t>
      </w:r>
    </w:p>
    <w:p w14:paraId="1009441A" w14:textId="77777777" w:rsidR="009D7C01" w:rsidRPr="001271B2" w:rsidRDefault="009D7C01" w:rsidP="007E7110">
      <w:pPr>
        <w:rPr>
          <w:rFonts w:ascii="Arial" w:hAnsi="Arial" w:cs="Arial"/>
          <w:sz w:val="22"/>
          <w:szCs w:val="22"/>
        </w:rPr>
      </w:pPr>
    </w:p>
    <w:p w14:paraId="4E864E92" w14:textId="22FB0AB7" w:rsidR="009D7C01" w:rsidRPr="00C976E7" w:rsidRDefault="00C976E7" w:rsidP="00C976E7">
      <w:pPr>
        <w:ind w:left="567" w:hanging="567"/>
        <w:rPr>
          <w:rFonts w:ascii="Arial" w:hAnsi="Arial" w:cs="Arial"/>
          <w:sz w:val="22"/>
          <w:szCs w:val="22"/>
        </w:rPr>
      </w:pPr>
      <w:r w:rsidRPr="00C976E7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>)</w:t>
      </w:r>
      <w:r w:rsidRPr="00C976E7">
        <w:rPr>
          <w:rFonts w:ascii="Arial" w:hAnsi="Arial" w:cs="Arial"/>
          <w:sz w:val="22"/>
          <w:szCs w:val="22"/>
        </w:rPr>
        <w:t xml:space="preserve"> </w:t>
      </w:r>
      <w:r w:rsidRPr="00C976E7">
        <w:rPr>
          <w:rFonts w:ascii="Arial" w:hAnsi="Arial" w:cs="Arial"/>
          <w:sz w:val="22"/>
          <w:szCs w:val="22"/>
        </w:rPr>
        <w:tab/>
      </w:r>
      <w:r w:rsidR="009D7C01" w:rsidRPr="00C976E7">
        <w:rPr>
          <w:rFonts w:ascii="Arial" w:hAnsi="Arial" w:cs="Arial"/>
          <w:sz w:val="22"/>
          <w:szCs w:val="22"/>
        </w:rPr>
        <w:t xml:space="preserve">Specifikace </w:t>
      </w:r>
      <w:r w:rsidR="00AE6A49" w:rsidRPr="00C976E7">
        <w:rPr>
          <w:rFonts w:ascii="Arial" w:hAnsi="Arial" w:cs="Arial"/>
          <w:sz w:val="22"/>
          <w:szCs w:val="22"/>
        </w:rPr>
        <w:t xml:space="preserve">části 1 </w:t>
      </w:r>
      <w:r w:rsidR="009D7C01" w:rsidRPr="00C976E7">
        <w:rPr>
          <w:rFonts w:ascii="Arial" w:hAnsi="Arial" w:cs="Arial"/>
          <w:sz w:val="22"/>
          <w:szCs w:val="22"/>
        </w:rPr>
        <w:t>předmětu veřejné zakázky</w:t>
      </w:r>
    </w:p>
    <w:p w14:paraId="5E0803A7" w14:textId="13D6D477" w:rsidR="00AE6A49" w:rsidRPr="00C976E7" w:rsidRDefault="00C976E7" w:rsidP="00C976E7">
      <w:pPr>
        <w:pStyle w:val="Odstavecseseznamem"/>
        <w:ind w:left="567" w:hanging="567"/>
        <w:rPr>
          <w:rFonts w:ascii="Arial" w:hAnsi="Arial" w:cs="Arial"/>
        </w:rPr>
      </w:pPr>
      <w:r w:rsidRPr="00C976E7">
        <w:rPr>
          <w:rFonts w:ascii="Arial" w:hAnsi="Arial" w:cs="Arial"/>
        </w:rPr>
        <w:t>1.2</w:t>
      </w:r>
      <w:r>
        <w:rPr>
          <w:rFonts w:ascii="Arial" w:hAnsi="Arial" w:cs="Arial"/>
        </w:rPr>
        <w:t>)</w:t>
      </w:r>
      <w:r w:rsidRPr="00C976E7">
        <w:rPr>
          <w:rFonts w:ascii="Arial" w:hAnsi="Arial" w:cs="Arial"/>
        </w:rPr>
        <w:t xml:space="preserve"> </w:t>
      </w:r>
      <w:r w:rsidRPr="00C976E7">
        <w:rPr>
          <w:rFonts w:ascii="Arial" w:hAnsi="Arial" w:cs="Arial"/>
        </w:rPr>
        <w:tab/>
      </w:r>
      <w:r w:rsidR="00AE6A49" w:rsidRPr="00C976E7">
        <w:rPr>
          <w:rFonts w:ascii="Arial" w:hAnsi="Arial" w:cs="Arial"/>
        </w:rPr>
        <w:t>Specifikace části 2 předmětu veřejné zakázky</w:t>
      </w:r>
    </w:p>
    <w:p w14:paraId="2F0C32DD" w14:textId="33A1A5BC" w:rsidR="00AE6A49" w:rsidRPr="00C976E7" w:rsidRDefault="00C976E7" w:rsidP="00C976E7">
      <w:pPr>
        <w:pStyle w:val="Odstavecseseznamem"/>
        <w:ind w:left="567" w:hanging="567"/>
        <w:rPr>
          <w:rFonts w:ascii="Arial" w:hAnsi="Arial" w:cs="Arial"/>
        </w:rPr>
      </w:pPr>
      <w:r w:rsidRPr="00C976E7">
        <w:rPr>
          <w:rFonts w:ascii="Arial" w:hAnsi="Arial" w:cs="Arial"/>
        </w:rPr>
        <w:t>1.3</w:t>
      </w:r>
      <w:r>
        <w:rPr>
          <w:rFonts w:ascii="Arial" w:hAnsi="Arial" w:cs="Arial"/>
        </w:rPr>
        <w:t>)</w:t>
      </w:r>
      <w:r w:rsidRPr="00C976E7">
        <w:rPr>
          <w:rFonts w:ascii="Arial" w:hAnsi="Arial" w:cs="Arial"/>
        </w:rPr>
        <w:t xml:space="preserve"> </w:t>
      </w:r>
      <w:r w:rsidRPr="00C976E7">
        <w:rPr>
          <w:rFonts w:ascii="Arial" w:hAnsi="Arial" w:cs="Arial"/>
        </w:rPr>
        <w:tab/>
      </w:r>
      <w:r w:rsidR="00AE6A49" w:rsidRPr="00C976E7">
        <w:rPr>
          <w:rFonts w:ascii="Arial" w:hAnsi="Arial" w:cs="Arial"/>
        </w:rPr>
        <w:t>Specifikace části 3 předmětu veřejné zakázky</w:t>
      </w:r>
    </w:p>
    <w:p w14:paraId="782E95A7" w14:textId="5B5FE23B" w:rsidR="00AE6A49" w:rsidRPr="00C976E7" w:rsidRDefault="00C976E7" w:rsidP="00C976E7">
      <w:pPr>
        <w:ind w:left="567" w:hanging="567"/>
        <w:rPr>
          <w:rFonts w:ascii="Arial" w:hAnsi="Arial" w:cs="Arial"/>
          <w:sz w:val="22"/>
          <w:szCs w:val="22"/>
        </w:rPr>
      </w:pPr>
      <w:r w:rsidRPr="00C976E7">
        <w:rPr>
          <w:rFonts w:ascii="Arial" w:hAnsi="Arial" w:cs="Arial"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t>)</w:t>
      </w:r>
      <w:r w:rsidRPr="00C976E7">
        <w:rPr>
          <w:rFonts w:ascii="Arial" w:hAnsi="Arial" w:cs="Arial"/>
          <w:sz w:val="22"/>
          <w:szCs w:val="22"/>
        </w:rPr>
        <w:t xml:space="preserve"> </w:t>
      </w:r>
      <w:r w:rsidRPr="00C976E7">
        <w:rPr>
          <w:rFonts w:ascii="Arial" w:hAnsi="Arial" w:cs="Arial"/>
          <w:sz w:val="22"/>
          <w:szCs w:val="22"/>
        </w:rPr>
        <w:tab/>
      </w:r>
      <w:r w:rsidR="00AE6A49" w:rsidRPr="00C976E7">
        <w:rPr>
          <w:rFonts w:ascii="Arial" w:hAnsi="Arial" w:cs="Arial"/>
          <w:sz w:val="22"/>
          <w:szCs w:val="22"/>
        </w:rPr>
        <w:t>Specifikace části 4 předmětu veřejné zakázky</w:t>
      </w:r>
    </w:p>
    <w:p w14:paraId="0D86671E" w14:textId="0876CF79" w:rsidR="00AE6A49" w:rsidRPr="00C976E7" w:rsidRDefault="00C976E7" w:rsidP="00C976E7">
      <w:pPr>
        <w:ind w:left="567" w:hanging="567"/>
        <w:rPr>
          <w:rFonts w:ascii="Arial" w:hAnsi="Arial" w:cs="Arial"/>
          <w:sz w:val="22"/>
          <w:szCs w:val="22"/>
        </w:rPr>
      </w:pPr>
      <w:r w:rsidRPr="00C976E7">
        <w:rPr>
          <w:rFonts w:ascii="Arial" w:hAnsi="Arial" w:cs="Arial"/>
          <w:sz w:val="22"/>
          <w:szCs w:val="22"/>
        </w:rPr>
        <w:t>1.5</w:t>
      </w:r>
      <w:r>
        <w:rPr>
          <w:rFonts w:ascii="Arial" w:hAnsi="Arial" w:cs="Arial"/>
          <w:sz w:val="22"/>
          <w:szCs w:val="22"/>
        </w:rPr>
        <w:t>)</w:t>
      </w:r>
      <w:r w:rsidRPr="00C976E7">
        <w:rPr>
          <w:rFonts w:ascii="Arial" w:hAnsi="Arial" w:cs="Arial"/>
          <w:sz w:val="22"/>
          <w:szCs w:val="22"/>
        </w:rPr>
        <w:t xml:space="preserve"> </w:t>
      </w:r>
      <w:r w:rsidRPr="00C976E7">
        <w:rPr>
          <w:rFonts w:ascii="Arial" w:hAnsi="Arial" w:cs="Arial"/>
          <w:sz w:val="22"/>
          <w:szCs w:val="22"/>
        </w:rPr>
        <w:tab/>
      </w:r>
      <w:r w:rsidR="00AE6A49" w:rsidRPr="00C976E7">
        <w:rPr>
          <w:rFonts w:ascii="Arial" w:hAnsi="Arial" w:cs="Arial"/>
          <w:sz w:val="22"/>
          <w:szCs w:val="22"/>
        </w:rPr>
        <w:t>Specifikace části 5 předmětu veřejné zakázky</w:t>
      </w:r>
    </w:p>
    <w:p w14:paraId="11810890" w14:textId="510206DC" w:rsidR="009D7C01" w:rsidRPr="00C976E7" w:rsidRDefault="00C976E7" w:rsidP="00C976E7">
      <w:pPr>
        <w:pStyle w:val="Odstavecseseznamem"/>
        <w:ind w:left="567" w:hanging="567"/>
        <w:rPr>
          <w:rFonts w:ascii="Arial" w:hAnsi="Arial" w:cs="Arial"/>
          <w:snapToGrid w:val="0"/>
        </w:rPr>
      </w:pPr>
      <w:r w:rsidRPr="00C976E7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>)</w:t>
      </w:r>
      <w:r w:rsidRPr="00C976E7">
        <w:rPr>
          <w:rFonts w:ascii="Arial" w:hAnsi="Arial" w:cs="Arial"/>
          <w:snapToGrid w:val="0"/>
        </w:rPr>
        <w:t xml:space="preserve">  </w:t>
      </w:r>
      <w:r w:rsidRPr="00C976E7">
        <w:rPr>
          <w:rFonts w:ascii="Arial" w:hAnsi="Arial" w:cs="Arial"/>
          <w:snapToGrid w:val="0"/>
        </w:rPr>
        <w:tab/>
      </w:r>
      <w:r w:rsidR="009D7C01" w:rsidRPr="00C976E7">
        <w:rPr>
          <w:rFonts w:ascii="Arial" w:hAnsi="Arial" w:cs="Arial"/>
          <w:snapToGrid w:val="0"/>
        </w:rPr>
        <w:t>Závazný vzor smlouvy</w:t>
      </w:r>
    </w:p>
    <w:p w14:paraId="720A2D12" w14:textId="55CDFEB6" w:rsidR="009D7C01" w:rsidRPr="00C976E7" w:rsidRDefault="00C976E7" w:rsidP="00C976E7">
      <w:pPr>
        <w:pStyle w:val="Odstavecseseznamem"/>
        <w:ind w:left="567" w:hanging="567"/>
        <w:rPr>
          <w:rFonts w:ascii="Arial" w:hAnsi="Arial" w:cs="Arial"/>
          <w:snapToGrid w:val="0"/>
        </w:rPr>
      </w:pPr>
      <w:r w:rsidRPr="00C976E7">
        <w:rPr>
          <w:rFonts w:ascii="Arial" w:hAnsi="Arial" w:cs="Arial"/>
          <w:snapToGrid w:val="0"/>
        </w:rPr>
        <w:t>3</w:t>
      </w:r>
      <w:r>
        <w:rPr>
          <w:rFonts w:ascii="Arial" w:hAnsi="Arial" w:cs="Arial"/>
          <w:snapToGrid w:val="0"/>
        </w:rPr>
        <w:t>)</w:t>
      </w:r>
      <w:r w:rsidRPr="00C976E7">
        <w:rPr>
          <w:rFonts w:ascii="Arial" w:hAnsi="Arial" w:cs="Arial"/>
          <w:snapToGrid w:val="0"/>
        </w:rPr>
        <w:tab/>
      </w:r>
      <w:r w:rsidR="005A03F0" w:rsidRPr="00C976E7">
        <w:rPr>
          <w:rFonts w:ascii="Arial" w:hAnsi="Arial" w:cs="Arial"/>
          <w:snapToGrid w:val="0"/>
        </w:rPr>
        <w:t>Vzor k</w:t>
      </w:r>
      <w:r w:rsidR="00D330DC" w:rsidRPr="00C976E7">
        <w:rPr>
          <w:rFonts w:ascii="Arial" w:hAnsi="Arial" w:cs="Arial"/>
          <w:snapToGrid w:val="0"/>
        </w:rPr>
        <w:t>rycí</w:t>
      </w:r>
      <w:r w:rsidR="005A03F0" w:rsidRPr="00C976E7">
        <w:rPr>
          <w:rFonts w:ascii="Arial" w:hAnsi="Arial" w:cs="Arial"/>
          <w:snapToGrid w:val="0"/>
        </w:rPr>
        <w:t>ho</w:t>
      </w:r>
      <w:r w:rsidR="00D330DC" w:rsidRPr="00C976E7">
        <w:rPr>
          <w:rFonts w:ascii="Arial" w:hAnsi="Arial" w:cs="Arial"/>
          <w:snapToGrid w:val="0"/>
        </w:rPr>
        <w:t xml:space="preserve"> list</w:t>
      </w:r>
      <w:r w:rsidR="005A03F0" w:rsidRPr="00C976E7">
        <w:rPr>
          <w:rFonts w:ascii="Arial" w:hAnsi="Arial" w:cs="Arial"/>
          <w:snapToGrid w:val="0"/>
        </w:rPr>
        <w:t>u</w:t>
      </w:r>
      <w:r w:rsidR="00D330DC" w:rsidRPr="00C976E7">
        <w:rPr>
          <w:rFonts w:ascii="Arial" w:hAnsi="Arial" w:cs="Arial"/>
          <w:snapToGrid w:val="0"/>
        </w:rPr>
        <w:t xml:space="preserve"> nabídky</w:t>
      </w:r>
    </w:p>
    <w:p w14:paraId="62543B7D" w14:textId="736EED17" w:rsidR="006678E9" w:rsidRDefault="006678E9" w:rsidP="006678E9">
      <w:pPr>
        <w:jc w:val="both"/>
      </w:pPr>
      <w:bookmarkStart w:id="0" w:name="_GoBack"/>
      <w:bookmarkEnd w:id="0"/>
    </w:p>
    <w:p w14:paraId="0FCECC5F" w14:textId="77777777" w:rsidR="006678E9" w:rsidRPr="006678E9" w:rsidRDefault="006678E9" w:rsidP="006678E9">
      <w:pPr>
        <w:jc w:val="both"/>
        <w:rPr>
          <w:rFonts w:ascii="Arial" w:hAnsi="Arial" w:cs="Arial"/>
          <w:sz w:val="22"/>
          <w:szCs w:val="22"/>
        </w:rPr>
      </w:pPr>
    </w:p>
    <w:p w14:paraId="5564C3CC" w14:textId="661CBE00" w:rsidR="006678E9" w:rsidRPr="006678E9" w:rsidRDefault="006678E9" w:rsidP="008B51B6">
      <w:pPr>
        <w:ind w:left="4820"/>
        <w:jc w:val="center"/>
        <w:rPr>
          <w:rFonts w:ascii="Arial" w:hAnsi="Arial" w:cs="Arial"/>
          <w:sz w:val="22"/>
          <w:szCs w:val="22"/>
        </w:rPr>
      </w:pPr>
      <w:r w:rsidRPr="006678E9">
        <w:rPr>
          <w:rFonts w:ascii="Arial" w:hAnsi="Arial" w:cs="Arial"/>
          <w:sz w:val="22"/>
          <w:szCs w:val="22"/>
        </w:rPr>
        <w:t>Ing. Miroslav Nováček</w:t>
      </w:r>
    </w:p>
    <w:p w14:paraId="027C7F28" w14:textId="27950E7E" w:rsidR="006678E9" w:rsidRPr="006678E9" w:rsidRDefault="006678E9" w:rsidP="008B51B6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6678E9">
        <w:rPr>
          <w:rFonts w:ascii="Arial" w:hAnsi="Arial" w:cs="Arial"/>
          <w:sz w:val="22"/>
          <w:szCs w:val="22"/>
        </w:rPr>
        <w:t>ředitel s</w:t>
      </w:r>
      <w:r w:rsidR="008B51B6">
        <w:rPr>
          <w:rFonts w:ascii="Arial" w:hAnsi="Arial" w:cs="Arial"/>
          <w:sz w:val="22"/>
          <w:szCs w:val="22"/>
        </w:rPr>
        <w:t>ekce 01 Ekonomiky a informatiky</w:t>
      </w:r>
    </w:p>
    <w:p w14:paraId="43E14C95" w14:textId="62916037" w:rsidR="0049605E" w:rsidRPr="008B51B6" w:rsidRDefault="0011153D" w:rsidP="008B51B6">
      <w:pPr>
        <w:ind w:left="4820"/>
        <w:jc w:val="center"/>
        <w:rPr>
          <w:rFonts w:ascii="Arial" w:hAnsi="Arial" w:cs="Arial"/>
          <w:bCs/>
          <w:sz w:val="18"/>
          <w:szCs w:val="18"/>
        </w:rPr>
      </w:pPr>
      <w:r w:rsidRPr="008B51B6">
        <w:rPr>
          <w:rFonts w:ascii="Arial" w:hAnsi="Arial" w:cs="Arial"/>
          <w:snapToGrid w:val="0"/>
          <w:sz w:val="18"/>
          <w:szCs w:val="18"/>
        </w:rPr>
        <w:t>podepsáno elektronicky</w:t>
      </w:r>
    </w:p>
    <w:sectPr w:rsidR="0049605E" w:rsidRPr="008B51B6" w:rsidSect="000950A0">
      <w:footerReference w:type="default" r:id="rId16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3F5CE" w14:textId="77777777" w:rsidR="006F3909" w:rsidRDefault="006F3909" w:rsidP="00D42BC9">
      <w:r>
        <w:separator/>
      </w:r>
    </w:p>
  </w:endnote>
  <w:endnote w:type="continuationSeparator" w:id="0">
    <w:p w14:paraId="64BCF5A5" w14:textId="77777777" w:rsidR="006F3909" w:rsidRDefault="006F3909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336551" w:rsidRPr="000950A0" w:rsidRDefault="00336551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336551" w:rsidRPr="000950A0" w:rsidRDefault="00336551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336551" w:rsidRPr="000950A0" w:rsidRDefault="00336551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336551" w:rsidRDefault="003365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3922" w14:textId="77777777" w:rsidR="006F3909" w:rsidRDefault="006F3909" w:rsidP="00D42BC9">
      <w:r>
        <w:separator/>
      </w:r>
    </w:p>
  </w:footnote>
  <w:footnote w:type="continuationSeparator" w:id="0">
    <w:p w14:paraId="3D3B4CC5" w14:textId="77777777" w:rsidR="006F3909" w:rsidRDefault="006F3909" w:rsidP="00D42BC9">
      <w:r>
        <w:continuationSeparator/>
      </w:r>
    </w:p>
  </w:footnote>
  <w:footnote w:id="1">
    <w:p w14:paraId="2C09A179" w14:textId="77777777" w:rsidR="00BA0204" w:rsidRDefault="00BA0204" w:rsidP="00BA02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1015C">
        <w:rPr>
          <w:rStyle w:val="Znakapoznpodarou"/>
          <w:rFonts w:ascii="Arial" w:hAnsi="Arial" w:cs="Arial"/>
          <w:sz w:val="18"/>
          <w:szCs w:val="18"/>
        </w:rPr>
        <w:footnoteRef/>
      </w:r>
      <w:r w:rsidRPr="00F1015C">
        <w:rPr>
          <w:rFonts w:ascii="Arial" w:hAnsi="Arial" w:cs="Arial"/>
          <w:sz w:val="18"/>
          <w:szCs w:val="18"/>
        </w:rPr>
        <w:t xml:space="preserve"> § 4 </w:t>
      </w:r>
      <w:proofErr w:type="spellStart"/>
      <w:r w:rsidRPr="00F1015C">
        <w:rPr>
          <w:rFonts w:ascii="Arial" w:hAnsi="Arial" w:cs="Arial"/>
          <w:sz w:val="18"/>
          <w:szCs w:val="18"/>
        </w:rPr>
        <w:t>ost</w:t>
      </w:r>
      <w:proofErr w:type="spellEnd"/>
      <w:r w:rsidRPr="00F1015C">
        <w:rPr>
          <w:rFonts w:ascii="Arial" w:hAnsi="Arial" w:cs="Arial"/>
          <w:sz w:val="18"/>
          <w:szCs w:val="18"/>
        </w:rPr>
        <w:t>. 4 zákona č. 253/2008 Sb., o některých opatřeních proti legalizaci výnosů z trestné činnosti a financování terorismu, ve znění pozdějších pře</w:t>
      </w:r>
      <w:r>
        <w:rPr>
          <w:rFonts w:ascii="Arial" w:hAnsi="Arial" w:cs="Arial"/>
          <w:sz w:val="18"/>
          <w:szCs w:val="18"/>
        </w:rPr>
        <w:t>dpisů</w:t>
      </w:r>
    </w:p>
    <w:p w14:paraId="08846625" w14:textId="77777777" w:rsidR="00BA0204" w:rsidRPr="00F1015C" w:rsidRDefault="00BA0204" w:rsidP="00BA0204">
      <w:pPr>
        <w:pStyle w:val="Textpoznpodarou"/>
        <w:jc w:val="both"/>
        <w:rPr>
          <w:rFonts w:ascii="Arial" w:hAnsi="Arial" w:cs="Arial"/>
          <w:sz w:val="18"/>
          <w:szCs w:val="18"/>
        </w:rPr>
      </w:pPr>
    </w:p>
  </w:footnote>
  <w:footnote w:id="2">
    <w:p w14:paraId="5A4F3BFB" w14:textId="232C4F93" w:rsidR="00BA0204" w:rsidRPr="00397B2C" w:rsidRDefault="00BA0204" w:rsidP="00BA02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397B2C">
        <w:rPr>
          <w:rStyle w:val="Znakapoznpodarou"/>
          <w:rFonts w:ascii="Arial" w:hAnsi="Arial" w:cs="Arial"/>
          <w:sz w:val="18"/>
          <w:szCs w:val="18"/>
        </w:rPr>
        <w:footnoteRef/>
      </w:r>
      <w:r w:rsidRPr="00397B2C">
        <w:rPr>
          <w:rFonts w:ascii="Arial" w:hAnsi="Arial" w:cs="Arial"/>
          <w:sz w:val="18"/>
          <w:szCs w:val="18"/>
        </w:rPr>
        <w:t xml:space="preserve"> § 118b a násl</w:t>
      </w:r>
      <w:r>
        <w:rPr>
          <w:rFonts w:ascii="Arial" w:hAnsi="Arial" w:cs="Arial"/>
          <w:sz w:val="18"/>
          <w:szCs w:val="18"/>
        </w:rPr>
        <w:t>.</w:t>
      </w:r>
      <w:r w:rsidRPr="00397B2C">
        <w:rPr>
          <w:rFonts w:ascii="Arial" w:hAnsi="Arial" w:cs="Arial"/>
          <w:sz w:val="18"/>
          <w:szCs w:val="18"/>
        </w:rPr>
        <w:t xml:space="preserve"> zákona č. 304/2013 Sb., o veřejných rejstřících právnických a fyzických osob a o evidenci </w:t>
      </w:r>
      <w:proofErr w:type="spellStart"/>
      <w:r w:rsidRPr="00397B2C">
        <w:rPr>
          <w:rFonts w:ascii="Arial" w:hAnsi="Arial" w:cs="Arial"/>
          <w:sz w:val="18"/>
          <w:szCs w:val="18"/>
        </w:rPr>
        <w:t>svěřenských</w:t>
      </w:r>
      <w:proofErr w:type="spellEnd"/>
      <w:r w:rsidRPr="00397B2C">
        <w:rPr>
          <w:rFonts w:ascii="Arial" w:hAnsi="Arial" w:cs="Arial"/>
          <w:sz w:val="18"/>
          <w:szCs w:val="18"/>
        </w:rPr>
        <w:t xml:space="preserve"> fondů, ve znění pozdějších předpisů</w:t>
      </w:r>
    </w:p>
    <w:p w14:paraId="2CBD0246" w14:textId="77777777" w:rsidR="00BA0204" w:rsidRDefault="00BA0204" w:rsidP="00BA020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27550"/>
    <w:multiLevelType w:val="hybridMultilevel"/>
    <w:tmpl w:val="992E0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31D4417C"/>
    <w:multiLevelType w:val="hybridMultilevel"/>
    <w:tmpl w:val="E09A13A4"/>
    <w:lvl w:ilvl="0" w:tplc="EBDC113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50B0"/>
    <w:multiLevelType w:val="hybridMultilevel"/>
    <w:tmpl w:val="46D828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3DE41A8A"/>
    <w:multiLevelType w:val="hybridMultilevel"/>
    <w:tmpl w:val="5832D192"/>
    <w:lvl w:ilvl="0" w:tplc="822AED3C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67D95"/>
    <w:multiLevelType w:val="hybridMultilevel"/>
    <w:tmpl w:val="1EE0F498"/>
    <w:lvl w:ilvl="0" w:tplc="EAD45B00">
      <w:start w:val="2"/>
      <w:numFmt w:val="upperRoman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F67FAA">
      <w:start w:val="1"/>
      <w:numFmt w:val="decimal"/>
      <w:lvlText w:val="(%2)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E0B5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A77A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44498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6C46A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8E552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8E6A2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ED0A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A3A99"/>
    <w:multiLevelType w:val="hybridMultilevel"/>
    <w:tmpl w:val="8E84EB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90885"/>
    <w:multiLevelType w:val="hybridMultilevel"/>
    <w:tmpl w:val="885CB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C1D59"/>
    <w:multiLevelType w:val="hybridMultilevel"/>
    <w:tmpl w:val="B0F4279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E064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5463"/>
        </w:tabs>
        <w:ind w:left="5463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  <w:rPr>
        <w:rFonts w:ascii="Times New Roman" w:hAnsi="Times New Roman" w:cs="Times New Roman"/>
      </w:rPr>
    </w:lvl>
  </w:abstractNum>
  <w:abstractNum w:abstractNumId="37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3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1"/>
  </w:num>
  <w:num w:numId="3">
    <w:abstractNumId w:val="27"/>
  </w:num>
  <w:num w:numId="4">
    <w:abstractNumId w:val="34"/>
  </w:num>
  <w:num w:numId="5">
    <w:abstractNumId w:val="43"/>
  </w:num>
  <w:num w:numId="6">
    <w:abstractNumId w:val="24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2"/>
  </w:num>
  <w:num w:numId="11">
    <w:abstractNumId w:val="25"/>
  </w:num>
  <w:num w:numId="12">
    <w:abstractNumId w:val="21"/>
  </w:num>
  <w:num w:numId="13">
    <w:abstractNumId w:val="35"/>
  </w:num>
  <w:num w:numId="14">
    <w:abstractNumId w:val="36"/>
  </w:num>
  <w:num w:numId="15">
    <w:abstractNumId w:val="38"/>
  </w:num>
  <w:num w:numId="16">
    <w:abstractNumId w:val="37"/>
  </w:num>
  <w:num w:numId="17">
    <w:abstractNumId w:val="18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4"/>
  </w:num>
  <w:num w:numId="22">
    <w:abstractNumId w:val="12"/>
  </w:num>
  <w:num w:numId="23">
    <w:abstractNumId w:val="22"/>
  </w:num>
  <w:num w:numId="24">
    <w:abstractNumId w:val="2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"/>
  </w:num>
  <w:num w:numId="28">
    <w:abstractNumId w:val="5"/>
  </w:num>
  <w:num w:numId="29">
    <w:abstractNumId w:val="32"/>
  </w:num>
  <w:num w:numId="30">
    <w:abstractNumId w:val="8"/>
  </w:num>
  <w:num w:numId="31">
    <w:abstractNumId w:val="39"/>
  </w:num>
  <w:num w:numId="32">
    <w:abstractNumId w:val="6"/>
  </w:num>
  <w:num w:numId="33">
    <w:abstractNumId w:val="29"/>
  </w:num>
  <w:num w:numId="34">
    <w:abstractNumId w:val="15"/>
  </w:num>
  <w:num w:numId="35">
    <w:abstractNumId w:val="1"/>
  </w:num>
  <w:num w:numId="36">
    <w:abstractNumId w:val="17"/>
  </w:num>
  <w:num w:numId="37">
    <w:abstractNumId w:val="9"/>
  </w:num>
  <w:num w:numId="38">
    <w:abstractNumId w:val="31"/>
  </w:num>
  <w:num w:numId="39">
    <w:abstractNumId w:val="28"/>
  </w:num>
  <w:num w:numId="40">
    <w:abstractNumId w:val="10"/>
  </w:num>
  <w:num w:numId="41">
    <w:abstractNumId w:val="2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3"/>
  </w:num>
  <w:num w:numId="4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18B4"/>
    <w:rsid w:val="00005A56"/>
    <w:rsid w:val="000217B2"/>
    <w:rsid w:val="0002546C"/>
    <w:rsid w:val="00041357"/>
    <w:rsid w:val="00044E4A"/>
    <w:rsid w:val="00056DCC"/>
    <w:rsid w:val="0006155C"/>
    <w:rsid w:val="00067D58"/>
    <w:rsid w:val="00070D4E"/>
    <w:rsid w:val="0007487F"/>
    <w:rsid w:val="00080692"/>
    <w:rsid w:val="00084182"/>
    <w:rsid w:val="00084232"/>
    <w:rsid w:val="000938C7"/>
    <w:rsid w:val="000950A0"/>
    <w:rsid w:val="000A0CEF"/>
    <w:rsid w:val="000A62D4"/>
    <w:rsid w:val="000A6C10"/>
    <w:rsid w:val="000A6F10"/>
    <w:rsid w:val="000B267E"/>
    <w:rsid w:val="000B3C3F"/>
    <w:rsid w:val="000B5164"/>
    <w:rsid w:val="000B599C"/>
    <w:rsid w:val="000B5B51"/>
    <w:rsid w:val="000B77BC"/>
    <w:rsid w:val="000D0F07"/>
    <w:rsid w:val="000D3ED4"/>
    <w:rsid w:val="000D53A3"/>
    <w:rsid w:val="000D5EFD"/>
    <w:rsid w:val="000E26E4"/>
    <w:rsid w:val="000F3CCA"/>
    <w:rsid w:val="000F455D"/>
    <w:rsid w:val="000F488D"/>
    <w:rsid w:val="0010047A"/>
    <w:rsid w:val="0011153D"/>
    <w:rsid w:val="00112678"/>
    <w:rsid w:val="001167CF"/>
    <w:rsid w:val="001271B2"/>
    <w:rsid w:val="00133A21"/>
    <w:rsid w:val="0013465A"/>
    <w:rsid w:val="00140E05"/>
    <w:rsid w:val="0014196C"/>
    <w:rsid w:val="00154564"/>
    <w:rsid w:val="001572FF"/>
    <w:rsid w:val="0016305A"/>
    <w:rsid w:val="00170281"/>
    <w:rsid w:val="001704E6"/>
    <w:rsid w:val="00174F83"/>
    <w:rsid w:val="00185108"/>
    <w:rsid w:val="001908FC"/>
    <w:rsid w:val="001916BF"/>
    <w:rsid w:val="001964A3"/>
    <w:rsid w:val="001B4CD6"/>
    <w:rsid w:val="001C5C3F"/>
    <w:rsid w:val="001D3905"/>
    <w:rsid w:val="001D5B01"/>
    <w:rsid w:val="001D5E6F"/>
    <w:rsid w:val="001D63DA"/>
    <w:rsid w:val="001E0A94"/>
    <w:rsid w:val="001E69B4"/>
    <w:rsid w:val="001F1753"/>
    <w:rsid w:val="00210BAD"/>
    <w:rsid w:val="00213DC8"/>
    <w:rsid w:val="002178F8"/>
    <w:rsid w:val="00222C9B"/>
    <w:rsid w:val="002231B5"/>
    <w:rsid w:val="00225A54"/>
    <w:rsid w:val="002309D3"/>
    <w:rsid w:val="002344B7"/>
    <w:rsid w:val="00237ACD"/>
    <w:rsid w:val="00245476"/>
    <w:rsid w:val="0024766D"/>
    <w:rsid w:val="00261D4B"/>
    <w:rsid w:val="00262D8B"/>
    <w:rsid w:val="00263042"/>
    <w:rsid w:val="0026601E"/>
    <w:rsid w:val="00266763"/>
    <w:rsid w:val="002914EC"/>
    <w:rsid w:val="00295DDB"/>
    <w:rsid w:val="002960E5"/>
    <w:rsid w:val="002A0EA9"/>
    <w:rsid w:val="002A78FD"/>
    <w:rsid w:val="002B5455"/>
    <w:rsid w:val="002C3146"/>
    <w:rsid w:val="002D38E1"/>
    <w:rsid w:val="002D56D3"/>
    <w:rsid w:val="002F3E75"/>
    <w:rsid w:val="002F564C"/>
    <w:rsid w:val="002F7E69"/>
    <w:rsid w:val="00310A73"/>
    <w:rsid w:val="0031185D"/>
    <w:rsid w:val="00311BED"/>
    <w:rsid w:val="00314284"/>
    <w:rsid w:val="00317767"/>
    <w:rsid w:val="00323EE1"/>
    <w:rsid w:val="0033249F"/>
    <w:rsid w:val="00336551"/>
    <w:rsid w:val="00343561"/>
    <w:rsid w:val="00352521"/>
    <w:rsid w:val="00352C19"/>
    <w:rsid w:val="0035455D"/>
    <w:rsid w:val="00364D9A"/>
    <w:rsid w:val="0036546E"/>
    <w:rsid w:val="0037190F"/>
    <w:rsid w:val="00371F35"/>
    <w:rsid w:val="00375779"/>
    <w:rsid w:val="0038149C"/>
    <w:rsid w:val="00382B7F"/>
    <w:rsid w:val="00392F65"/>
    <w:rsid w:val="00395675"/>
    <w:rsid w:val="003A0346"/>
    <w:rsid w:val="003A218E"/>
    <w:rsid w:val="003A3456"/>
    <w:rsid w:val="003A6424"/>
    <w:rsid w:val="003B3986"/>
    <w:rsid w:val="003C0948"/>
    <w:rsid w:val="003C2F01"/>
    <w:rsid w:val="003C45A9"/>
    <w:rsid w:val="003D085B"/>
    <w:rsid w:val="003D2BFF"/>
    <w:rsid w:val="003D44CE"/>
    <w:rsid w:val="003D5E96"/>
    <w:rsid w:val="003F1F04"/>
    <w:rsid w:val="003F435C"/>
    <w:rsid w:val="003F798F"/>
    <w:rsid w:val="00410F30"/>
    <w:rsid w:val="00411BF8"/>
    <w:rsid w:val="00411FBB"/>
    <w:rsid w:val="00417DD0"/>
    <w:rsid w:val="00421DFD"/>
    <w:rsid w:val="00437013"/>
    <w:rsid w:val="004414CD"/>
    <w:rsid w:val="00443C19"/>
    <w:rsid w:val="0044498F"/>
    <w:rsid w:val="004450A7"/>
    <w:rsid w:val="00445B1A"/>
    <w:rsid w:val="00455239"/>
    <w:rsid w:val="0046395F"/>
    <w:rsid w:val="00470770"/>
    <w:rsid w:val="00475E01"/>
    <w:rsid w:val="00480B57"/>
    <w:rsid w:val="0048378F"/>
    <w:rsid w:val="0049098C"/>
    <w:rsid w:val="0049605E"/>
    <w:rsid w:val="00496592"/>
    <w:rsid w:val="00496874"/>
    <w:rsid w:val="004A3457"/>
    <w:rsid w:val="004A6CB1"/>
    <w:rsid w:val="004B2CDE"/>
    <w:rsid w:val="004B5038"/>
    <w:rsid w:val="004B51E4"/>
    <w:rsid w:val="004B6B46"/>
    <w:rsid w:val="004C1027"/>
    <w:rsid w:val="004C51E9"/>
    <w:rsid w:val="004C562C"/>
    <w:rsid w:val="004E4A9B"/>
    <w:rsid w:val="004E7121"/>
    <w:rsid w:val="004E7BB7"/>
    <w:rsid w:val="004F1470"/>
    <w:rsid w:val="00500561"/>
    <w:rsid w:val="0050111B"/>
    <w:rsid w:val="00501BB7"/>
    <w:rsid w:val="00503591"/>
    <w:rsid w:val="0050375A"/>
    <w:rsid w:val="00511464"/>
    <w:rsid w:val="0053315E"/>
    <w:rsid w:val="00540C2D"/>
    <w:rsid w:val="0055188E"/>
    <w:rsid w:val="00552CC0"/>
    <w:rsid w:val="005544EF"/>
    <w:rsid w:val="0055644A"/>
    <w:rsid w:val="0057420A"/>
    <w:rsid w:val="00575125"/>
    <w:rsid w:val="00580CC1"/>
    <w:rsid w:val="00581574"/>
    <w:rsid w:val="005815A8"/>
    <w:rsid w:val="00581E9C"/>
    <w:rsid w:val="005A03F0"/>
    <w:rsid w:val="005A277A"/>
    <w:rsid w:val="005D626D"/>
    <w:rsid w:val="005E09BD"/>
    <w:rsid w:val="005E23CC"/>
    <w:rsid w:val="005F0ACD"/>
    <w:rsid w:val="005F22F6"/>
    <w:rsid w:val="00604D0D"/>
    <w:rsid w:val="00607A88"/>
    <w:rsid w:val="00607CEF"/>
    <w:rsid w:val="0061235E"/>
    <w:rsid w:val="00612F86"/>
    <w:rsid w:val="00620310"/>
    <w:rsid w:val="00623B1E"/>
    <w:rsid w:val="006246C3"/>
    <w:rsid w:val="00625EF4"/>
    <w:rsid w:val="00630E39"/>
    <w:rsid w:val="00630E40"/>
    <w:rsid w:val="00633B11"/>
    <w:rsid w:val="00640325"/>
    <w:rsid w:val="00647235"/>
    <w:rsid w:val="00651228"/>
    <w:rsid w:val="006525F4"/>
    <w:rsid w:val="0065525E"/>
    <w:rsid w:val="00661389"/>
    <w:rsid w:val="006625B4"/>
    <w:rsid w:val="00665965"/>
    <w:rsid w:val="006662C4"/>
    <w:rsid w:val="00666F28"/>
    <w:rsid w:val="006678E9"/>
    <w:rsid w:val="006763E8"/>
    <w:rsid w:val="006825FA"/>
    <w:rsid w:val="00684E37"/>
    <w:rsid w:val="006A2810"/>
    <w:rsid w:val="006A68EA"/>
    <w:rsid w:val="006A76C0"/>
    <w:rsid w:val="006A7A4E"/>
    <w:rsid w:val="006B37F6"/>
    <w:rsid w:val="006C494C"/>
    <w:rsid w:val="006C7CA0"/>
    <w:rsid w:val="006D42C5"/>
    <w:rsid w:val="006D5806"/>
    <w:rsid w:val="006D66BD"/>
    <w:rsid w:val="006D66E6"/>
    <w:rsid w:val="006E0ECF"/>
    <w:rsid w:val="006E42C0"/>
    <w:rsid w:val="006E57B8"/>
    <w:rsid w:val="006E7659"/>
    <w:rsid w:val="006F3909"/>
    <w:rsid w:val="006F4726"/>
    <w:rsid w:val="006F6209"/>
    <w:rsid w:val="006F6329"/>
    <w:rsid w:val="006F7B70"/>
    <w:rsid w:val="00701C35"/>
    <w:rsid w:val="00703429"/>
    <w:rsid w:val="007074A3"/>
    <w:rsid w:val="00707507"/>
    <w:rsid w:val="00710EBF"/>
    <w:rsid w:val="00711244"/>
    <w:rsid w:val="0071525C"/>
    <w:rsid w:val="007360C4"/>
    <w:rsid w:val="00736601"/>
    <w:rsid w:val="007407DC"/>
    <w:rsid w:val="00740F77"/>
    <w:rsid w:val="00741E10"/>
    <w:rsid w:val="00743E35"/>
    <w:rsid w:val="007440FA"/>
    <w:rsid w:val="00747EA2"/>
    <w:rsid w:val="00751FF3"/>
    <w:rsid w:val="007527CC"/>
    <w:rsid w:val="00753B16"/>
    <w:rsid w:val="00765A56"/>
    <w:rsid w:val="00767616"/>
    <w:rsid w:val="007850BA"/>
    <w:rsid w:val="007856DF"/>
    <w:rsid w:val="00786119"/>
    <w:rsid w:val="00792081"/>
    <w:rsid w:val="00793409"/>
    <w:rsid w:val="00795BAF"/>
    <w:rsid w:val="007A0B80"/>
    <w:rsid w:val="007A26F1"/>
    <w:rsid w:val="007A7FA7"/>
    <w:rsid w:val="007B2A11"/>
    <w:rsid w:val="007B4F76"/>
    <w:rsid w:val="007B58F5"/>
    <w:rsid w:val="007C1153"/>
    <w:rsid w:val="007C308F"/>
    <w:rsid w:val="007D5117"/>
    <w:rsid w:val="007D6535"/>
    <w:rsid w:val="007E02B2"/>
    <w:rsid w:val="007E25FD"/>
    <w:rsid w:val="007E2673"/>
    <w:rsid w:val="007E7110"/>
    <w:rsid w:val="007F0FB5"/>
    <w:rsid w:val="007F3555"/>
    <w:rsid w:val="00805B1B"/>
    <w:rsid w:val="00814877"/>
    <w:rsid w:val="00814E07"/>
    <w:rsid w:val="00826928"/>
    <w:rsid w:val="00830DDC"/>
    <w:rsid w:val="008346EE"/>
    <w:rsid w:val="00836930"/>
    <w:rsid w:val="008412F7"/>
    <w:rsid w:val="0084157D"/>
    <w:rsid w:val="00842560"/>
    <w:rsid w:val="00846F41"/>
    <w:rsid w:val="0085095B"/>
    <w:rsid w:val="00850EFC"/>
    <w:rsid w:val="008541F5"/>
    <w:rsid w:val="00867BE4"/>
    <w:rsid w:val="00872F64"/>
    <w:rsid w:val="00875433"/>
    <w:rsid w:val="008767B2"/>
    <w:rsid w:val="008779CD"/>
    <w:rsid w:val="00882DFE"/>
    <w:rsid w:val="00887B8D"/>
    <w:rsid w:val="008A083B"/>
    <w:rsid w:val="008A0906"/>
    <w:rsid w:val="008B00BB"/>
    <w:rsid w:val="008B51B6"/>
    <w:rsid w:val="008B563B"/>
    <w:rsid w:val="008B7DFB"/>
    <w:rsid w:val="008C27A6"/>
    <w:rsid w:val="008C68E1"/>
    <w:rsid w:val="008D158B"/>
    <w:rsid w:val="008D28AC"/>
    <w:rsid w:val="008D3AF6"/>
    <w:rsid w:val="008D60A4"/>
    <w:rsid w:val="008E04AC"/>
    <w:rsid w:val="008E47C2"/>
    <w:rsid w:val="008F21B4"/>
    <w:rsid w:val="008F3D41"/>
    <w:rsid w:val="008F4A1A"/>
    <w:rsid w:val="00914E6F"/>
    <w:rsid w:val="00920FCC"/>
    <w:rsid w:val="00923D74"/>
    <w:rsid w:val="0092646B"/>
    <w:rsid w:val="0092698C"/>
    <w:rsid w:val="00932243"/>
    <w:rsid w:val="0093353E"/>
    <w:rsid w:val="00940491"/>
    <w:rsid w:val="00957000"/>
    <w:rsid w:val="009620D4"/>
    <w:rsid w:val="00965E66"/>
    <w:rsid w:val="0097263F"/>
    <w:rsid w:val="00973E16"/>
    <w:rsid w:val="009753E7"/>
    <w:rsid w:val="00987FE4"/>
    <w:rsid w:val="00991517"/>
    <w:rsid w:val="00997D1B"/>
    <w:rsid w:val="009A451C"/>
    <w:rsid w:val="009A5C76"/>
    <w:rsid w:val="009A6B0E"/>
    <w:rsid w:val="009A6F6C"/>
    <w:rsid w:val="009D02CC"/>
    <w:rsid w:val="009D1D2C"/>
    <w:rsid w:val="009D7C01"/>
    <w:rsid w:val="009E41BF"/>
    <w:rsid w:val="009F2556"/>
    <w:rsid w:val="009F2AB3"/>
    <w:rsid w:val="009F324B"/>
    <w:rsid w:val="00A05651"/>
    <w:rsid w:val="00A2153D"/>
    <w:rsid w:val="00A225D5"/>
    <w:rsid w:val="00A27F88"/>
    <w:rsid w:val="00A3165D"/>
    <w:rsid w:val="00A338DD"/>
    <w:rsid w:val="00A33EE7"/>
    <w:rsid w:val="00A4083E"/>
    <w:rsid w:val="00A41915"/>
    <w:rsid w:val="00A519DF"/>
    <w:rsid w:val="00A53CAC"/>
    <w:rsid w:val="00A5442B"/>
    <w:rsid w:val="00A54683"/>
    <w:rsid w:val="00A579DD"/>
    <w:rsid w:val="00A714A7"/>
    <w:rsid w:val="00A8292B"/>
    <w:rsid w:val="00A974DF"/>
    <w:rsid w:val="00A97874"/>
    <w:rsid w:val="00A97912"/>
    <w:rsid w:val="00AA53D2"/>
    <w:rsid w:val="00AA69EE"/>
    <w:rsid w:val="00AB6472"/>
    <w:rsid w:val="00AC0BEB"/>
    <w:rsid w:val="00AC1357"/>
    <w:rsid w:val="00AC1864"/>
    <w:rsid w:val="00AC232C"/>
    <w:rsid w:val="00AC3B6E"/>
    <w:rsid w:val="00AC459C"/>
    <w:rsid w:val="00AC64A4"/>
    <w:rsid w:val="00AC7EE1"/>
    <w:rsid w:val="00AC7FC7"/>
    <w:rsid w:val="00AE6A49"/>
    <w:rsid w:val="00B033F6"/>
    <w:rsid w:val="00B16D19"/>
    <w:rsid w:val="00B23253"/>
    <w:rsid w:val="00B316E1"/>
    <w:rsid w:val="00B31AAA"/>
    <w:rsid w:val="00B3225A"/>
    <w:rsid w:val="00B342A9"/>
    <w:rsid w:val="00B37AA2"/>
    <w:rsid w:val="00B405F3"/>
    <w:rsid w:val="00B42031"/>
    <w:rsid w:val="00B44541"/>
    <w:rsid w:val="00B44BFA"/>
    <w:rsid w:val="00B515D5"/>
    <w:rsid w:val="00B53582"/>
    <w:rsid w:val="00B535F5"/>
    <w:rsid w:val="00B57D86"/>
    <w:rsid w:val="00B65E1E"/>
    <w:rsid w:val="00B70341"/>
    <w:rsid w:val="00B77F2E"/>
    <w:rsid w:val="00B8211B"/>
    <w:rsid w:val="00B84513"/>
    <w:rsid w:val="00B847B0"/>
    <w:rsid w:val="00B941F1"/>
    <w:rsid w:val="00B96664"/>
    <w:rsid w:val="00BA0204"/>
    <w:rsid w:val="00BA26D2"/>
    <w:rsid w:val="00BB1C23"/>
    <w:rsid w:val="00BB4F1B"/>
    <w:rsid w:val="00BC0AE9"/>
    <w:rsid w:val="00BC1D0A"/>
    <w:rsid w:val="00BD25AD"/>
    <w:rsid w:val="00BD2CBA"/>
    <w:rsid w:val="00BD33A9"/>
    <w:rsid w:val="00BE1FC8"/>
    <w:rsid w:val="00BE2DAD"/>
    <w:rsid w:val="00BE427A"/>
    <w:rsid w:val="00BF5C38"/>
    <w:rsid w:val="00BF6017"/>
    <w:rsid w:val="00BF6307"/>
    <w:rsid w:val="00C027DB"/>
    <w:rsid w:val="00C10F45"/>
    <w:rsid w:val="00C12870"/>
    <w:rsid w:val="00C137C3"/>
    <w:rsid w:val="00C20536"/>
    <w:rsid w:val="00C21920"/>
    <w:rsid w:val="00C2428A"/>
    <w:rsid w:val="00C3523D"/>
    <w:rsid w:val="00C444B2"/>
    <w:rsid w:val="00C4461B"/>
    <w:rsid w:val="00C46183"/>
    <w:rsid w:val="00C6279F"/>
    <w:rsid w:val="00C67A04"/>
    <w:rsid w:val="00C67D3F"/>
    <w:rsid w:val="00C7658F"/>
    <w:rsid w:val="00C76C53"/>
    <w:rsid w:val="00C82982"/>
    <w:rsid w:val="00C86BC9"/>
    <w:rsid w:val="00C90158"/>
    <w:rsid w:val="00C976E7"/>
    <w:rsid w:val="00CA2E86"/>
    <w:rsid w:val="00CA49EE"/>
    <w:rsid w:val="00CA51E3"/>
    <w:rsid w:val="00CB0900"/>
    <w:rsid w:val="00CB4733"/>
    <w:rsid w:val="00CB7032"/>
    <w:rsid w:val="00CB7920"/>
    <w:rsid w:val="00CC1691"/>
    <w:rsid w:val="00CC17A4"/>
    <w:rsid w:val="00CC696B"/>
    <w:rsid w:val="00CC7661"/>
    <w:rsid w:val="00CD1183"/>
    <w:rsid w:val="00CD29AB"/>
    <w:rsid w:val="00CD393A"/>
    <w:rsid w:val="00CD71DD"/>
    <w:rsid w:val="00CE6485"/>
    <w:rsid w:val="00CF36B3"/>
    <w:rsid w:val="00D32D93"/>
    <w:rsid w:val="00D330DC"/>
    <w:rsid w:val="00D35739"/>
    <w:rsid w:val="00D42BC9"/>
    <w:rsid w:val="00D44A56"/>
    <w:rsid w:val="00D50127"/>
    <w:rsid w:val="00D51CC6"/>
    <w:rsid w:val="00D523AE"/>
    <w:rsid w:val="00D634E6"/>
    <w:rsid w:val="00D67C8B"/>
    <w:rsid w:val="00D71D7C"/>
    <w:rsid w:val="00D743A6"/>
    <w:rsid w:val="00D77A26"/>
    <w:rsid w:val="00D81C8F"/>
    <w:rsid w:val="00D8209B"/>
    <w:rsid w:val="00D90AC0"/>
    <w:rsid w:val="00D91FED"/>
    <w:rsid w:val="00D9506A"/>
    <w:rsid w:val="00DA07AD"/>
    <w:rsid w:val="00DA3274"/>
    <w:rsid w:val="00DA4803"/>
    <w:rsid w:val="00DB2B9D"/>
    <w:rsid w:val="00DB3644"/>
    <w:rsid w:val="00DB3F3C"/>
    <w:rsid w:val="00DB4A7E"/>
    <w:rsid w:val="00DB6E87"/>
    <w:rsid w:val="00DC298D"/>
    <w:rsid w:val="00DC44F9"/>
    <w:rsid w:val="00DC720A"/>
    <w:rsid w:val="00DD0909"/>
    <w:rsid w:val="00DD10B9"/>
    <w:rsid w:val="00DD1D8F"/>
    <w:rsid w:val="00DD4CB9"/>
    <w:rsid w:val="00DE6F7F"/>
    <w:rsid w:val="00DE7400"/>
    <w:rsid w:val="00DE7F02"/>
    <w:rsid w:val="00DF0DF4"/>
    <w:rsid w:val="00DF157C"/>
    <w:rsid w:val="00DF360A"/>
    <w:rsid w:val="00DF59B7"/>
    <w:rsid w:val="00E030D3"/>
    <w:rsid w:val="00E041BB"/>
    <w:rsid w:val="00E05FE7"/>
    <w:rsid w:val="00E067A1"/>
    <w:rsid w:val="00E07452"/>
    <w:rsid w:val="00E074B6"/>
    <w:rsid w:val="00E25C90"/>
    <w:rsid w:val="00E27DB7"/>
    <w:rsid w:val="00E3235E"/>
    <w:rsid w:val="00E336F6"/>
    <w:rsid w:val="00E364F6"/>
    <w:rsid w:val="00E468AE"/>
    <w:rsid w:val="00E53A7A"/>
    <w:rsid w:val="00E54F59"/>
    <w:rsid w:val="00E554F2"/>
    <w:rsid w:val="00E568C9"/>
    <w:rsid w:val="00E718FF"/>
    <w:rsid w:val="00E71BE8"/>
    <w:rsid w:val="00E72FAE"/>
    <w:rsid w:val="00E73E2D"/>
    <w:rsid w:val="00E80E96"/>
    <w:rsid w:val="00E97279"/>
    <w:rsid w:val="00E976EB"/>
    <w:rsid w:val="00EA2C37"/>
    <w:rsid w:val="00EA521F"/>
    <w:rsid w:val="00EB1394"/>
    <w:rsid w:val="00EC04C5"/>
    <w:rsid w:val="00EC0F45"/>
    <w:rsid w:val="00EC3FA2"/>
    <w:rsid w:val="00ED7802"/>
    <w:rsid w:val="00EE71F4"/>
    <w:rsid w:val="00EE778B"/>
    <w:rsid w:val="00EF0638"/>
    <w:rsid w:val="00EF242B"/>
    <w:rsid w:val="00EF456F"/>
    <w:rsid w:val="00EF464C"/>
    <w:rsid w:val="00EF57DC"/>
    <w:rsid w:val="00EF7A0C"/>
    <w:rsid w:val="00F01252"/>
    <w:rsid w:val="00F02CC1"/>
    <w:rsid w:val="00F054CD"/>
    <w:rsid w:val="00F0786B"/>
    <w:rsid w:val="00F10385"/>
    <w:rsid w:val="00F116C2"/>
    <w:rsid w:val="00F20873"/>
    <w:rsid w:val="00F23E28"/>
    <w:rsid w:val="00F30390"/>
    <w:rsid w:val="00F4344C"/>
    <w:rsid w:val="00F43F7D"/>
    <w:rsid w:val="00F445FD"/>
    <w:rsid w:val="00F461BA"/>
    <w:rsid w:val="00F46969"/>
    <w:rsid w:val="00F508A8"/>
    <w:rsid w:val="00F57AFC"/>
    <w:rsid w:val="00F6687F"/>
    <w:rsid w:val="00F70089"/>
    <w:rsid w:val="00F73A16"/>
    <w:rsid w:val="00F74045"/>
    <w:rsid w:val="00F75469"/>
    <w:rsid w:val="00F80CF5"/>
    <w:rsid w:val="00F851AB"/>
    <w:rsid w:val="00F9771C"/>
    <w:rsid w:val="00FB25DB"/>
    <w:rsid w:val="00FC24CB"/>
    <w:rsid w:val="00FC5915"/>
    <w:rsid w:val="00FC6955"/>
    <w:rsid w:val="00FD41C3"/>
    <w:rsid w:val="00FD47C2"/>
    <w:rsid w:val="00FE2080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6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table" w:customStyle="1" w:styleId="TableGrid">
    <w:name w:val="TableGrid"/>
    <w:rsid w:val="00AC64A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204"/>
    <w:rPr>
      <w:rFonts w:ascii="Calibri" w:eastAsiaTheme="minorHAns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204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20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r.ezak.cz/profile_display_5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cs.mfcr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fcr.ezak.cz/test_index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A3E0-4D53-45A8-AA3C-1123D2EDE8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02D1AE-D033-4D73-9BA5-CBF6BBF1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8</Pages>
  <Words>2716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Preislerová Jana, Mgr.</cp:lastModifiedBy>
  <cp:revision>119</cp:revision>
  <cp:lastPrinted>2015-12-01T14:46:00Z</cp:lastPrinted>
  <dcterms:created xsi:type="dcterms:W3CDTF">2016-10-03T09:13:00Z</dcterms:created>
  <dcterms:modified xsi:type="dcterms:W3CDTF">2018-01-12T15:08:00Z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