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0" w:rsidRDefault="002C6AB5" w:rsidP="002B38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Krycí list</w:t>
      </w:r>
    </w:p>
    <w:p w:rsidR="002B3870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870" w:rsidRPr="00F452B0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2B0">
        <w:rPr>
          <w:rFonts w:ascii="Times New Roman" w:hAnsi="Times New Roman" w:cs="Times New Roman"/>
          <w:b/>
          <w:sz w:val="28"/>
          <w:szCs w:val="28"/>
        </w:rPr>
        <w:t>Název veřejné zakázky:</w:t>
      </w:r>
      <w:r w:rsidR="00F452B0" w:rsidRPr="00F4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4E5">
        <w:rPr>
          <w:rFonts w:ascii="Times New Roman" w:hAnsi="Times New Roman" w:cs="Times New Roman"/>
          <w:b/>
          <w:sz w:val="28"/>
          <w:szCs w:val="28"/>
        </w:rPr>
        <w:tab/>
      </w:r>
      <w:r w:rsidR="00F452B0" w:rsidRPr="00F452B0">
        <w:rPr>
          <w:rFonts w:ascii="Times New Roman" w:hAnsi="Times New Roman" w:cs="Times New Roman"/>
          <w:b/>
          <w:sz w:val="28"/>
          <w:szCs w:val="28"/>
        </w:rPr>
        <w:t>„Krejcarova lávka“</w:t>
      </w:r>
    </w:p>
    <w:p w:rsidR="002B3870" w:rsidRPr="0038602D" w:rsidRDefault="002B3870" w:rsidP="00F452B0">
      <w:pPr>
        <w:ind w:right="-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Zadavatel: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A61F8E" w:rsidRDefault="00051D97" w:rsidP="000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>Česká republika – Ministerstvo financ</w:t>
            </w:r>
            <w:r w:rsidR="0022787E" w:rsidRPr="00A61F8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 xml:space="preserve"> Letenská 525/15, Praha 1, PSČ 118 10, IČ: 00006947</w:t>
            </w: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Účastník: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Identifikace dodavatele: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Název: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Sídlo: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DIČ: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Oprávněné osoby jednat za dodavatele: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Kontaktní adresa: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 xml:space="preserve">Kontaktní osoby: 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Tel.: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E-mail: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Bankovní spojení: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left"/>
              <w:rPr>
                <w:rFonts w:ascii="Times New Roman" w:eastAsia="SimSun" w:hAnsi="Times New Roman"/>
                <w:b w:val="0"/>
                <w:szCs w:val="24"/>
              </w:rPr>
            </w:pPr>
            <w:r w:rsidRPr="00051D97"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Dodavatel je malým či středním podnikem</w:t>
            </w:r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:</w:t>
            </w:r>
            <w:r w:rsidRPr="00051D97">
              <w:rPr>
                <w:rFonts w:ascii="Times New Roman" w:eastAsia="SimSu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both"/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ANO  /  NE</w:t>
            </w:r>
            <w:proofErr w:type="gramEnd"/>
          </w:p>
        </w:tc>
      </w:tr>
    </w:tbl>
    <w:p w:rsidR="00F1294E" w:rsidRDefault="00F1294E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Pr="0038602D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 w:rsidR="00E950B5"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3A2B42" w:rsidRDefault="003A2B42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Pr="0038602D" w:rsidRDefault="000A6A46" w:rsidP="000A6A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8602D">
        <w:rPr>
          <w:rFonts w:ascii="Times New Roman" w:hAnsi="Times New Roman" w:cs="Times New Roman"/>
          <w:b/>
          <w:sz w:val="36"/>
          <w:szCs w:val="36"/>
        </w:rPr>
        <w:lastRenderedPageBreak/>
        <w:t>N A B Í D K O V Á    C E N A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 xml:space="preserve">Název veřejné </w:t>
      </w:r>
      <w:r w:rsidRPr="00F452B0">
        <w:rPr>
          <w:rFonts w:ascii="Times New Roman" w:hAnsi="Times New Roman" w:cs="Times New Roman"/>
          <w:b/>
          <w:sz w:val="28"/>
          <w:szCs w:val="28"/>
        </w:rPr>
        <w:t>zakázky:</w:t>
      </w:r>
      <w:r w:rsidR="006B534E">
        <w:rPr>
          <w:rFonts w:ascii="Times New Roman" w:hAnsi="Times New Roman" w:cs="Times New Roman"/>
          <w:b/>
          <w:sz w:val="28"/>
          <w:szCs w:val="28"/>
        </w:rPr>
        <w:tab/>
      </w:r>
      <w:r w:rsidR="006B534E">
        <w:rPr>
          <w:rFonts w:ascii="Times New Roman" w:hAnsi="Times New Roman" w:cs="Times New Roman"/>
          <w:b/>
          <w:sz w:val="28"/>
          <w:szCs w:val="28"/>
        </w:rPr>
        <w:tab/>
      </w:r>
      <w:r w:rsidR="006B534E">
        <w:rPr>
          <w:rFonts w:ascii="Times New Roman" w:hAnsi="Times New Roman" w:cs="Times New Roman"/>
          <w:b/>
          <w:sz w:val="28"/>
          <w:szCs w:val="28"/>
        </w:rPr>
        <w:tab/>
      </w:r>
      <w:r w:rsidR="00F452B0" w:rsidRPr="00F452B0">
        <w:rPr>
          <w:rFonts w:ascii="Times New Roman" w:hAnsi="Times New Roman" w:cs="Times New Roman"/>
          <w:b/>
          <w:sz w:val="28"/>
          <w:szCs w:val="28"/>
        </w:rPr>
        <w:t>„Krejcarova lávka“</w:t>
      </w:r>
    </w:p>
    <w:p w:rsidR="00F452B0" w:rsidRDefault="00F452B0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420A76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420A76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 xml:space="preserve">Identifikace </w:t>
      </w:r>
      <w:proofErr w:type="gramStart"/>
      <w:r w:rsidRPr="0038602D">
        <w:rPr>
          <w:rFonts w:ascii="Times New Roman" w:hAnsi="Times New Roman" w:cs="Times New Roman"/>
          <w:b/>
          <w:sz w:val="28"/>
          <w:szCs w:val="28"/>
        </w:rPr>
        <w:t>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Celková nabídková cena:</w:t>
      </w:r>
    </w:p>
    <w:p w:rsidR="000A6A46" w:rsidRPr="002947EA" w:rsidRDefault="000A6A46" w:rsidP="000A6A46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</w:pPr>
      <w:r w:rsidRPr="002947EA">
        <w:t>celková nabídková cena v Kč bez daně z přidané hodnoty (DPH),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sazba DPH (v %),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výše DPH v Kč,</w:t>
      </w:r>
    </w:p>
    <w:p w:rsidR="000A6A46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celková nabídková cena v Kč včetně DPH.</w:t>
      </w:r>
    </w:p>
    <w:p w:rsidR="002947EA" w:rsidRPr="002947EA" w:rsidRDefault="002947EA" w:rsidP="002947EA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2D">
        <w:rPr>
          <w:rFonts w:ascii="Times New Roman" w:hAnsi="Times New Roman" w:cs="Times New Roman"/>
          <w:sz w:val="24"/>
          <w:szCs w:val="24"/>
        </w:rPr>
        <w:t>Tato nabídková cena je výsledným součtem všech jednotlivých položek položkového rozpočtu a je cenou za realizaci předmětu plnění této veřejné zakázky.</w:t>
      </w:r>
    </w:p>
    <w:p w:rsidR="000A6A46" w:rsidRPr="00420A76" w:rsidRDefault="000A6A46" w:rsidP="000A6A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A76">
        <w:rPr>
          <w:rFonts w:ascii="Times New Roman" w:hAnsi="Times New Roman" w:cs="Times New Roman"/>
          <w:b/>
          <w:sz w:val="24"/>
          <w:szCs w:val="24"/>
        </w:rPr>
        <w:t>Předpokládané roční finanční plnění díla po celou dobu realizace</w:t>
      </w:r>
      <w:r w:rsidRPr="00420A76">
        <w:rPr>
          <w:rFonts w:ascii="Times New Roman" w:eastAsia="Calibri" w:hAnsi="Times New Roman" w:cs="Times New Roman"/>
          <w:b/>
          <w:sz w:val="24"/>
          <w:szCs w:val="24"/>
        </w:rPr>
        <w:t xml:space="preserve"> předmětu plnění, v souladu s časovým harmonogramem.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0A6A46" w:rsidRPr="00B96E06" w:rsidTr="00BC1E67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bez DPH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včetně DPH</w:t>
            </w: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F452B0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452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F452B0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až 20xx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Default="000A6A46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89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Čestné prohlášení </w:t>
      </w:r>
    </w:p>
    <w:p w:rsidR="00E54890" w:rsidRPr="00E54890" w:rsidRDefault="00E54890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A46" w:rsidRPr="00E54890" w:rsidRDefault="000A6A46" w:rsidP="000A6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o splnění kvalifikace dle § 86 odst. 2 zákona č. 134/2016 Sb., o zadávání veřejných zakázek, ve znění pozdějších předpisů (dále jen zákon ZVZ)</w:t>
      </w:r>
    </w:p>
    <w:p w:rsidR="000A6A46" w:rsidRPr="00F452B0" w:rsidRDefault="000A6A46" w:rsidP="000A6A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A46" w:rsidRPr="00F452B0" w:rsidRDefault="000A6A46" w:rsidP="000A6A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52B0">
        <w:rPr>
          <w:rFonts w:ascii="Times New Roman" w:hAnsi="Times New Roman" w:cs="Times New Roman"/>
          <w:bCs/>
          <w:sz w:val="24"/>
          <w:szCs w:val="24"/>
        </w:rPr>
        <w:t>k</w:t>
      </w:r>
      <w:r w:rsidR="00B96E06" w:rsidRPr="00F452B0">
        <w:rPr>
          <w:rFonts w:ascii="Times New Roman" w:hAnsi="Times New Roman" w:cs="Times New Roman"/>
          <w:bCs/>
          <w:sz w:val="24"/>
          <w:szCs w:val="24"/>
        </w:rPr>
        <w:t> </w:t>
      </w:r>
      <w:r w:rsidR="00F452B0" w:rsidRPr="00F452B0">
        <w:rPr>
          <w:rFonts w:ascii="Times New Roman" w:hAnsi="Times New Roman" w:cs="Times New Roman"/>
          <w:bCs/>
          <w:sz w:val="24"/>
          <w:szCs w:val="24"/>
        </w:rPr>
        <w:t xml:space="preserve">podlimitní </w:t>
      </w:r>
      <w:r w:rsidRPr="00F452B0">
        <w:rPr>
          <w:rFonts w:ascii="Times New Roman" w:hAnsi="Times New Roman" w:cs="Times New Roman"/>
          <w:bCs/>
          <w:sz w:val="24"/>
          <w:szCs w:val="24"/>
        </w:rPr>
        <w:t xml:space="preserve">veřejné zakázce na </w:t>
      </w:r>
      <w:r w:rsidR="00A61F8E" w:rsidRPr="00F452B0">
        <w:rPr>
          <w:rFonts w:ascii="Times New Roman" w:hAnsi="Times New Roman" w:cs="Times New Roman"/>
          <w:bCs/>
          <w:sz w:val="24"/>
          <w:szCs w:val="24"/>
        </w:rPr>
        <w:t>stavební práce</w:t>
      </w:r>
      <w:r w:rsidRPr="00F452B0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F452B0">
        <w:rPr>
          <w:rFonts w:ascii="Times New Roman" w:hAnsi="Times New Roman" w:cs="Times New Roman"/>
          <w:sz w:val="24"/>
          <w:szCs w:val="24"/>
        </w:rPr>
        <w:t xml:space="preserve"> názvem </w:t>
      </w:r>
      <w:r w:rsidR="00F452B0" w:rsidRPr="00F452B0">
        <w:rPr>
          <w:rFonts w:ascii="Times New Roman" w:hAnsi="Times New Roman" w:cs="Times New Roman"/>
          <w:b/>
          <w:sz w:val="24"/>
          <w:szCs w:val="24"/>
        </w:rPr>
        <w:t>„Krejcarova lávka“</w:t>
      </w:r>
      <w:r w:rsidR="00F452B0" w:rsidRPr="00F452B0">
        <w:rPr>
          <w:rFonts w:ascii="Times New Roman" w:hAnsi="Times New Roman" w:cs="Times New Roman"/>
          <w:sz w:val="24"/>
          <w:szCs w:val="24"/>
        </w:rPr>
        <w:t xml:space="preserve">, </w:t>
      </w:r>
      <w:r w:rsidRPr="00F452B0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hAnsi="Times New Roman" w:cs="Times New Roman"/>
          <w:b/>
          <w:sz w:val="24"/>
          <w:szCs w:val="24"/>
        </w:rPr>
        <w:t>ho</w:t>
      </w:r>
      <w:r w:rsidRPr="00E5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E54890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E54890">
        <w:rPr>
          <w:rFonts w:ascii="Times New Roman" w:hAnsi="Times New Roman" w:cs="Times New Roman"/>
          <w:b/>
          <w:sz w:val="24"/>
          <w:szCs w:val="24"/>
        </w:rPr>
        <w:t>)</w:t>
      </w:r>
      <w:r w:rsidRPr="00E54890">
        <w:rPr>
          <w:rFonts w:ascii="Times New Roman" w:hAnsi="Times New Roman" w:cs="Times New Roman"/>
          <w:sz w:val="24"/>
          <w:szCs w:val="24"/>
        </w:rPr>
        <w:t>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IČ: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Výše uvedený účastník zadávacího řízení tímto nahrazuje předložení dokladů k prokázání splnění základní a profesní způsobilosti dle § 74 a § 77 zákona ZVZ a technické kvalifikace dle § 79 zákona ZVZ v nabídce tímto čestným prohlášením.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Čestně prohlašuje, že splňuje základní a profesní způsobilost a technickou kvalifikaci v  rozsahu uvedeném v zadávací dokumentaci a na výzvu zadavatele (resp. Komise), ve lhůtě do 7 pracovních dní od doručení výzvy, předloží k prokázání splnění požadované doklady. 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Podpis:</w:t>
      </w:r>
    </w:p>
    <w:p w:rsidR="000A6A46" w:rsidRDefault="000A6A4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A6A46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870">
        <w:rPr>
          <w:rFonts w:ascii="Times New Roman" w:hAnsi="Times New Roman" w:cs="Times New Roman"/>
          <w:b/>
          <w:caps/>
          <w:sz w:val="28"/>
          <w:szCs w:val="28"/>
        </w:rPr>
        <w:lastRenderedPageBreak/>
        <w:t>Seznam poddodavatelů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A6A46" w:rsidRPr="002B3870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rozsahu </w:t>
      </w:r>
      <w:r w:rsidRPr="002B3870">
        <w:rPr>
          <w:rFonts w:ascii="Times New Roman" w:hAnsi="Times New Roman" w:cs="Times New Roman"/>
          <w:b/>
          <w:sz w:val="28"/>
          <w:szCs w:val="28"/>
        </w:rPr>
        <w:t>dle článku 6. zadávací dokumentace</w:t>
      </w:r>
    </w:p>
    <w:p w:rsidR="000A6A46" w:rsidRPr="00D170F4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EA4" w:rsidRDefault="00B10EA4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D170F4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0F4">
        <w:rPr>
          <w:rFonts w:ascii="Times New Roman" w:hAnsi="Times New Roman" w:cs="Times New Roman"/>
          <w:b/>
          <w:sz w:val="28"/>
          <w:szCs w:val="28"/>
        </w:rPr>
        <w:t>Název veřejné zakázky:</w:t>
      </w:r>
      <w:r w:rsidR="000A296B">
        <w:rPr>
          <w:rFonts w:ascii="Times New Roman" w:hAnsi="Times New Roman" w:cs="Times New Roman"/>
          <w:b/>
          <w:sz w:val="28"/>
          <w:szCs w:val="28"/>
        </w:rPr>
        <w:tab/>
      </w:r>
      <w:r w:rsidR="000A296B">
        <w:rPr>
          <w:rFonts w:ascii="Times New Roman" w:hAnsi="Times New Roman" w:cs="Times New Roman"/>
          <w:b/>
          <w:sz w:val="28"/>
          <w:szCs w:val="28"/>
        </w:rPr>
        <w:tab/>
      </w:r>
      <w:r w:rsidR="000A296B">
        <w:rPr>
          <w:rFonts w:ascii="Times New Roman" w:hAnsi="Times New Roman" w:cs="Times New Roman"/>
          <w:b/>
          <w:sz w:val="28"/>
          <w:szCs w:val="28"/>
        </w:rPr>
        <w:tab/>
        <w:t>„</w:t>
      </w:r>
      <w:r w:rsidR="00D170F4" w:rsidRPr="00D170F4">
        <w:rPr>
          <w:rFonts w:ascii="Times New Roman" w:hAnsi="Times New Roman" w:cs="Times New Roman"/>
          <w:b/>
          <w:sz w:val="28"/>
          <w:szCs w:val="28"/>
        </w:rPr>
        <w:t>Krejcarova lávka“</w:t>
      </w:r>
    </w:p>
    <w:p w:rsidR="00D170F4" w:rsidRDefault="00D170F4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2947EA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Identifikace 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2228"/>
        <w:gridCol w:w="2962"/>
        <w:gridCol w:w="1190"/>
        <w:gridCol w:w="2693"/>
      </w:tblGrid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Identifikace poddodavatele (název, sídlo, IČ)</w:t>
            </w: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Část předmětu plnění realizovaná tímto poddodavatelem</w:t>
            </w: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% podíl na finančním plnění</w:t>
            </w: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Informace zda je prostřednictvím tohoto poddodavatele prokazována kvalifikace – pokud ano uvést jaká</w:t>
            </w: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jc w:val="both"/>
            </w:pPr>
            <w:r>
              <w:t>1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2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3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4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5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6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až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x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</w:tbl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54890" w:rsidRDefault="00E54890" w:rsidP="00F1294E">
      <w:pPr>
        <w:pStyle w:val="Odstavecseseznamem"/>
        <w:ind w:left="426"/>
        <w:jc w:val="both"/>
        <w:sectPr w:rsidR="00E54890" w:rsidSect="003A2B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4890" w:rsidRPr="00E54890" w:rsidRDefault="00E54890" w:rsidP="00E54890">
      <w:pPr>
        <w:jc w:val="center"/>
        <w:rPr>
          <w:rFonts w:ascii="Times New Roman" w:hAnsi="Times New Roman" w:cs="Times New Roman"/>
        </w:rPr>
      </w:pPr>
      <w:r w:rsidRPr="00E54890">
        <w:rPr>
          <w:rFonts w:ascii="Times New Roman" w:hAnsi="Times New Roman" w:cs="Times New Roman"/>
          <w:b/>
          <w:sz w:val="28"/>
          <w:szCs w:val="28"/>
        </w:rPr>
        <w:lastRenderedPageBreak/>
        <w:t>Čestné prohlášení</w:t>
      </w:r>
      <w:r w:rsidRPr="00E54890">
        <w:rPr>
          <w:rFonts w:ascii="Times New Roman" w:hAnsi="Times New Roman" w:cs="Times New Roman"/>
        </w:rPr>
        <w:t xml:space="preserve"> – </w:t>
      </w:r>
      <w:r w:rsidRPr="00E54890">
        <w:rPr>
          <w:rFonts w:ascii="Times New Roman" w:hAnsi="Times New Roman" w:cs="Times New Roman"/>
          <w:b/>
          <w:sz w:val="28"/>
          <w:szCs w:val="28"/>
        </w:rPr>
        <w:t>seznam významných stavebních prací</w:t>
      </w:r>
    </w:p>
    <w:p w:rsidR="00E54890" w:rsidRPr="00CD77BF" w:rsidRDefault="00E54890" w:rsidP="00E5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k prokázán</w:t>
      </w:r>
      <w:r w:rsidR="00904609">
        <w:rPr>
          <w:rFonts w:ascii="Times New Roman" w:hAnsi="Times New Roman" w:cs="Times New Roman"/>
          <w:sz w:val="24"/>
          <w:szCs w:val="24"/>
        </w:rPr>
        <w:t xml:space="preserve">í splnění kvalifikace dle § 79 </w:t>
      </w:r>
      <w:bookmarkStart w:id="0" w:name="_GoBack"/>
      <w:bookmarkEnd w:id="0"/>
      <w:r w:rsidRPr="00CD77BF">
        <w:rPr>
          <w:rFonts w:ascii="Times New Roman" w:hAnsi="Times New Roman" w:cs="Times New Roman"/>
          <w:sz w:val="24"/>
          <w:szCs w:val="24"/>
        </w:rPr>
        <w:t xml:space="preserve">odst. 2 písm. a) zákona č. 134/2016 Sb. o zadávání veřejných zakázek, ve znění pozdějších předpisů (dále jen zákon ZVZ), </w:t>
      </w:r>
    </w:p>
    <w:p w:rsidR="00E54890" w:rsidRPr="00420A76" w:rsidRDefault="00D170F4" w:rsidP="00420A76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2B0">
        <w:rPr>
          <w:rFonts w:ascii="Times New Roman" w:hAnsi="Times New Roman" w:cs="Times New Roman"/>
          <w:bCs/>
          <w:sz w:val="24"/>
          <w:szCs w:val="24"/>
        </w:rPr>
        <w:t>k podlimitní veřejné zakázce na stavební práce s</w:t>
      </w:r>
      <w:r w:rsidRPr="00F452B0">
        <w:rPr>
          <w:rFonts w:ascii="Times New Roman" w:hAnsi="Times New Roman" w:cs="Times New Roman"/>
          <w:sz w:val="24"/>
          <w:szCs w:val="24"/>
        </w:rPr>
        <w:t xml:space="preserve"> názvem </w:t>
      </w:r>
      <w:r w:rsidRPr="00F452B0">
        <w:rPr>
          <w:rFonts w:ascii="Times New Roman" w:hAnsi="Times New Roman" w:cs="Times New Roman"/>
          <w:b/>
          <w:sz w:val="24"/>
          <w:szCs w:val="24"/>
        </w:rPr>
        <w:t>„Krejcarova lávka“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4890" w:rsidRPr="00420A76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917F63">
        <w:rPr>
          <w:rFonts w:ascii="Times New Roman" w:hAnsi="Times New Roman" w:cs="Times New Roman"/>
          <w:b/>
          <w:sz w:val="24"/>
          <w:szCs w:val="24"/>
        </w:rPr>
        <w:t>ho</w:t>
      </w:r>
      <w:r w:rsidRPr="00CD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CD77BF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CD77BF">
        <w:rPr>
          <w:rFonts w:ascii="Times New Roman" w:hAnsi="Times New Roman" w:cs="Times New Roman"/>
          <w:b/>
          <w:sz w:val="24"/>
          <w:szCs w:val="24"/>
        </w:rPr>
        <w:t>)</w:t>
      </w:r>
      <w:r w:rsidRPr="00CD77BF">
        <w:rPr>
          <w:rFonts w:ascii="Times New Roman" w:hAnsi="Times New Roman" w:cs="Times New Roman"/>
          <w:sz w:val="24"/>
          <w:szCs w:val="24"/>
        </w:rPr>
        <w:t>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E54890" w:rsidRPr="00CD77BF" w:rsidRDefault="00E54890" w:rsidP="00EE1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IČ:</w:t>
      </w:r>
    </w:p>
    <w:p w:rsidR="00E54890" w:rsidRPr="00E54890" w:rsidRDefault="00E54890" w:rsidP="00E54890">
      <w:pPr>
        <w:spacing w:before="120"/>
        <w:jc w:val="both"/>
        <w:rPr>
          <w:rFonts w:ascii="Times New Roman" w:hAnsi="Times New Roman" w:cs="Times New Roman"/>
        </w:rPr>
      </w:pPr>
      <w:r w:rsidRPr="00CD77BF">
        <w:rPr>
          <w:rFonts w:ascii="Times New Roman" w:hAnsi="Times New Roman" w:cs="Times New Roman"/>
          <w:sz w:val="24"/>
          <w:szCs w:val="24"/>
        </w:rPr>
        <w:t>předkládá seznam významných služeb a čestně prohlašuje, že jsou všechny v něm uvedené údaje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409"/>
        <w:gridCol w:w="2977"/>
        <w:gridCol w:w="2063"/>
      </w:tblGrid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Název zakázky</w:t>
            </w:r>
          </w:p>
        </w:tc>
        <w:tc>
          <w:tcPr>
            <w:tcW w:w="3402" w:type="dxa"/>
          </w:tcPr>
          <w:p w:rsidR="00E54890" w:rsidRPr="00E54890" w:rsidRDefault="00E54890" w:rsidP="009738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 xml:space="preserve">Popis realizovaných prací účastníkem </w:t>
            </w:r>
            <w:r w:rsidRPr="00E54890">
              <w:rPr>
                <w:rFonts w:ascii="Times New Roman" w:hAnsi="Times New Roman" w:cs="Times New Roman"/>
                <w:i/>
                <w:sz w:val="20"/>
              </w:rPr>
              <w:t>a další údaje rozhodné pro posouzení splnění kvalifikace</w:t>
            </w:r>
            <w:r w:rsidR="00EE196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, tzn. v případě plnění </w:t>
            </w:r>
            <w:r w:rsidR="00EB55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společně </w:t>
            </w:r>
            <w:r w:rsidR="009738AC">
              <w:rPr>
                <w:rFonts w:ascii="Times New Roman" w:hAnsi="Times New Roman" w:cs="Times New Roman"/>
                <w:i/>
                <w:sz w:val="20"/>
                <w:szCs w:val="20"/>
              </w:rPr>
              <w:t>s jinými dodavateli</w:t>
            </w:r>
            <w:r w:rsid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uvést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věcný a finanční podíl dodavatele, který podává nabídku</w:t>
            </w:r>
          </w:p>
        </w:tc>
        <w:tc>
          <w:tcPr>
            <w:tcW w:w="1560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Cena v Kč bez DPH</w:t>
            </w:r>
          </w:p>
        </w:tc>
        <w:tc>
          <w:tcPr>
            <w:tcW w:w="24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Doba plnění od – do včetně termínu dokončení</w:t>
            </w:r>
          </w:p>
        </w:tc>
        <w:tc>
          <w:tcPr>
            <w:tcW w:w="2977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Informace o plnění společně s jinými dodavateli</w:t>
            </w: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54890" w:rsidRPr="00CD77BF" w:rsidRDefault="00E54890" w:rsidP="00EE196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E54890" w:rsidRPr="00CD77BF" w:rsidRDefault="00E54890" w:rsidP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4F4C5B" w:rsidRDefault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Podpis:</w:t>
      </w:r>
    </w:p>
    <w:p w:rsidR="004F4C5B" w:rsidRDefault="004F4C5B">
      <w:pPr>
        <w:rPr>
          <w:rFonts w:ascii="Times New Roman" w:hAnsi="Times New Roman" w:cs="Times New Roman"/>
          <w:sz w:val="24"/>
          <w:szCs w:val="24"/>
        </w:rPr>
      </w:pPr>
    </w:p>
    <w:sectPr w:rsidR="004F4C5B" w:rsidSect="00E54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ED"/>
    <w:multiLevelType w:val="hybridMultilevel"/>
    <w:tmpl w:val="61ECEFB8"/>
    <w:lvl w:ilvl="0" w:tplc="A26A4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5138"/>
    <w:multiLevelType w:val="singleLevel"/>
    <w:tmpl w:val="4080EF7C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78325AF8"/>
    <w:multiLevelType w:val="hybridMultilevel"/>
    <w:tmpl w:val="625A96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0"/>
    <w:rsid w:val="00051D97"/>
    <w:rsid w:val="000A296B"/>
    <w:rsid w:val="000A6A46"/>
    <w:rsid w:val="0022787E"/>
    <w:rsid w:val="002947EA"/>
    <w:rsid w:val="002B3870"/>
    <w:rsid w:val="002C6AB5"/>
    <w:rsid w:val="002C7612"/>
    <w:rsid w:val="003307C2"/>
    <w:rsid w:val="003A2B42"/>
    <w:rsid w:val="00420A76"/>
    <w:rsid w:val="004F4C5B"/>
    <w:rsid w:val="006352E5"/>
    <w:rsid w:val="006B534E"/>
    <w:rsid w:val="00904609"/>
    <w:rsid w:val="00917F63"/>
    <w:rsid w:val="0095372B"/>
    <w:rsid w:val="009738AC"/>
    <w:rsid w:val="009E6443"/>
    <w:rsid w:val="00A61F8E"/>
    <w:rsid w:val="00B10EA4"/>
    <w:rsid w:val="00B96E06"/>
    <w:rsid w:val="00C334E5"/>
    <w:rsid w:val="00C6350B"/>
    <w:rsid w:val="00CD77BF"/>
    <w:rsid w:val="00D170F4"/>
    <w:rsid w:val="00E54890"/>
    <w:rsid w:val="00E950B5"/>
    <w:rsid w:val="00EB5597"/>
    <w:rsid w:val="00EE196E"/>
    <w:rsid w:val="00F1294E"/>
    <w:rsid w:val="00F4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Musilová</dc:creator>
  <cp:lastModifiedBy>Chadimová Anna</cp:lastModifiedBy>
  <cp:revision>22</cp:revision>
  <dcterms:created xsi:type="dcterms:W3CDTF">2017-02-10T12:29:00Z</dcterms:created>
  <dcterms:modified xsi:type="dcterms:W3CDTF">2018-06-01T11:55:00Z</dcterms:modified>
</cp:coreProperties>
</file>