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  <w:bookmarkStart w:id="0" w:name="_GoBack"/>
            <w:bookmarkEnd w:id="0"/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:rsidR="003D2BE6" w:rsidRPr="005A2761" w:rsidRDefault="003D2BE6" w:rsidP="00C1443B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EF4D03" w:rsidRDefault="00EF4D03" w:rsidP="00EF4D03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CF762D" w:rsidTr="00CF762D">
        <w:trPr>
          <w:cantSplit/>
          <w:jc w:val="center"/>
        </w:trPr>
        <w:tc>
          <w:tcPr>
            <w:tcW w:w="48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CF762D" w:rsidRDefault="00CF762D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388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CF762D" w:rsidRDefault="00CF762D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Jednotková cena za 1 </w:t>
            </w:r>
            <w:r w:rsidR="0038341D">
              <w:rPr>
                <w:b/>
                <w:szCs w:val="18"/>
              </w:rPr>
              <w:t>MD</w:t>
            </w:r>
            <w:r>
              <w:rPr>
                <w:b/>
                <w:szCs w:val="18"/>
              </w:rPr>
              <w:t xml:space="preserve"> v Kč bez DPH</w:t>
            </w:r>
          </w:p>
        </w:tc>
      </w:tr>
      <w:tr w:rsidR="00CF762D" w:rsidTr="00CF762D">
        <w:trPr>
          <w:cantSplit/>
          <w:jc w:val="center"/>
        </w:trPr>
        <w:tc>
          <w:tcPr>
            <w:tcW w:w="48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CF762D" w:rsidRDefault="00CF762D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Poskytování </w:t>
            </w:r>
            <w:r w:rsidR="0038341D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odborných</w:t>
            </w: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 služeb</w:t>
            </w:r>
          </w:p>
        </w:tc>
        <w:tc>
          <w:tcPr>
            <w:tcW w:w="4388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CF762D" w:rsidRDefault="00CF762D">
            <w:pPr>
              <w:keepNext/>
              <w:keepLines/>
              <w:spacing w:before="120" w:after="120" w:line="240" w:lineRule="auto"/>
              <w:jc w:val="center"/>
              <w:rPr>
                <w:szCs w:val="18"/>
              </w:rPr>
            </w:pPr>
            <w:r>
              <w:rPr>
                <w:rFonts w:cs="Arial"/>
                <w:szCs w:val="18"/>
                <w:highlight w:val="yellow"/>
              </w:rPr>
              <w:t>[DOPLNÍ DODAVATEL]</w:t>
            </w:r>
          </w:p>
        </w:tc>
      </w:tr>
    </w:tbl>
    <w:p w:rsidR="00CF762D" w:rsidRPr="00CF762D" w:rsidRDefault="00CF762D" w:rsidP="00CF762D"/>
    <w:p w:rsidR="00EF4D03" w:rsidRPr="00A75F6E" w:rsidRDefault="00EF4D03" w:rsidP="00EF4D03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:rsidTr="00D524A7">
        <w:tc>
          <w:tcPr>
            <w:tcW w:w="401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F4D03" w:rsidRDefault="00EF4D03" w:rsidP="00D524A7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CF762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EF4D03" w:rsidRPr="00D82C7B" w:rsidRDefault="00EF4D03" w:rsidP="00CF762D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CF762D">
              <w:rPr>
                <w:szCs w:val="18"/>
                <w:highlight w:val="yellow"/>
              </w:rPr>
              <w:t> dodavatele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A700F7" w:rsidRPr="00D5036E" w:rsidRDefault="00D524A7" w:rsidP="00285B6A">
      <w:pPr>
        <w:spacing w:after="200" w:line="276" w:lineRule="auto"/>
      </w:pPr>
      <w:r>
        <w:br w:type="textWrapping" w:clear="all"/>
      </w:r>
    </w:p>
    <w:sectPr w:rsidR="00A700F7" w:rsidRPr="00D5036E" w:rsidSect="00EF4D03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EF" w:rsidRDefault="00A07FEF" w:rsidP="003A4756">
      <w:r>
        <w:separator/>
      </w:r>
    </w:p>
  </w:endnote>
  <w:endnote w:type="continuationSeparator" w:id="0">
    <w:p w:rsidR="00A07FEF" w:rsidRDefault="00A07FE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EF" w:rsidRDefault="00A07FEF" w:rsidP="003A4756">
      <w:r>
        <w:separator/>
      </w:r>
    </w:p>
  </w:footnote>
  <w:footnote w:type="continuationSeparator" w:id="0">
    <w:p w:rsidR="00A07FEF" w:rsidRDefault="00A07FE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A054A3" w:rsidRPr="003A2AB0" w:rsidTr="000F18E1">
      <w:trPr>
        <w:trHeight w:val="555"/>
      </w:trPr>
      <w:tc>
        <w:tcPr>
          <w:tcW w:w="2375" w:type="dxa"/>
          <w:vMerge w:val="restart"/>
          <w:vAlign w:val="center"/>
        </w:tcPr>
        <w:p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0F1376" wp14:editId="276A7B8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8341D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:rsidR="00A054A3" w:rsidRPr="003A2AB0" w:rsidRDefault="00763F85" w:rsidP="00003B50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</w:t>
          </w:r>
          <w:r w:rsidR="003D2BE6">
            <w:rPr>
              <w:rFonts w:cs="Calibri"/>
              <w:b/>
              <w:bCs/>
              <w:color w:val="004666"/>
              <w:szCs w:val="18"/>
            </w:rPr>
            <w:t>18_00</w:t>
          </w:r>
          <w:r w:rsidR="0038341D">
            <w:rPr>
              <w:rFonts w:cs="Calibri"/>
              <w:b/>
              <w:bCs/>
              <w:color w:val="004666"/>
              <w:szCs w:val="18"/>
            </w:rPr>
            <w:t>44</w:t>
          </w:r>
        </w:p>
      </w:tc>
    </w:tr>
    <w:tr w:rsidR="00A054A3" w:rsidRPr="003A2AB0" w:rsidTr="000F18E1">
      <w:trPr>
        <w:trHeight w:val="555"/>
      </w:trPr>
      <w:tc>
        <w:tcPr>
          <w:tcW w:w="2375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:rsidR="00A054A3" w:rsidRPr="00D524A7" w:rsidRDefault="0038341D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Vývojový tým aplikace datového skladu</w:t>
          </w:r>
        </w:p>
      </w:tc>
      <w:tc>
        <w:tcPr>
          <w:tcW w:w="1242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F913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FF4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341D"/>
    <w:rsid w:val="00387345"/>
    <w:rsid w:val="003A2AB0"/>
    <w:rsid w:val="003A4756"/>
    <w:rsid w:val="003A6D08"/>
    <w:rsid w:val="003A7D69"/>
    <w:rsid w:val="003D2BE6"/>
    <w:rsid w:val="003E2BE7"/>
    <w:rsid w:val="004070B8"/>
    <w:rsid w:val="00427AE1"/>
    <w:rsid w:val="004327F7"/>
    <w:rsid w:val="0044538B"/>
    <w:rsid w:val="0045293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61616"/>
    <w:rsid w:val="00B8146C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788"/>
    <w:rsid w:val="00DB5BA9"/>
    <w:rsid w:val="00DC0BF4"/>
    <w:rsid w:val="00DC6660"/>
    <w:rsid w:val="00DD2A64"/>
    <w:rsid w:val="00DD4D88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492386F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FB86D5-466C-4552-8A92-98D6A681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648</Characters>
  <Application>Microsoft Office Word</Application>
  <DocSecurity>0</DocSecurity>
  <Lines>12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2017-05-24T08:10:00Z</cp:lastPrinted>
  <dcterms:created xsi:type="dcterms:W3CDTF">2018-10-08T14:31:00Z</dcterms:created>
  <dcterms:modified xsi:type="dcterms:W3CDTF">2018-10-08T14:32:00Z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2018-10-08T14:30:46.2373485Z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