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6D65592F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F7770C" w:rsidRPr="00F7770C">
        <w:rPr>
          <w:b/>
          <w:bCs/>
          <w:szCs w:val="18"/>
        </w:rPr>
        <w:t>Produkty a služby M365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D6C8" w14:textId="77777777" w:rsidR="00C54DD0" w:rsidRDefault="00C54DD0" w:rsidP="003A4756">
      <w:r>
        <w:separator/>
      </w:r>
    </w:p>
  </w:endnote>
  <w:endnote w:type="continuationSeparator" w:id="0">
    <w:p w14:paraId="4EC9F942" w14:textId="77777777" w:rsidR="00C54DD0" w:rsidRDefault="00C54DD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586A" w14:textId="77777777" w:rsidR="00731458" w:rsidRDefault="007314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D37B" w14:textId="77777777" w:rsidR="00C54DD0" w:rsidRDefault="00C54DD0" w:rsidP="003A4756">
      <w:r>
        <w:separator/>
      </w:r>
    </w:p>
  </w:footnote>
  <w:footnote w:type="continuationSeparator" w:id="0">
    <w:p w14:paraId="34603AE8" w14:textId="77777777" w:rsidR="00C54DD0" w:rsidRDefault="00C54DD0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E038" w14:textId="77777777" w:rsidR="00731458" w:rsidRDefault="007314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B1C0FD9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7770C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390F0B">
            <w:rPr>
              <w:rFonts w:cs="Calibri"/>
              <w:b/>
              <w:bCs/>
              <w:color w:val="004666"/>
              <w:szCs w:val="18"/>
            </w:rPr>
            <w:t>o neexistenci stře</w:t>
          </w:r>
          <w:r w:rsidR="00FB684B">
            <w:rPr>
              <w:rFonts w:cs="Calibri"/>
              <w:b/>
              <w:bCs/>
              <w:color w:val="004666"/>
              <w:szCs w:val="18"/>
            </w:rPr>
            <w:t>t</w:t>
          </w:r>
          <w:r w:rsidR="00390F0B">
            <w:rPr>
              <w:rFonts w:cs="Calibri"/>
              <w:b/>
              <w:bCs/>
              <w:color w:val="004666"/>
              <w:szCs w:val="18"/>
            </w:rPr>
            <w:t>u zájmů</w:t>
          </w:r>
        </w:p>
      </w:tc>
      <w:tc>
        <w:tcPr>
          <w:tcW w:w="1758" w:type="dxa"/>
          <w:vMerge w:val="restart"/>
          <w:vAlign w:val="center"/>
        </w:tcPr>
        <w:p w14:paraId="61E81EB8" w14:textId="670C7DC8" w:rsidR="000A68B6" w:rsidRPr="00885DF2" w:rsidRDefault="000B5ED5" w:rsidP="000B5ED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401F1C">
            <w:rPr>
              <w:rFonts w:cs="Calibri"/>
              <w:b/>
              <w:bCs/>
              <w:color w:val="004666"/>
              <w:szCs w:val="18"/>
            </w:rPr>
            <w:t>3</w:t>
          </w:r>
          <w:r w:rsidR="00F7770C">
            <w:rPr>
              <w:rFonts w:cs="Calibri"/>
              <w:b/>
              <w:bCs/>
              <w:color w:val="004666"/>
              <w:szCs w:val="18"/>
            </w:rPr>
            <w:t>3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1461F7BD" w:rsidR="000A68B6" w:rsidRPr="006B218F" w:rsidRDefault="0073145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4110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0686" w14:textId="77777777" w:rsidR="00731458" w:rsidRDefault="007314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16739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B5ED5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6C0"/>
    <w:rsid w:val="00137C36"/>
    <w:rsid w:val="001434E6"/>
    <w:rsid w:val="00146664"/>
    <w:rsid w:val="00147C93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90F0B"/>
    <w:rsid w:val="003A4756"/>
    <w:rsid w:val="003B0CCD"/>
    <w:rsid w:val="003C77CE"/>
    <w:rsid w:val="003D2C81"/>
    <w:rsid w:val="003E1A7B"/>
    <w:rsid w:val="003E2BE7"/>
    <w:rsid w:val="00401F1C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178A"/>
    <w:rsid w:val="006124B1"/>
    <w:rsid w:val="00614E8D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1458"/>
    <w:rsid w:val="00735891"/>
    <w:rsid w:val="00742815"/>
    <w:rsid w:val="00745FB7"/>
    <w:rsid w:val="007603B8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648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0FB7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D517B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17E9"/>
    <w:rsid w:val="00B3214F"/>
    <w:rsid w:val="00B358CF"/>
    <w:rsid w:val="00B368CB"/>
    <w:rsid w:val="00B44DD5"/>
    <w:rsid w:val="00B51BDF"/>
    <w:rsid w:val="00B5603E"/>
    <w:rsid w:val="00B61317"/>
    <w:rsid w:val="00B61616"/>
    <w:rsid w:val="00B61B5E"/>
    <w:rsid w:val="00B6698F"/>
    <w:rsid w:val="00B73440"/>
    <w:rsid w:val="00B74BB2"/>
    <w:rsid w:val="00B81054"/>
    <w:rsid w:val="00B8146C"/>
    <w:rsid w:val="00B84D4F"/>
    <w:rsid w:val="00B8553C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4DD0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7770C"/>
    <w:rsid w:val="00F91304"/>
    <w:rsid w:val="00F97D84"/>
    <w:rsid w:val="00FA0E47"/>
    <w:rsid w:val="00FA1F90"/>
    <w:rsid w:val="00FA5480"/>
    <w:rsid w:val="00FA6E0A"/>
    <w:rsid w:val="00FB36C0"/>
    <w:rsid w:val="00FB684B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ebd73ec3a807023ef69a5e351b310676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e56b5fb612b2027c1925a2b9e9de7ef2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47930-920C-4655-820D-505299F3B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28820-2DEB-4904-833D-1F809D8E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Šaššák Jan</cp:lastModifiedBy>
  <cp:revision>6</cp:revision>
  <cp:lastPrinted>2017-07-28T09:47:00Z</cp:lastPrinted>
  <dcterms:created xsi:type="dcterms:W3CDTF">2020-06-05T20:23:00Z</dcterms:created>
  <dcterms:modified xsi:type="dcterms:W3CDTF">2020-06-09T08:17:00Z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2805800</vt:r8>
  </property>
</Properties>
</file>