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2B15" w14:textId="77777777" w:rsidR="00886F74" w:rsidRPr="00386761" w:rsidRDefault="00886F74" w:rsidP="00886F74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386761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prohlášení o zachování mlčenlivosti</w:t>
      </w:r>
    </w:p>
    <w:p w14:paraId="080B92A2" w14:textId="77777777" w:rsidR="00886F74" w:rsidRPr="00386761" w:rsidRDefault="00886F74" w:rsidP="00886F74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86761">
        <w:rPr>
          <w:rFonts w:ascii="Arial" w:hAnsi="Arial" w:cs="Arial"/>
          <w:b/>
          <w:sz w:val="22"/>
          <w:szCs w:val="22"/>
          <w:highlight w:val="yellow"/>
        </w:rPr>
        <w:t>[DOPLNÍ DODAVATEL]</w:t>
      </w:r>
    </w:p>
    <w:p w14:paraId="3F0507B3" w14:textId="77777777" w:rsidR="00886F74" w:rsidRPr="00386761" w:rsidRDefault="00886F74" w:rsidP="00886F7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386761">
        <w:rPr>
          <w:rFonts w:ascii="Arial" w:hAnsi="Arial" w:cs="Arial"/>
          <w:sz w:val="22"/>
          <w:szCs w:val="22"/>
        </w:rPr>
        <w:t xml:space="preserve">se sídlem: </w:t>
      </w:r>
      <w:r w:rsidRPr="00386761">
        <w:rPr>
          <w:rFonts w:ascii="Arial" w:hAnsi="Arial" w:cs="Arial"/>
          <w:sz w:val="22"/>
          <w:szCs w:val="22"/>
          <w:highlight w:val="yellow"/>
        </w:rPr>
        <w:t>[DOPLNÍ DODAVATEL]</w:t>
      </w:r>
    </w:p>
    <w:p w14:paraId="3F05365E" w14:textId="77777777" w:rsidR="00886F74" w:rsidRPr="00386761" w:rsidRDefault="00886F74" w:rsidP="00886F7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386761">
        <w:rPr>
          <w:rFonts w:ascii="Arial" w:hAnsi="Arial" w:cs="Arial"/>
          <w:sz w:val="22"/>
          <w:szCs w:val="22"/>
        </w:rPr>
        <w:t xml:space="preserve">IČO: </w:t>
      </w:r>
      <w:r w:rsidRPr="00386761">
        <w:rPr>
          <w:rFonts w:ascii="Arial" w:hAnsi="Arial" w:cs="Arial"/>
          <w:sz w:val="22"/>
          <w:szCs w:val="22"/>
          <w:highlight w:val="yellow"/>
        </w:rPr>
        <w:t>[DOPLNÍ DODAVATEL]</w:t>
      </w:r>
    </w:p>
    <w:p w14:paraId="460393E8" w14:textId="77777777" w:rsidR="00886F74" w:rsidRPr="00386761" w:rsidRDefault="00886F74" w:rsidP="00886F7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386761">
        <w:rPr>
          <w:rFonts w:ascii="Arial" w:hAnsi="Arial" w:cs="Arial"/>
          <w:sz w:val="22"/>
          <w:szCs w:val="22"/>
        </w:rPr>
        <w:t xml:space="preserve">společnost zapsaná v obchodním rejstříku vedeném </w:t>
      </w:r>
      <w:r w:rsidRPr="00386761">
        <w:rPr>
          <w:rFonts w:ascii="Arial" w:hAnsi="Arial" w:cs="Arial"/>
          <w:sz w:val="22"/>
          <w:szCs w:val="22"/>
          <w:highlight w:val="yellow"/>
        </w:rPr>
        <w:t>[DOPLNÍ DODAVATEL]</w:t>
      </w:r>
      <w:r w:rsidRPr="00386761">
        <w:rPr>
          <w:rFonts w:ascii="Arial" w:hAnsi="Arial" w:cs="Arial"/>
          <w:sz w:val="22"/>
          <w:szCs w:val="22"/>
        </w:rPr>
        <w:t xml:space="preserve"> soudem v </w:t>
      </w:r>
      <w:r w:rsidRPr="00386761">
        <w:rPr>
          <w:rFonts w:ascii="Arial" w:hAnsi="Arial" w:cs="Arial"/>
          <w:sz w:val="22"/>
          <w:szCs w:val="22"/>
          <w:highlight w:val="yellow"/>
        </w:rPr>
        <w:t>[DOPLNÍ DODAVATEL]</w:t>
      </w:r>
    </w:p>
    <w:p w14:paraId="124E0A5E" w14:textId="77777777" w:rsidR="00886F74" w:rsidRPr="00386761" w:rsidRDefault="00886F74" w:rsidP="00886F7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386761">
        <w:rPr>
          <w:rFonts w:ascii="Arial" w:hAnsi="Arial" w:cs="Arial"/>
          <w:sz w:val="22"/>
          <w:szCs w:val="22"/>
        </w:rPr>
        <w:t xml:space="preserve">oddíl </w:t>
      </w:r>
      <w:r w:rsidRPr="00386761">
        <w:rPr>
          <w:rFonts w:ascii="Arial" w:hAnsi="Arial" w:cs="Arial"/>
          <w:sz w:val="22"/>
          <w:szCs w:val="22"/>
          <w:highlight w:val="yellow"/>
        </w:rPr>
        <w:t>[DOPLNÍ DODAVATEL]</w:t>
      </w:r>
      <w:r w:rsidRPr="00386761">
        <w:rPr>
          <w:rFonts w:ascii="Arial" w:hAnsi="Arial" w:cs="Arial"/>
          <w:sz w:val="22"/>
          <w:szCs w:val="22"/>
        </w:rPr>
        <w:t xml:space="preserve">, vložka </w:t>
      </w:r>
      <w:r w:rsidRPr="00386761">
        <w:rPr>
          <w:rFonts w:ascii="Arial" w:hAnsi="Arial" w:cs="Arial"/>
          <w:sz w:val="22"/>
          <w:szCs w:val="22"/>
          <w:highlight w:val="yellow"/>
        </w:rPr>
        <w:t>[DOPLNÍ DODAVATEL]</w:t>
      </w:r>
    </w:p>
    <w:p w14:paraId="56F07EE1" w14:textId="77777777" w:rsidR="00886F74" w:rsidRPr="00386761" w:rsidRDefault="00886F74" w:rsidP="00886F74">
      <w:pPr>
        <w:spacing w:after="120" w:line="280" w:lineRule="exact"/>
        <w:jc w:val="center"/>
        <w:rPr>
          <w:rFonts w:ascii="Arial" w:hAnsi="Arial" w:cs="Arial"/>
          <w:sz w:val="22"/>
          <w:szCs w:val="22"/>
          <w:highlight w:val="yellow"/>
        </w:rPr>
      </w:pPr>
      <w:r w:rsidRPr="00386761">
        <w:rPr>
          <w:rFonts w:ascii="Arial" w:hAnsi="Arial" w:cs="Arial"/>
          <w:sz w:val="22"/>
          <w:szCs w:val="22"/>
        </w:rPr>
        <w:t xml:space="preserve">zastoupená: </w:t>
      </w:r>
      <w:r w:rsidRPr="00386761">
        <w:rPr>
          <w:rFonts w:ascii="Arial" w:hAnsi="Arial" w:cs="Arial"/>
          <w:sz w:val="22"/>
          <w:szCs w:val="22"/>
          <w:highlight w:val="yellow"/>
        </w:rPr>
        <w:t>[DOPLNÍ DODAVATEL]</w:t>
      </w:r>
    </w:p>
    <w:p w14:paraId="6340698F" w14:textId="77777777" w:rsidR="00886F74" w:rsidRPr="00386761" w:rsidRDefault="00886F74" w:rsidP="00886F7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386761">
        <w:rPr>
          <w:rFonts w:ascii="Arial" w:hAnsi="Arial" w:cs="Arial"/>
          <w:b/>
          <w:sz w:val="22"/>
          <w:szCs w:val="22"/>
        </w:rPr>
        <w:t>Telefonní číslo pro zaslání SMS s kódem pro šifrování</w:t>
      </w:r>
      <w:r w:rsidRPr="00386761">
        <w:rPr>
          <w:rFonts w:ascii="Arial" w:hAnsi="Arial" w:cs="Arial"/>
          <w:sz w:val="22"/>
          <w:szCs w:val="22"/>
        </w:rPr>
        <w:t xml:space="preserve">: </w:t>
      </w:r>
      <w:r w:rsidRPr="00386761">
        <w:rPr>
          <w:rFonts w:ascii="Arial" w:hAnsi="Arial" w:cs="Arial"/>
          <w:sz w:val="22"/>
          <w:szCs w:val="22"/>
          <w:highlight w:val="yellow"/>
        </w:rPr>
        <w:t>[DOPLNÍ DODAVATEL]</w:t>
      </w:r>
    </w:p>
    <w:p w14:paraId="391E7B66" w14:textId="77777777" w:rsidR="00886F74" w:rsidRPr="00386761" w:rsidRDefault="00886F74" w:rsidP="00886F7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386761">
        <w:rPr>
          <w:rFonts w:ascii="Arial" w:hAnsi="Arial" w:cs="Arial"/>
          <w:sz w:val="22"/>
          <w:szCs w:val="22"/>
        </w:rPr>
        <w:t>(dále jen „</w:t>
      </w:r>
      <w:r w:rsidRPr="00386761">
        <w:rPr>
          <w:rFonts w:ascii="Arial" w:hAnsi="Arial" w:cs="Arial"/>
          <w:b/>
          <w:sz w:val="22"/>
          <w:szCs w:val="22"/>
        </w:rPr>
        <w:t>Dodavatel</w:t>
      </w:r>
      <w:r w:rsidRPr="00386761">
        <w:rPr>
          <w:rFonts w:ascii="Arial" w:hAnsi="Arial" w:cs="Arial"/>
          <w:sz w:val="22"/>
          <w:szCs w:val="22"/>
        </w:rPr>
        <w:t>“)</w:t>
      </w:r>
    </w:p>
    <w:p w14:paraId="6170D9D6" w14:textId="77777777" w:rsidR="00886F74" w:rsidRPr="00386761" w:rsidRDefault="00886F74" w:rsidP="00886F7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</w:p>
    <w:p w14:paraId="4161C228" w14:textId="77777777" w:rsidR="00886F74" w:rsidRPr="00386761" w:rsidRDefault="00886F74" w:rsidP="00886F74">
      <w:pPr>
        <w:pStyle w:val="RLProhlensmluvnchstran"/>
        <w:spacing w:after="720"/>
        <w:rPr>
          <w:rFonts w:ascii="Arial" w:hAnsi="Arial" w:cs="Arial"/>
          <w:b w:val="0"/>
          <w:szCs w:val="22"/>
        </w:rPr>
      </w:pPr>
      <w:r w:rsidRPr="00386761">
        <w:rPr>
          <w:rFonts w:ascii="Arial" w:hAnsi="Arial" w:cs="Arial"/>
          <w:szCs w:val="22"/>
        </w:rPr>
        <w:t>vědom si svých závazků v tomto prohlášení obsažených a s úmyslem být tímto prohlášením vázán, deklaruje následující:</w:t>
      </w:r>
    </w:p>
    <w:p w14:paraId="5E624315" w14:textId="77777777" w:rsidR="00886F74" w:rsidRPr="00386761" w:rsidRDefault="00886F74" w:rsidP="00886F74">
      <w:pPr>
        <w:pStyle w:val="RLlneksmlouvy"/>
        <w:spacing w:before="240" w:line="276" w:lineRule="auto"/>
        <w:rPr>
          <w:rFonts w:cs="Arial"/>
          <w:szCs w:val="22"/>
        </w:rPr>
      </w:pPr>
      <w:bookmarkStart w:id="0" w:name="_Ref306009990"/>
      <w:r w:rsidRPr="00386761">
        <w:rPr>
          <w:rFonts w:cs="Arial"/>
          <w:szCs w:val="22"/>
        </w:rPr>
        <w:t>ÚČEL PROHLÁŠENÍ</w:t>
      </w:r>
      <w:bookmarkEnd w:id="0"/>
    </w:p>
    <w:p w14:paraId="7AB47290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szCs w:val="22"/>
        </w:rPr>
      </w:pPr>
      <w:bookmarkStart w:id="1" w:name="_Ref303256455"/>
      <w:bookmarkStart w:id="2" w:name="_Ref303252683"/>
      <w:bookmarkStart w:id="3" w:name="_Ref303258566"/>
      <w:r w:rsidRPr="008A2199">
        <w:rPr>
          <w:rFonts w:cs="Arial"/>
          <w:bCs/>
        </w:rPr>
        <w:t xml:space="preserve">STÁTNÍ TISKÁRNA CENIN, </w:t>
      </w:r>
      <w:proofErr w:type="spellStart"/>
      <w:r w:rsidRPr="008A2199">
        <w:rPr>
          <w:rFonts w:cs="Arial"/>
          <w:bCs/>
        </w:rPr>
        <w:t>státní</w:t>
      </w:r>
      <w:proofErr w:type="spellEnd"/>
      <w:r w:rsidRPr="008A2199">
        <w:rPr>
          <w:rFonts w:cs="Arial"/>
          <w:bCs/>
        </w:rPr>
        <w:t xml:space="preserve"> </w:t>
      </w:r>
      <w:proofErr w:type="spellStart"/>
      <w:r w:rsidRPr="008A2199">
        <w:rPr>
          <w:rFonts w:cs="Arial"/>
          <w:bCs/>
        </w:rPr>
        <w:t>podnik</w:t>
      </w:r>
      <w:proofErr w:type="spellEnd"/>
      <w:r w:rsidRPr="008A2199">
        <w:rPr>
          <w:rFonts w:cs="Arial"/>
          <w:bCs/>
        </w:rPr>
        <w:t xml:space="preserve">, se </w:t>
      </w:r>
      <w:proofErr w:type="spellStart"/>
      <w:r w:rsidRPr="008A2199">
        <w:rPr>
          <w:rFonts w:cs="Arial"/>
          <w:bCs/>
        </w:rPr>
        <w:t>sídlem</w:t>
      </w:r>
      <w:proofErr w:type="spellEnd"/>
      <w:r w:rsidRPr="008A2199">
        <w:rPr>
          <w:rFonts w:cs="Arial"/>
          <w:bCs/>
        </w:rPr>
        <w:t xml:space="preserve"> Praha 1, </w:t>
      </w:r>
      <w:proofErr w:type="spellStart"/>
      <w:r w:rsidRPr="008A2199">
        <w:rPr>
          <w:rFonts w:cs="Arial"/>
          <w:bCs/>
        </w:rPr>
        <w:t>Růžová</w:t>
      </w:r>
      <w:proofErr w:type="spellEnd"/>
      <w:r w:rsidRPr="008A2199">
        <w:rPr>
          <w:rFonts w:cs="Arial"/>
          <w:bCs/>
        </w:rPr>
        <w:t xml:space="preserve"> 6, </w:t>
      </w:r>
      <w:proofErr w:type="spellStart"/>
      <w:r w:rsidRPr="008A2199">
        <w:rPr>
          <w:rFonts w:cs="Arial"/>
          <w:bCs/>
        </w:rPr>
        <w:t>čp</w:t>
      </w:r>
      <w:proofErr w:type="spellEnd"/>
      <w:r w:rsidRPr="008A2199">
        <w:rPr>
          <w:rFonts w:cs="Arial"/>
          <w:bCs/>
        </w:rPr>
        <w:t xml:space="preserve">. 943, PSČ: 11000, IČO: 00001279, </w:t>
      </w:r>
      <w:proofErr w:type="spellStart"/>
      <w:r w:rsidRPr="008A2199">
        <w:rPr>
          <w:rFonts w:cs="Arial"/>
          <w:bCs/>
        </w:rPr>
        <w:t>vedená</w:t>
      </w:r>
      <w:proofErr w:type="spellEnd"/>
      <w:r w:rsidRPr="008A2199">
        <w:rPr>
          <w:rFonts w:cs="Arial"/>
          <w:bCs/>
        </w:rPr>
        <w:t xml:space="preserve"> u </w:t>
      </w:r>
      <w:proofErr w:type="spellStart"/>
      <w:r w:rsidRPr="008A2199">
        <w:rPr>
          <w:rFonts w:cs="Arial"/>
          <w:bCs/>
        </w:rPr>
        <w:t>Městského</w:t>
      </w:r>
      <w:proofErr w:type="spellEnd"/>
      <w:r w:rsidRPr="008A2199">
        <w:rPr>
          <w:rFonts w:cs="Arial"/>
          <w:bCs/>
        </w:rPr>
        <w:t xml:space="preserve"> </w:t>
      </w:r>
      <w:proofErr w:type="spellStart"/>
      <w:r w:rsidRPr="008A2199">
        <w:rPr>
          <w:rFonts w:cs="Arial"/>
          <w:bCs/>
        </w:rPr>
        <w:t>soudu</w:t>
      </w:r>
      <w:proofErr w:type="spellEnd"/>
      <w:r w:rsidRPr="008A2199">
        <w:rPr>
          <w:rFonts w:cs="Arial"/>
          <w:bCs/>
        </w:rPr>
        <w:t xml:space="preserve"> v </w:t>
      </w:r>
      <w:proofErr w:type="spellStart"/>
      <w:r w:rsidRPr="008A2199">
        <w:rPr>
          <w:rFonts w:cs="Arial"/>
          <w:bCs/>
        </w:rPr>
        <w:t>Praze</w:t>
      </w:r>
      <w:proofErr w:type="spellEnd"/>
      <w:r w:rsidRPr="008A2199">
        <w:rPr>
          <w:rFonts w:cs="Arial"/>
          <w:bCs/>
        </w:rPr>
        <w:t xml:space="preserve"> pod sp</w:t>
      </w:r>
      <w:r>
        <w:rPr>
          <w:rFonts w:cs="Arial"/>
          <w:bCs/>
          <w:lang w:val="cs-CZ"/>
        </w:rPr>
        <w:t>.</w:t>
      </w:r>
      <w:r w:rsidRPr="008A2199">
        <w:rPr>
          <w:rFonts w:cs="Arial"/>
          <w:bCs/>
        </w:rPr>
        <w:t xml:space="preserve"> </w:t>
      </w:r>
      <w:proofErr w:type="spellStart"/>
      <w:r w:rsidRPr="008A2199">
        <w:rPr>
          <w:rFonts w:cs="Arial"/>
          <w:bCs/>
        </w:rPr>
        <w:t>zn</w:t>
      </w:r>
      <w:proofErr w:type="spellEnd"/>
      <w:r w:rsidRPr="008A2199">
        <w:rPr>
          <w:rFonts w:cs="Arial"/>
          <w:bCs/>
        </w:rPr>
        <w:t>. ALX 296</w:t>
      </w:r>
      <w:r w:rsidRPr="00386761">
        <w:rPr>
          <w:rFonts w:cs="Arial"/>
        </w:rPr>
        <w:t xml:space="preserve"> (</w:t>
      </w:r>
      <w:proofErr w:type="spellStart"/>
      <w:r w:rsidRPr="00386761">
        <w:rPr>
          <w:rFonts w:cs="Arial"/>
        </w:rPr>
        <w:t>dále</w:t>
      </w:r>
      <w:proofErr w:type="spellEnd"/>
      <w:r w:rsidRPr="00386761">
        <w:rPr>
          <w:rFonts w:cs="Arial"/>
        </w:rPr>
        <w:t xml:space="preserve"> </w:t>
      </w:r>
      <w:proofErr w:type="spellStart"/>
      <w:r w:rsidRPr="00386761">
        <w:rPr>
          <w:rFonts w:cs="Arial"/>
        </w:rPr>
        <w:t>jen</w:t>
      </w:r>
      <w:proofErr w:type="spellEnd"/>
      <w:r w:rsidRPr="00386761">
        <w:rPr>
          <w:rFonts w:cs="Arial"/>
        </w:rPr>
        <w:t xml:space="preserve"> „</w:t>
      </w:r>
      <w:proofErr w:type="spellStart"/>
      <w:r w:rsidRPr="00386761">
        <w:rPr>
          <w:rFonts w:cs="Arial"/>
          <w:b/>
        </w:rPr>
        <w:t>Zadavatel</w:t>
      </w:r>
      <w:proofErr w:type="spellEnd"/>
      <w:r w:rsidRPr="00386761">
        <w:rPr>
          <w:rFonts w:cs="Arial"/>
        </w:rPr>
        <w:t xml:space="preserve">") </w:t>
      </w:r>
      <w:proofErr w:type="spellStart"/>
      <w:r w:rsidRPr="00386761">
        <w:rPr>
          <w:rFonts w:cs="Arial"/>
          <w:szCs w:val="22"/>
        </w:rPr>
        <w:t>oznámil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odesláním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formuláře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oznámení</w:t>
      </w:r>
      <w:proofErr w:type="spellEnd"/>
      <w:r w:rsidRPr="00386761">
        <w:rPr>
          <w:rFonts w:cs="Arial"/>
          <w:szCs w:val="22"/>
        </w:rPr>
        <w:t xml:space="preserve"> o </w:t>
      </w:r>
      <w:proofErr w:type="spellStart"/>
      <w:r w:rsidRPr="00386761">
        <w:rPr>
          <w:rFonts w:cs="Arial"/>
          <w:szCs w:val="22"/>
        </w:rPr>
        <w:t>zahájení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zadávacího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řízení</w:t>
      </w:r>
      <w:proofErr w:type="spellEnd"/>
      <w:r w:rsidRPr="00386761">
        <w:rPr>
          <w:rFonts w:cs="Arial"/>
          <w:szCs w:val="22"/>
        </w:rPr>
        <w:t xml:space="preserve"> v </w:t>
      </w:r>
      <w:r>
        <w:rPr>
          <w:rFonts w:cs="Arial"/>
          <w:szCs w:val="22"/>
        </w:rPr>
        <w:t>[</w:t>
      </w:r>
      <w:r>
        <w:rPr>
          <w:rFonts w:cs="Arial"/>
          <w:szCs w:val="22"/>
          <w:lang w:val="cs-CZ"/>
        </w:rPr>
        <w:t xml:space="preserve">BUDE DOPLNĚNO] </w:t>
      </w:r>
      <w:proofErr w:type="spellStart"/>
      <w:r w:rsidRPr="00386761">
        <w:rPr>
          <w:rFonts w:cs="Arial"/>
          <w:szCs w:val="22"/>
        </w:rPr>
        <w:t>svůj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úmysl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veřejnou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zakázku</w:t>
      </w:r>
      <w:proofErr w:type="spellEnd"/>
      <w:r w:rsidRPr="00386761">
        <w:rPr>
          <w:rFonts w:cs="Arial"/>
          <w:szCs w:val="22"/>
        </w:rPr>
        <w:t xml:space="preserve"> s </w:t>
      </w:r>
      <w:proofErr w:type="spellStart"/>
      <w:r w:rsidRPr="00386761">
        <w:rPr>
          <w:rFonts w:cs="Arial"/>
          <w:szCs w:val="22"/>
        </w:rPr>
        <w:t>názvem</w:t>
      </w:r>
      <w:proofErr w:type="spellEnd"/>
      <w:r w:rsidRPr="00386761">
        <w:rPr>
          <w:rFonts w:cs="Arial"/>
          <w:szCs w:val="22"/>
        </w:rPr>
        <w:t xml:space="preserve"> „</w:t>
      </w:r>
      <w:r>
        <w:rPr>
          <w:rFonts w:cs="Arial"/>
          <w:szCs w:val="22"/>
        </w:rPr>
        <w:t>[</w:t>
      </w:r>
      <w:r>
        <w:rPr>
          <w:rFonts w:cs="Arial"/>
          <w:szCs w:val="22"/>
          <w:lang w:val="cs-CZ"/>
        </w:rPr>
        <w:t>BUDE DOPLNĚNO]</w:t>
      </w:r>
      <w:r w:rsidRPr="00386761">
        <w:rPr>
          <w:rFonts w:cs="Arial"/>
          <w:szCs w:val="22"/>
        </w:rPr>
        <w:t>“ (</w:t>
      </w:r>
      <w:proofErr w:type="spellStart"/>
      <w:r w:rsidRPr="00386761">
        <w:rPr>
          <w:rFonts w:cs="Arial"/>
          <w:szCs w:val="22"/>
        </w:rPr>
        <w:t>dále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jen</w:t>
      </w:r>
      <w:proofErr w:type="spellEnd"/>
      <w:r w:rsidRPr="00386761">
        <w:rPr>
          <w:rFonts w:cs="Arial"/>
          <w:szCs w:val="22"/>
        </w:rPr>
        <w:t xml:space="preserve"> „</w:t>
      </w:r>
      <w:proofErr w:type="spellStart"/>
      <w:r w:rsidRPr="00386761">
        <w:rPr>
          <w:rFonts w:cs="Arial"/>
          <w:b/>
          <w:szCs w:val="22"/>
        </w:rPr>
        <w:t>Veřejná</w:t>
      </w:r>
      <w:proofErr w:type="spellEnd"/>
      <w:r w:rsidRPr="00386761">
        <w:rPr>
          <w:rFonts w:cs="Arial"/>
          <w:b/>
          <w:szCs w:val="22"/>
        </w:rPr>
        <w:t xml:space="preserve"> </w:t>
      </w:r>
      <w:proofErr w:type="spellStart"/>
      <w:r w:rsidRPr="00386761">
        <w:rPr>
          <w:rFonts w:cs="Arial"/>
          <w:b/>
          <w:szCs w:val="22"/>
        </w:rPr>
        <w:t>zakázka</w:t>
      </w:r>
      <w:proofErr w:type="spellEnd"/>
      <w:r w:rsidRPr="00386761">
        <w:rPr>
          <w:rFonts w:cs="Arial"/>
          <w:szCs w:val="22"/>
        </w:rPr>
        <w:t xml:space="preserve">“) </w:t>
      </w:r>
      <w:proofErr w:type="spellStart"/>
      <w:r w:rsidRPr="00386761">
        <w:rPr>
          <w:rFonts w:cs="Arial"/>
          <w:szCs w:val="22"/>
        </w:rPr>
        <w:t>dle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zákona</w:t>
      </w:r>
      <w:proofErr w:type="spellEnd"/>
      <w:r w:rsidRPr="00386761">
        <w:rPr>
          <w:rFonts w:cs="Arial"/>
          <w:szCs w:val="22"/>
        </w:rPr>
        <w:t xml:space="preserve"> č. 134/2016 Sb., o </w:t>
      </w:r>
      <w:proofErr w:type="spellStart"/>
      <w:r w:rsidRPr="00386761">
        <w:rPr>
          <w:rFonts w:cs="Arial"/>
          <w:szCs w:val="22"/>
        </w:rPr>
        <w:t>zadávání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veřejných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zakázek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ve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znění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pozdějších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předpisů</w:t>
      </w:r>
      <w:proofErr w:type="spellEnd"/>
      <w:r w:rsidRPr="00386761">
        <w:rPr>
          <w:rFonts w:cs="Arial"/>
          <w:szCs w:val="22"/>
        </w:rPr>
        <w:t xml:space="preserve"> (</w:t>
      </w:r>
      <w:proofErr w:type="spellStart"/>
      <w:r w:rsidRPr="00386761">
        <w:rPr>
          <w:rFonts w:cs="Arial"/>
          <w:szCs w:val="22"/>
        </w:rPr>
        <w:t>dále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jen</w:t>
      </w:r>
      <w:proofErr w:type="spellEnd"/>
      <w:r w:rsidRPr="00386761">
        <w:rPr>
          <w:rFonts w:cs="Arial"/>
          <w:szCs w:val="22"/>
        </w:rPr>
        <w:t xml:space="preserve"> „</w:t>
      </w:r>
      <w:r w:rsidRPr="00386761">
        <w:rPr>
          <w:rFonts w:cs="Arial"/>
          <w:b/>
          <w:szCs w:val="22"/>
        </w:rPr>
        <w:t>ZZVZ</w:t>
      </w:r>
      <w:r w:rsidRPr="00386761">
        <w:rPr>
          <w:rFonts w:cs="Arial"/>
          <w:szCs w:val="22"/>
        </w:rPr>
        <w:t>“).</w:t>
      </w:r>
      <w:bookmarkEnd w:id="1"/>
      <w:r w:rsidRPr="00386761">
        <w:rPr>
          <w:rFonts w:cs="Arial"/>
          <w:szCs w:val="22"/>
        </w:rPr>
        <w:t xml:space="preserve"> </w:t>
      </w:r>
      <w:bookmarkEnd w:id="2"/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s </w:t>
      </w:r>
      <w:proofErr w:type="spellStart"/>
      <w:r w:rsidRPr="00386761">
        <w:rPr>
          <w:rFonts w:cs="Arial"/>
          <w:szCs w:val="22"/>
        </w:rPr>
        <w:t>úmyslem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účastnit</w:t>
      </w:r>
      <w:proofErr w:type="spellEnd"/>
      <w:r w:rsidRPr="00386761">
        <w:rPr>
          <w:rFonts w:cs="Arial"/>
          <w:szCs w:val="22"/>
        </w:rPr>
        <w:t xml:space="preserve"> se </w:t>
      </w:r>
      <w:proofErr w:type="spellStart"/>
      <w:r w:rsidRPr="00386761">
        <w:rPr>
          <w:rFonts w:cs="Arial"/>
          <w:szCs w:val="22"/>
        </w:rPr>
        <w:t>Veřejné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zakázky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požaduje</w:t>
      </w:r>
      <w:proofErr w:type="spellEnd"/>
      <w:r w:rsidRPr="00386761">
        <w:rPr>
          <w:rFonts w:cs="Arial"/>
          <w:szCs w:val="22"/>
        </w:rPr>
        <w:t xml:space="preserve"> </w:t>
      </w:r>
      <w:r>
        <w:rPr>
          <w:rFonts w:cs="Arial"/>
          <w:szCs w:val="22"/>
          <w:lang w:val="cs-CZ"/>
        </w:rPr>
        <w:t>náhled do</w:t>
      </w:r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těch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částí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zadávací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dokumentace</w:t>
      </w:r>
      <w:proofErr w:type="spellEnd"/>
      <w:r w:rsidRPr="00386761">
        <w:rPr>
          <w:rFonts w:cs="Arial"/>
          <w:szCs w:val="22"/>
        </w:rPr>
        <w:t xml:space="preserve"> k </w:t>
      </w:r>
      <w:proofErr w:type="spellStart"/>
      <w:r w:rsidRPr="00386761">
        <w:rPr>
          <w:rFonts w:cs="Arial"/>
          <w:szCs w:val="22"/>
        </w:rPr>
        <w:t>Veřejné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zakázce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které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obsahují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jež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považuje</w:t>
      </w:r>
      <w:proofErr w:type="spellEnd"/>
      <w:r w:rsidRPr="00386761">
        <w:rPr>
          <w:rFonts w:cs="Arial"/>
          <w:szCs w:val="22"/>
        </w:rPr>
        <w:t xml:space="preserve"> za </w:t>
      </w:r>
      <w:proofErr w:type="spellStart"/>
      <w:r w:rsidRPr="00386761">
        <w:rPr>
          <w:rFonts w:cs="Arial"/>
          <w:szCs w:val="22"/>
        </w:rPr>
        <w:t>důvěrné</w:t>
      </w:r>
      <w:proofErr w:type="spellEnd"/>
      <w:r w:rsidRPr="00386761">
        <w:rPr>
          <w:rFonts w:cs="Arial"/>
          <w:szCs w:val="22"/>
        </w:rPr>
        <w:t xml:space="preserve"> a </w:t>
      </w:r>
      <w:proofErr w:type="spellStart"/>
      <w:r w:rsidRPr="00386761">
        <w:rPr>
          <w:rFonts w:cs="Arial"/>
          <w:szCs w:val="22"/>
        </w:rPr>
        <w:t>vyžaduje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jejich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ochranu</w:t>
      </w:r>
      <w:proofErr w:type="spellEnd"/>
      <w:r w:rsidRPr="00386761">
        <w:rPr>
          <w:rFonts w:cs="Arial"/>
          <w:szCs w:val="22"/>
        </w:rPr>
        <w:t xml:space="preserve"> (</w:t>
      </w:r>
      <w:proofErr w:type="spellStart"/>
      <w:r w:rsidRPr="00386761">
        <w:rPr>
          <w:rFonts w:cs="Arial"/>
          <w:szCs w:val="22"/>
        </w:rPr>
        <w:t>dále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jen</w:t>
      </w:r>
      <w:proofErr w:type="spellEnd"/>
      <w:r w:rsidRPr="00386761">
        <w:rPr>
          <w:rFonts w:cs="Arial"/>
          <w:szCs w:val="22"/>
        </w:rPr>
        <w:t xml:space="preserve"> „</w:t>
      </w:r>
      <w:proofErr w:type="spellStart"/>
      <w:r w:rsidRPr="00386761">
        <w:rPr>
          <w:rFonts w:cs="Arial"/>
          <w:b/>
          <w:szCs w:val="22"/>
        </w:rPr>
        <w:t>Důvěrné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b/>
          <w:szCs w:val="22"/>
        </w:rPr>
        <w:t>informace</w:t>
      </w:r>
      <w:proofErr w:type="spellEnd"/>
      <w:r w:rsidRPr="00386761">
        <w:rPr>
          <w:rFonts w:cs="Arial"/>
          <w:szCs w:val="22"/>
        </w:rPr>
        <w:t xml:space="preserve">“). Z </w:t>
      </w:r>
      <w:proofErr w:type="spellStart"/>
      <w:r w:rsidRPr="00386761">
        <w:rPr>
          <w:rFonts w:cs="Arial"/>
          <w:szCs w:val="22"/>
        </w:rPr>
        <w:t>tohoto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důvodu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předkládá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o </w:t>
      </w:r>
      <w:proofErr w:type="spellStart"/>
      <w:r w:rsidRPr="00386761">
        <w:rPr>
          <w:rFonts w:cs="Arial"/>
          <w:szCs w:val="22"/>
        </w:rPr>
        <w:t>ochraně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důvěrných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informací</w:t>
      </w:r>
      <w:proofErr w:type="spellEnd"/>
      <w:r w:rsidRPr="00386761">
        <w:rPr>
          <w:rFonts w:cs="Arial"/>
          <w:szCs w:val="22"/>
        </w:rPr>
        <w:t xml:space="preserve"> (</w:t>
      </w:r>
      <w:proofErr w:type="spellStart"/>
      <w:r w:rsidRPr="00386761">
        <w:rPr>
          <w:rFonts w:cs="Arial"/>
          <w:szCs w:val="22"/>
        </w:rPr>
        <w:t>dále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jen</w:t>
      </w:r>
      <w:proofErr w:type="spellEnd"/>
      <w:r w:rsidRPr="00386761">
        <w:rPr>
          <w:rFonts w:cs="Arial"/>
          <w:szCs w:val="22"/>
        </w:rPr>
        <w:t xml:space="preserve"> „</w:t>
      </w:r>
      <w:proofErr w:type="spellStart"/>
      <w:r w:rsidRPr="00386761">
        <w:rPr>
          <w:rFonts w:cs="Arial"/>
          <w:b/>
          <w:szCs w:val="22"/>
        </w:rPr>
        <w:t>Prohlášení</w:t>
      </w:r>
      <w:proofErr w:type="spellEnd"/>
      <w:r w:rsidRPr="00386761">
        <w:rPr>
          <w:rFonts w:cs="Arial"/>
          <w:szCs w:val="22"/>
        </w:rPr>
        <w:t>“).</w:t>
      </w:r>
      <w:bookmarkEnd w:id="3"/>
    </w:p>
    <w:p w14:paraId="779BFAC4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szCs w:val="22"/>
        </w:rPr>
      </w:pPr>
      <w:proofErr w:type="spellStart"/>
      <w:r w:rsidRPr="00386761">
        <w:rPr>
          <w:rFonts w:cs="Arial"/>
        </w:rPr>
        <w:t>Účelem</w:t>
      </w:r>
      <w:proofErr w:type="spellEnd"/>
      <w:r w:rsidRPr="00386761">
        <w:rPr>
          <w:rFonts w:cs="Arial"/>
        </w:rPr>
        <w:t xml:space="preserve"> </w:t>
      </w:r>
      <w:proofErr w:type="spellStart"/>
      <w:r w:rsidRPr="00386761">
        <w:rPr>
          <w:rFonts w:cs="Arial"/>
        </w:rPr>
        <w:t>Prohlášení</w:t>
      </w:r>
      <w:proofErr w:type="spellEnd"/>
      <w:r w:rsidRPr="00386761">
        <w:rPr>
          <w:rFonts w:cs="Arial"/>
        </w:rPr>
        <w:t xml:space="preserve"> </w:t>
      </w:r>
      <w:r w:rsidRPr="00386761">
        <w:rPr>
          <w:rFonts w:cs="Arial"/>
          <w:szCs w:val="22"/>
        </w:rPr>
        <w:t xml:space="preserve">je </w:t>
      </w:r>
      <w:proofErr w:type="spellStart"/>
      <w:r w:rsidRPr="00386761">
        <w:rPr>
          <w:rFonts w:cs="Arial"/>
          <w:szCs w:val="22"/>
        </w:rPr>
        <w:t>závazek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Dodavatele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že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použije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pouze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způsobem</w:t>
      </w:r>
      <w:proofErr w:type="spellEnd"/>
      <w:r w:rsidRPr="00386761">
        <w:rPr>
          <w:rFonts w:cs="Arial"/>
          <w:szCs w:val="22"/>
        </w:rPr>
        <w:t xml:space="preserve"> a k </w:t>
      </w:r>
      <w:proofErr w:type="spellStart"/>
      <w:r w:rsidRPr="00386761">
        <w:rPr>
          <w:rFonts w:cs="Arial"/>
          <w:szCs w:val="22"/>
        </w:rPr>
        <w:t>účelu</w:t>
      </w:r>
      <w:proofErr w:type="spellEnd"/>
      <w:r w:rsidRPr="00386761">
        <w:rPr>
          <w:rFonts w:cs="Arial"/>
          <w:szCs w:val="22"/>
        </w:rPr>
        <w:t xml:space="preserve"> v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stanoveným</w:t>
      </w:r>
      <w:proofErr w:type="spellEnd"/>
      <w:r w:rsidRPr="00386761">
        <w:rPr>
          <w:rFonts w:cs="Arial"/>
          <w:szCs w:val="22"/>
        </w:rPr>
        <w:t>.</w:t>
      </w:r>
    </w:p>
    <w:p w14:paraId="35F0262B" w14:textId="77777777" w:rsidR="00886F74" w:rsidRPr="00386761" w:rsidRDefault="00886F74" w:rsidP="00886F74">
      <w:pPr>
        <w:pStyle w:val="RLTextlnkuslovan"/>
        <w:spacing w:after="0" w:line="276" w:lineRule="auto"/>
        <w:rPr>
          <w:rFonts w:cs="Arial"/>
          <w:caps/>
          <w:szCs w:val="22"/>
        </w:rPr>
      </w:pPr>
      <w:proofErr w:type="spellStart"/>
      <w:r w:rsidRPr="00386761">
        <w:rPr>
          <w:rFonts w:cs="Arial"/>
          <w:szCs w:val="22"/>
        </w:rPr>
        <w:t>Nedohodnou</w:t>
      </w:r>
      <w:proofErr w:type="spellEnd"/>
      <w:r w:rsidRPr="00386761">
        <w:rPr>
          <w:rFonts w:cs="Arial"/>
          <w:szCs w:val="22"/>
        </w:rPr>
        <w:t xml:space="preserve">-li se </w:t>
      </w:r>
      <w:proofErr w:type="spellStart"/>
      <w:r w:rsidRPr="00386761">
        <w:rPr>
          <w:rFonts w:cs="Arial"/>
          <w:szCs w:val="22"/>
        </w:rPr>
        <w:t>Zadavatel</w:t>
      </w:r>
      <w:proofErr w:type="spellEnd"/>
      <w:r w:rsidRPr="00386761">
        <w:rPr>
          <w:rFonts w:cs="Arial"/>
          <w:szCs w:val="22"/>
        </w:rPr>
        <w:t xml:space="preserve"> a </w:t>
      </w: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jinak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oprávněn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nakládat</w:t>
      </w:r>
      <w:proofErr w:type="spellEnd"/>
      <w:r w:rsidRPr="00386761">
        <w:rPr>
          <w:rFonts w:cs="Arial"/>
          <w:szCs w:val="22"/>
        </w:rPr>
        <w:t xml:space="preserve"> s </w:t>
      </w:r>
      <w:proofErr w:type="spellStart"/>
      <w:r w:rsidRPr="00386761">
        <w:rPr>
          <w:rFonts w:cs="Arial"/>
          <w:szCs w:val="22"/>
        </w:rPr>
        <w:t>Důvěrnými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informacemi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pokud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účinné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alespoň</w:t>
      </w:r>
      <w:proofErr w:type="spellEnd"/>
      <w:r w:rsidRPr="00386761">
        <w:rPr>
          <w:rFonts w:cs="Arial"/>
          <w:szCs w:val="22"/>
        </w:rPr>
        <w:t xml:space="preserve"> v </w:t>
      </w:r>
      <w:proofErr w:type="spellStart"/>
      <w:r w:rsidRPr="00386761">
        <w:rPr>
          <w:rFonts w:cs="Arial"/>
          <w:szCs w:val="22"/>
        </w:rPr>
        <w:t>části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specifikované</w:t>
      </w:r>
      <w:proofErr w:type="spellEnd"/>
      <w:r w:rsidRPr="00386761">
        <w:rPr>
          <w:rFonts w:cs="Arial"/>
          <w:szCs w:val="22"/>
        </w:rPr>
        <w:t xml:space="preserve"> v </w:t>
      </w:r>
      <w:proofErr w:type="spellStart"/>
      <w:r w:rsidRPr="00386761">
        <w:rPr>
          <w:rFonts w:cs="Arial"/>
          <w:szCs w:val="22"/>
        </w:rPr>
        <w:t>odst</w:t>
      </w:r>
      <w:proofErr w:type="spellEnd"/>
      <w:r w:rsidRPr="00386761">
        <w:rPr>
          <w:rFonts w:cs="Arial"/>
          <w:szCs w:val="22"/>
        </w:rPr>
        <w:t xml:space="preserve">. 7.1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>.</w:t>
      </w:r>
    </w:p>
    <w:p w14:paraId="58F507ED" w14:textId="77777777" w:rsidR="00886F74" w:rsidRPr="00386761" w:rsidRDefault="00886F74" w:rsidP="00886F74">
      <w:pPr>
        <w:pStyle w:val="RLlneksmlouvy"/>
        <w:spacing w:before="240" w:line="276" w:lineRule="auto"/>
        <w:rPr>
          <w:rFonts w:cs="Arial"/>
          <w:szCs w:val="22"/>
        </w:rPr>
      </w:pPr>
      <w:r w:rsidRPr="00386761">
        <w:rPr>
          <w:rFonts w:cs="Arial"/>
          <w:szCs w:val="22"/>
        </w:rPr>
        <w:t>DŮVĚRNÉ INFORMACE</w:t>
      </w:r>
    </w:p>
    <w:p w14:paraId="4B3DF3CD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szCs w:val="22"/>
        </w:rPr>
      </w:pPr>
      <w:bookmarkStart w:id="4" w:name="_Ref303277874"/>
      <w:bookmarkStart w:id="5" w:name="_Ref303255108"/>
      <w:proofErr w:type="spellStart"/>
      <w:r w:rsidRPr="00386761">
        <w:rPr>
          <w:rFonts w:cs="Arial"/>
          <w:szCs w:val="22"/>
        </w:rPr>
        <w:t>Nedohodnou</w:t>
      </w:r>
      <w:proofErr w:type="spellEnd"/>
      <w:r w:rsidRPr="00386761">
        <w:rPr>
          <w:rFonts w:cs="Arial"/>
          <w:szCs w:val="22"/>
        </w:rPr>
        <w:t xml:space="preserve">-li se </w:t>
      </w: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a </w:t>
      </w:r>
      <w:proofErr w:type="spellStart"/>
      <w:r w:rsidRPr="00386761">
        <w:rPr>
          <w:rFonts w:cs="Arial"/>
          <w:szCs w:val="22"/>
        </w:rPr>
        <w:t>Zadavatel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jinak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jsou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veškeré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které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byly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Zadavatelem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poskytnuty</w:t>
      </w:r>
      <w:proofErr w:type="spellEnd"/>
      <w:r w:rsidRPr="00386761">
        <w:rPr>
          <w:rFonts w:cs="Arial"/>
          <w:szCs w:val="22"/>
        </w:rPr>
        <w:t xml:space="preserve"> a </w:t>
      </w:r>
      <w:proofErr w:type="spellStart"/>
      <w:r w:rsidRPr="00386761">
        <w:rPr>
          <w:rFonts w:cs="Arial"/>
          <w:szCs w:val="22"/>
        </w:rPr>
        <w:t>jsou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uvedené</w:t>
      </w:r>
      <w:proofErr w:type="spellEnd"/>
      <w:r w:rsidRPr="00386761">
        <w:rPr>
          <w:rFonts w:cs="Arial"/>
          <w:szCs w:val="22"/>
        </w:rPr>
        <w:t xml:space="preserve"> v </w:t>
      </w:r>
      <w:proofErr w:type="spellStart"/>
      <w:r w:rsidRPr="00386761">
        <w:rPr>
          <w:rFonts w:cs="Arial"/>
          <w:szCs w:val="22"/>
        </w:rPr>
        <w:t>příloze</w:t>
      </w:r>
      <w:proofErr w:type="spellEnd"/>
      <w:r w:rsidRPr="00386761">
        <w:rPr>
          <w:rFonts w:cs="Arial"/>
          <w:szCs w:val="22"/>
        </w:rPr>
        <w:t xml:space="preserve"> č. 1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považovány</w:t>
      </w:r>
      <w:proofErr w:type="spellEnd"/>
      <w:r w:rsidRPr="00386761">
        <w:rPr>
          <w:rFonts w:cs="Arial"/>
          <w:szCs w:val="22"/>
        </w:rPr>
        <w:t xml:space="preserve"> za </w:t>
      </w:r>
      <w:proofErr w:type="spellStart"/>
      <w:r w:rsidRPr="00386761">
        <w:rPr>
          <w:rFonts w:cs="Arial"/>
          <w:szCs w:val="22"/>
        </w:rPr>
        <w:t>Důvěrné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jejichž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použití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podléhá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>.</w:t>
      </w:r>
      <w:bookmarkEnd w:id="4"/>
      <w:r w:rsidRPr="00386761">
        <w:rPr>
          <w:rFonts w:cs="Arial"/>
          <w:szCs w:val="22"/>
        </w:rPr>
        <w:t xml:space="preserve"> </w:t>
      </w:r>
      <w:bookmarkEnd w:id="5"/>
    </w:p>
    <w:p w14:paraId="22BEDE1C" w14:textId="77777777" w:rsidR="00886F74" w:rsidRPr="00386761" w:rsidRDefault="00886F74" w:rsidP="00886F74">
      <w:pPr>
        <w:pStyle w:val="RLlneksmlouvy"/>
        <w:spacing w:before="240" w:line="276" w:lineRule="auto"/>
        <w:rPr>
          <w:rFonts w:cs="Arial"/>
          <w:szCs w:val="22"/>
        </w:rPr>
      </w:pPr>
      <w:bookmarkStart w:id="6" w:name="_Ref306010265"/>
      <w:r w:rsidRPr="00386761">
        <w:rPr>
          <w:rFonts w:cs="Arial"/>
          <w:szCs w:val="22"/>
        </w:rPr>
        <w:lastRenderedPageBreak/>
        <w:t>UŽITÍ DŮVĚRNÝCH INFORMACÍ</w:t>
      </w:r>
      <w:bookmarkEnd w:id="6"/>
    </w:p>
    <w:p w14:paraId="0F5B9B76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caps/>
          <w:szCs w:val="22"/>
        </w:rPr>
      </w:pPr>
      <w:bookmarkStart w:id="7" w:name="_Ref303318317"/>
      <w:bookmarkStart w:id="8" w:name="_Ref303255062"/>
      <w:proofErr w:type="spellStart"/>
      <w:r w:rsidRPr="00386761">
        <w:rPr>
          <w:rFonts w:cs="Arial"/>
          <w:szCs w:val="22"/>
        </w:rPr>
        <w:t>Veškeré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zůstávají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výhradním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vlastnictvím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Zadavatele</w:t>
      </w:r>
      <w:proofErr w:type="spellEnd"/>
      <w:r w:rsidRPr="00386761">
        <w:rPr>
          <w:rFonts w:cs="Arial"/>
          <w:szCs w:val="22"/>
        </w:rPr>
        <w:t xml:space="preserve"> a </w:t>
      </w: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je </w:t>
      </w:r>
      <w:proofErr w:type="spellStart"/>
      <w:r w:rsidRPr="00386761">
        <w:rPr>
          <w:rFonts w:cs="Arial"/>
          <w:szCs w:val="22"/>
        </w:rPr>
        <w:t>oprávněn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tyto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užít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jen</w:t>
      </w:r>
      <w:proofErr w:type="spellEnd"/>
      <w:r w:rsidRPr="00386761">
        <w:rPr>
          <w:rFonts w:cs="Arial"/>
          <w:szCs w:val="22"/>
        </w:rPr>
        <w:t xml:space="preserve"> pro </w:t>
      </w:r>
      <w:proofErr w:type="spellStart"/>
      <w:r w:rsidRPr="00386761">
        <w:rPr>
          <w:rFonts w:cs="Arial"/>
          <w:szCs w:val="22"/>
        </w:rPr>
        <w:t>účely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své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účasti</w:t>
      </w:r>
      <w:proofErr w:type="spellEnd"/>
      <w:r w:rsidRPr="00386761">
        <w:rPr>
          <w:rFonts w:cs="Arial"/>
          <w:szCs w:val="22"/>
        </w:rPr>
        <w:t xml:space="preserve"> v </w:t>
      </w:r>
      <w:proofErr w:type="spellStart"/>
      <w:r w:rsidRPr="00386761">
        <w:rPr>
          <w:rFonts w:cs="Arial"/>
          <w:szCs w:val="22"/>
        </w:rPr>
        <w:t>zadávacím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řízení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r>
        <w:rPr>
          <w:rFonts w:cs="Arial"/>
          <w:szCs w:val="22"/>
          <w:lang w:val="cs-CZ"/>
        </w:rPr>
        <w:t>plnění</w:t>
      </w:r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Veřejné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zakázky</w:t>
      </w:r>
      <w:proofErr w:type="spellEnd"/>
      <w:r w:rsidRPr="00386761">
        <w:rPr>
          <w:rFonts w:cs="Arial"/>
          <w:szCs w:val="22"/>
        </w:rPr>
        <w:t xml:space="preserve">. </w:t>
      </w:r>
      <w:bookmarkStart w:id="9" w:name="_Ref289870410"/>
      <w:bookmarkStart w:id="10" w:name="_Ref303318007"/>
      <w:bookmarkEnd w:id="7"/>
    </w:p>
    <w:p w14:paraId="4867B5B0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caps/>
          <w:szCs w:val="22"/>
        </w:rPr>
      </w:pP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se </w:t>
      </w:r>
      <w:proofErr w:type="spellStart"/>
      <w:r w:rsidRPr="00386761">
        <w:rPr>
          <w:rFonts w:cs="Arial"/>
          <w:szCs w:val="22"/>
        </w:rPr>
        <w:t>zavazuje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zachovat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důvěrnost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Důvěrných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informací</w:t>
      </w:r>
      <w:proofErr w:type="spellEnd"/>
      <w:r w:rsidRPr="00386761">
        <w:rPr>
          <w:rFonts w:cs="Arial"/>
          <w:szCs w:val="22"/>
        </w:rPr>
        <w:t xml:space="preserve"> a </w:t>
      </w:r>
      <w:proofErr w:type="spellStart"/>
      <w:r w:rsidRPr="00386761">
        <w:rPr>
          <w:rFonts w:cs="Arial"/>
          <w:szCs w:val="22"/>
        </w:rPr>
        <w:t>nezpřístupnit</w:t>
      </w:r>
      <w:proofErr w:type="spellEnd"/>
      <w:r w:rsidRPr="00386761">
        <w:rPr>
          <w:rFonts w:cs="Arial"/>
          <w:szCs w:val="22"/>
        </w:rPr>
        <w:t xml:space="preserve"> je </w:t>
      </w:r>
      <w:proofErr w:type="spellStart"/>
      <w:r w:rsidRPr="00386761">
        <w:rPr>
          <w:rFonts w:cs="Arial"/>
          <w:szCs w:val="22"/>
        </w:rPr>
        <w:t>žádné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třetí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osobě</w:t>
      </w:r>
      <w:proofErr w:type="spellEnd"/>
      <w:r w:rsidRPr="00386761">
        <w:rPr>
          <w:rFonts w:cs="Arial"/>
          <w:szCs w:val="22"/>
        </w:rPr>
        <w:t xml:space="preserve">. </w:t>
      </w:r>
    </w:p>
    <w:p w14:paraId="4DB20724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caps/>
          <w:szCs w:val="22"/>
        </w:rPr>
      </w:pPr>
      <w:proofErr w:type="spellStart"/>
      <w:r w:rsidRPr="00386761">
        <w:rPr>
          <w:rFonts w:cs="Arial"/>
          <w:szCs w:val="22"/>
        </w:rPr>
        <w:t>Svým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zaměstnancům</w:t>
      </w:r>
      <w:proofErr w:type="spellEnd"/>
      <w:r w:rsidRPr="00386761">
        <w:rPr>
          <w:rFonts w:cs="Arial"/>
          <w:szCs w:val="22"/>
        </w:rPr>
        <w:t xml:space="preserve"> a </w:t>
      </w:r>
      <w:proofErr w:type="spellStart"/>
      <w:r w:rsidRPr="00386761">
        <w:rPr>
          <w:rFonts w:cs="Arial"/>
          <w:szCs w:val="22"/>
        </w:rPr>
        <w:t>orgánům</w:t>
      </w:r>
      <w:proofErr w:type="spellEnd"/>
      <w:r w:rsidRPr="00386761">
        <w:rPr>
          <w:rFonts w:cs="Arial"/>
          <w:szCs w:val="22"/>
        </w:rPr>
        <w:t xml:space="preserve"> je </w:t>
      </w: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oprávněn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zpřístupnit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jen</w:t>
      </w:r>
      <w:proofErr w:type="spellEnd"/>
      <w:r w:rsidRPr="00386761">
        <w:rPr>
          <w:rFonts w:cs="Arial"/>
          <w:szCs w:val="22"/>
        </w:rPr>
        <w:t xml:space="preserve"> v </w:t>
      </w:r>
      <w:proofErr w:type="spellStart"/>
      <w:r w:rsidRPr="00386761">
        <w:rPr>
          <w:rFonts w:cs="Arial"/>
          <w:szCs w:val="22"/>
        </w:rPr>
        <w:t>rozsahu</w:t>
      </w:r>
      <w:proofErr w:type="spellEnd"/>
      <w:r w:rsidRPr="00386761">
        <w:rPr>
          <w:rFonts w:cs="Arial"/>
          <w:szCs w:val="22"/>
        </w:rPr>
        <w:t>, v </w:t>
      </w:r>
      <w:proofErr w:type="spellStart"/>
      <w:r w:rsidRPr="00386761">
        <w:rPr>
          <w:rFonts w:cs="Arial"/>
          <w:szCs w:val="22"/>
        </w:rPr>
        <w:t>jakém</w:t>
      </w:r>
      <w:proofErr w:type="spellEnd"/>
      <w:r w:rsidRPr="00386761">
        <w:rPr>
          <w:rFonts w:cs="Arial"/>
          <w:szCs w:val="22"/>
        </w:rPr>
        <w:t xml:space="preserve"> je pro </w:t>
      </w:r>
      <w:proofErr w:type="spellStart"/>
      <w:r w:rsidRPr="00386761">
        <w:rPr>
          <w:rFonts w:cs="Arial"/>
          <w:szCs w:val="22"/>
        </w:rPr>
        <w:t>tu-kterou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nezbytně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nutné</w:t>
      </w:r>
      <w:proofErr w:type="spellEnd"/>
      <w:r w:rsidRPr="00386761">
        <w:rPr>
          <w:rFonts w:cs="Arial"/>
          <w:szCs w:val="22"/>
        </w:rPr>
        <w:t>, aby se s </w:t>
      </w:r>
      <w:proofErr w:type="spellStart"/>
      <w:r w:rsidRPr="00386761">
        <w:rPr>
          <w:rFonts w:cs="Arial"/>
          <w:szCs w:val="22"/>
        </w:rPr>
        <w:t>Důvěrnými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informacemi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seznámila</w:t>
      </w:r>
      <w:proofErr w:type="spellEnd"/>
      <w:r w:rsidRPr="00386761">
        <w:rPr>
          <w:rFonts w:cs="Arial"/>
          <w:szCs w:val="22"/>
        </w:rPr>
        <w:t xml:space="preserve"> pro </w:t>
      </w:r>
      <w:proofErr w:type="spellStart"/>
      <w:r w:rsidRPr="00386761">
        <w:rPr>
          <w:rFonts w:cs="Arial"/>
          <w:szCs w:val="22"/>
        </w:rPr>
        <w:t>účely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účasti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Dodavatele</w:t>
      </w:r>
      <w:proofErr w:type="spellEnd"/>
      <w:r w:rsidRPr="00386761">
        <w:rPr>
          <w:rFonts w:cs="Arial"/>
          <w:szCs w:val="22"/>
        </w:rPr>
        <w:t xml:space="preserve"> v </w:t>
      </w:r>
      <w:proofErr w:type="spellStart"/>
      <w:r w:rsidRPr="00386761">
        <w:rPr>
          <w:rFonts w:cs="Arial"/>
          <w:szCs w:val="22"/>
        </w:rPr>
        <w:t>zadávacím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řízení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zadání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Veřejné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zakázky</w:t>
      </w:r>
      <w:proofErr w:type="spellEnd"/>
      <w:r w:rsidRPr="00386761">
        <w:rPr>
          <w:rFonts w:cs="Arial"/>
          <w:szCs w:val="22"/>
        </w:rPr>
        <w:t xml:space="preserve">. Tyto </w:t>
      </w:r>
      <w:proofErr w:type="spellStart"/>
      <w:r w:rsidRPr="00386761">
        <w:rPr>
          <w:rFonts w:cs="Arial"/>
          <w:szCs w:val="22"/>
        </w:rPr>
        <w:t>osoby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musí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být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poučeny</w:t>
      </w:r>
      <w:proofErr w:type="spellEnd"/>
      <w:r w:rsidRPr="00386761">
        <w:rPr>
          <w:rFonts w:cs="Arial"/>
          <w:szCs w:val="22"/>
        </w:rPr>
        <w:t xml:space="preserve"> o </w:t>
      </w:r>
      <w:proofErr w:type="spellStart"/>
      <w:r w:rsidRPr="00386761">
        <w:rPr>
          <w:rFonts w:cs="Arial"/>
          <w:szCs w:val="22"/>
        </w:rPr>
        <w:t>důvěrném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charakteru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předávaných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informací</w:t>
      </w:r>
      <w:proofErr w:type="spellEnd"/>
      <w:r w:rsidRPr="00386761">
        <w:rPr>
          <w:rFonts w:cs="Arial"/>
          <w:szCs w:val="22"/>
        </w:rPr>
        <w:t xml:space="preserve"> a</w:t>
      </w:r>
      <w:r>
        <w:rPr>
          <w:rFonts w:cs="Arial"/>
          <w:szCs w:val="22"/>
          <w:lang w:val="cs-CZ"/>
        </w:rPr>
        <w:t> </w:t>
      </w:r>
      <w:proofErr w:type="spellStart"/>
      <w:r w:rsidRPr="00386761">
        <w:rPr>
          <w:rFonts w:cs="Arial"/>
          <w:szCs w:val="22"/>
        </w:rPr>
        <w:t>zavázány</w:t>
      </w:r>
      <w:proofErr w:type="spellEnd"/>
      <w:r w:rsidRPr="00386761">
        <w:rPr>
          <w:rFonts w:cs="Arial"/>
          <w:szCs w:val="22"/>
        </w:rPr>
        <w:t xml:space="preserve"> k </w:t>
      </w:r>
      <w:proofErr w:type="spellStart"/>
      <w:r w:rsidRPr="00386761">
        <w:rPr>
          <w:rFonts w:cs="Arial"/>
          <w:szCs w:val="22"/>
        </w:rPr>
        <w:t>mlčenlivosti</w:t>
      </w:r>
      <w:proofErr w:type="spellEnd"/>
      <w:r w:rsidRPr="00386761">
        <w:rPr>
          <w:rFonts w:cs="Arial"/>
          <w:szCs w:val="22"/>
        </w:rPr>
        <w:t>.</w:t>
      </w:r>
    </w:p>
    <w:p w14:paraId="41C8C0A0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caps/>
          <w:szCs w:val="22"/>
        </w:rPr>
      </w:pP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je </w:t>
      </w:r>
      <w:proofErr w:type="spellStart"/>
      <w:r w:rsidRPr="00386761">
        <w:rPr>
          <w:rFonts w:cs="Arial"/>
          <w:szCs w:val="22"/>
        </w:rPr>
        <w:t>oprávněn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zpřístupnit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jiným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třetím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osobám</w:t>
      </w:r>
      <w:proofErr w:type="spellEnd"/>
      <w:r w:rsidRPr="00386761">
        <w:rPr>
          <w:rFonts w:cs="Arial"/>
          <w:szCs w:val="22"/>
        </w:rPr>
        <w:t xml:space="preserve"> </w:t>
      </w:r>
      <w:bookmarkEnd w:id="9"/>
      <w:proofErr w:type="spellStart"/>
      <w:r w:rsidRPr="00386761">
        <w:rPr>
          <w:rFonts w:cs="Arial"/>
          <w:szCs w:val="22"/>
        </w:rPr>
        <w:t>jen</w:t>
      </w:r>
      <w:proofErr w:type="spellEnd"/>
      <w:r w:rsidRPr="00386761">
        <w:rPr>
          <w:rFonts w:cs="Arial"/>
          <w:szCs w:val="22"/>
        </w:rPr>
        <w:t xml:space="preserve"> s </w:t>
      </w:r>
      <w:proofErr w:type="spellStart"/>
      <w:r w:rsidRPr="00386761">
        <w:rPr>
          <w:rFonts w:cs="Arial"/>
          <w:szCs w:val="22"/>
        </w:rPr>
        <w:t>předchozím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písemným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souhlasem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anebo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splnění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podmínek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uvedených</w:t>
      </w:r>
      <w:proofErr w:type="spellEnd"/>
      <w:r w:rsidRPr="00386761">
        <w:rPr>
          <w:rFonts w:cs="Arial"/>
          <w:szCs w:val="22"/>
        </w:rPr>
        <w:t xml:space="preserve"> v </w:t>
      </w:r>
      <w:proofErr w:type="spellStart"/>
      <w:r w:rsidRPr="00386761">
        <w:rPr>
          <w:rFonts w:cs="Arial"/>
          <w:szCs w:val="22"/>
        </w:rPr>
        <w:t>článku</w:t>
      </w:r>
      <w:proofErr w:type="spellEnd"/>
      <w:r w:rsidRPr="00386761">
        <w:rPr>
          <w:rFonts w:cs="Arial"/>
          <w:szCs w:val="22"/>
        </w:rPr>
        <w:t xml:space="preserve"> </w:t>
      </w:r>
      <w:bookmarkEnd w:id="8"/>
      <w:bookmarkEnd w:id="10"/>
      <w:r w:rsidRPr="00386761">
        <w:rPr>
          <w:rFonts w:cs="Arial"/>
          <w:szCs w:val="22"/>
        </w:rPr>
        <w:t xml:space="preserve">4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. </w:t>
      </w:r>
    </w:p>
    <w:p w14:paraId="4D929E14" w14:textId="77777777" w:rsidR="00886F74" w:rsidRPr="00386761" w:rsidRDefault="00886F74" w:rsidP="00886F74">
      <w:pPr>
        <w:pStyle w:val="RLlneksmlouvy"/>
        <w:spacing w:before="240" w:line="276" w:lineRule="auto"/>
        <w:rPr>
          <w:rFonts w:cs="Arial"/>
          <w:szCs w:val="22"/>
        </w:rPr>
      </w:pPr>
      <w:bookmarkStart w:id="11" w:name="_Ref306006405"/>
      <w:r w:rsidRPr="00386761">
        <w:rPr>
          <w:rFonts w:cs="Arial"/>
          <w:szCs w:val="22"/>
        </w:rPr>
        <w:t>PODDODAVATELÉ</w:t>
      </w:r>
      <w:bookmarkEnd w:id="11"/>
    </w:p>
    <w:p w14:paraId="0CC74AF2" w14:textId="77777777" w:rsidR="00886F74" w:rsidRPr="00386761" w:rsidRDefault="00886F74" w:rsidP="00886F74">
      <w:pPr>
        <w:pStyle w:val="RLTextlnkuslovan"/>
        <w:numPr>
          <w:ilvl w:val="1"/>
          <w:numId w:val="2"/>
        </w:numPr>
        <w:spacing w:before="120" w:line="276" w:lineRule="auto"/>
        <w:rPr>
          <w:rFonts w:cs="Arial"/>
          <w:szCs w:val="22"/>
        </w:rPr>
      </w:pPr>
      <w:bookmarkStart w:id="12" w:name="_Ref306006456"/>
      <w:bookmarkStart w:id="13" w:name="_Ref303259180"/>
      <w:bookmarkStart w:id="14" w:name="_Ref303258280"/>
      <w:proofErr w:type="spellStart"/>
      <w:r w:rsidRPr="00386761">
        <w:rPr>
          <w:rFonts w:cs="Arial"/>
          <w:szCs w:val="22"/>
        </w:rPr>
        <w:t>Pokud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zvažuje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spolupracovat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přípravě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nabídky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realizaci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Veřejné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zakázky</w:t>
      </w:r>
      <w:proofErr w:type="spellEnd"/>
      <w:r w:rsidRPr="00386761">
        <w:rPr>
          <w:rFonts w:cs="Arial"/>
          <w:szCs w:val="22"/>
        </w:rPr>
        <w:t xml:space="preserve"> a/</w:t>
      </w:r>
      <w:proofErr w:type="spellStart"/>
      <w:r w:rsidRPr="00386761">
        <w:rPr>
          <w:rFonts w:cs="Arial"/>
          <w:szCs w:val="22"/>
        </w:rPr>
        <w:t>nebo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eventuálním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plnění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Veřejné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zakázky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Dodavatelem</w:t>
      </w:r>
      <w:proofErr w:type="spellEnd"/>
      <w:r w:rsidRPr="00386761">
        <w:rPr>
          <w:rFonts w:cs="Arial"/>
          <w:szCs w:val="22"/>
        </w:rPr>
        <w:t xml:space="preserve"> se </w:t>
      </w:r>
      <w:proofErr w:type="spellStart"/>
      <w:r w:rsidRPr="00386761">
        <w:rPr>
          <w:rFonts w:cs="Arial"/>
          <w:szCs w:val="22"/>
        </w:rPr>
        <w:t>třetími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osobami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zavazuje</w:t>
      </w:r>
      <w:proofErr w:type="spellEnd"/>
      <w:r w:rsidRPr="00386761">
        <w:rPr>
          <w:rFonts w:cs="Arial"/>
          <w:szCs w:val="22"/>
        </w:rPr>
        <w:t xml:space="preserve"> se </w:t>
      </w:r>
      <w:proofErr w:type="spellStart"/>
      <w:r w:rsidRPr="00386761">
        <w:rPr>
          <w:rFonts w:cs="Arial"/>
          <w:szCs w:val="22"/>
        </w:rPr>
        <w:t>sdílet</w:t>
      </w:r>
      <w:proofErr w:type="spellEnd"/>
      <w:r w:rsidRPr="00386761">
        <w:rPr>
          <w:rFonts w:cs="Arial"/>
          <w:szCs w:val="22"/>
        </w:rPr>
        <w:t xml:space="preserve"> s </w:t>
      </w:r>
      <w:proofErr w:type="spellStart"/>
      <w:r w:rsidRPr="00386761">
        <w:rPr>
          <w:rFonts w:cs="Arial"/>
          <w:szCs w:val="22"/>
        </w:rPr>
        <w:t>těmito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osobami</w:t>
      </w:r>
      <w:proofErr w:type="spellEnd"/>
      <w:r w:rsidRPr="00386761">
        <w:rPr>
          <w:rFonts w:cs="Arial"/>
          <w:szCs w:val="22"/>
        </w:rPr>
        <w:t xml:space="preserve"> (</w:t>
      </w:r>
      <w:proofErr w:type="spellStart"/>
      <w:r w:rsidRPr="00386761">
        <w:rPr>
          <w:rFonts w:cs="Arial"/>
          <w:szCs w:val="22"/>
        </w:rPr>
        <w:t>dále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jen</w:t>
      </w:r>
      <w:proofErr w:type="spellEnd"/>
      <w:r w:rsidRPr="00386761">
        <w:rPr>
          <w:rFonts w:cs="Arial"/>
          <w:szCs w:val="22"/>
        </w:rPr>
        <w:t xml:space="preserve"> „</w:t>
      </w:r>
      <w:proofErr w:type="spellStart"/>
      <w:r w:rsidRPr="00386761">
        <w:rPr>
          <w:rFonts w:cs="Arial"/>
          <w:b/>
          <w:szCs w:val="22"/>
        </w:rPr>
        <w:t>Poddodavatelé</w:t>
      </w:r>
      <w:proofErr w:type="spellEnd"/>
      <w:r w:rsidRPr="00386761">
        <w:rPr>
          <w:rFonts w:cs="Arial"/>
          <w:szCs w:val="22"/>
        </w:rPr>
        <w:t xml:space="preserve">“) </w:t>
      </w:r>
      <w:proofErr w:type="spellStart"/>
      <w:r w:rsidRPr="00386761">
        <w:rPr>
          <w:rFonts w:cs="Arial"/>
          <w:szCs w:val="22"/>
        </w:rPr>
        <w:t>Důvěrné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jen</w:t>
      </w:r>
      <w:proofErr w:type="spellEnd"/>
      <w:r w:rsidRPr="00386761">
        <w:rPr>
          <w:rFonts w:cs="Arial"/>
          <w:szCs w:val="22"/>
        </w:rPr>
        <w:t xml:space="preserve"> v </w:t>
      </w:r>
      <w:proofErr w:type="spellStart"/>
      <w:r w:rsidRPr="00386761">
        <w:rPr>
          <w:rFonts w:cs="Arial"/>
          <w:szCs w:val="22"/>
        </w:rPr>
        <w:t>souladu</w:t>
      </w:r>
      <w:proofErr w:type="spellEnd"/>
      <w:r w:rsidRPr="00386761">
        <w:rPr>
          <w:rFonts w:cs="Arial"/>
          <w:szCs w:val="22"/>
        </w:rPr>
        <w:t xml:space="preserve"> s </w:t>
      </w:r>
      <w:proofErr w:type="spellStart"/>
      <w:r w:rsidRPr="00386761">
        <w:rPr>
          <w:rFonts w:cs="Arial"/>
          <w:szCs w:val="22"/>
        </w:rPr>
        <w:t>tímto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článkem</w:t>
      </w:r>
      <w:proofErr w:type="spellEnd"/>
      <w:r w:rsidRPr="00386761">
        <w:rPr>
          <w:rFonts w:cs="Arial"/>
          <w:szCs w:val="22"/>
        </w:rPr>
        <w:t xml:space="preserve"> 4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>.</w:t>
      </w:r>
      <w:bookmarkEnd w:id="12"/>
    </w:p>
    <w:p w14:paraId="5492EC0C" w14:textId="77777777" w:rsidR="00886F74" w:rsidRPr="00386761" w:rsidRDefault="00886F74" w:rsidP="00886F74">
      <w:pPr>
        <w:pStyle w:val="RLTextlnkuslovan"/>
        <w:numPr>
          <w:ilvl w:val="1"/>
          <w:numId w:val="2"/>
        </w:numPr>
        <w:spacing w:before="120" w:line="276" w:lineRule="auto"/>
        <w:rPr>
          <w:rFonts w:cs="Arial"/>
          <w:szCs w:val="22"/>
        </w:rPr>
      </w:pPr>
      <w:r w:rsidRPr="00386761">
        <w:rPr>
          <w:rFonts w:cs="Arial"/>
          <w:szCs w:val="22"/>
        </w:rPr>
        <w:t xml:space="preserve">Za </w:t>
      </w:r>
      <w:proofErr w:type="spellStart"/>
      <w:r w:rsidRPr="00386761">
        <w:rPr>
          <w:rFonts w:cs="Arial"/>
          <w:szCs w:val="22"/>
        </w:rPr>
        <w:t>Poddodavatele</w:t>
      </w:r>
      <w:proofErr w:type="spellEnd"/>
      <w:r w:rsidRPr="00386761">
        <w:rPr>
          <w:rFonts w:cs="Arial"/>
          <w:szCs w:val="22"/>
        </w:rPr>
        <w:t xml:space="preserve"> se </w:t>
      </w:r>
      <w:proofErr w:type="spellStart"/>
      <w:r w:rsidRPr="00386761">
        <w:rPr>
          <w:rFonts w:cs="Arial"/>
          <w:szCs w:val="22"/>
        </w:rPr>
        <w:t>považuje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jakákoliv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třetí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spolupracující</w:t>
      </w:r>
      <w:proofErr w:type="spellEnd"/>
      <w:r w:rsidRPr="00386761">
        <w:rPr>
          <w:rFonts w:cs="Arial"/>
          <w:szCs w:val="22"/>
        </w:rPr>
        <w:t xml:space="preserve"> s </w:t>
      </w:r>
      <w:proofErr w:type="spellStart"/>
      <w:r w:rsidRPr="00386761">
        <w:rPr>
          <w:rFonts w:cs="Arial"/>
          <w:szCs w:val="22"/>
        </w:rPr>
        <w:t>Dodavatelem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odst</w:t>
      </w:r>
      <w:proofErr w:type="spellEnd"/>
      <w:r w:rsidRPr="00386761">
        <w:rPr>
          <w:rFonts w:cs="Arial"/>
          <w:szCs w:val="22"/>
        </w:rPr>
        <w:t xml:space="preserve">. 4.1 bez </w:t>
      </w:r>
      <w:proofErr w:type="spellStart"/>
      <w:r w:rsidRPr="00386761">
        <w:rPr>
          <w:rFonts w:cs="Arial"/>
          <w:szCs w:val="22"/>
        </w:rPr>
        <w:t>ohledu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to, </w:t>
      </w:r>
      <w:proofErr w:type="spellStart"/>
      <w:r w:rsidRPr="00386761">
        <w:rPr>
          <w:rFonts w:cs="Arial"/>
          <w:szCs w:val="22"/>
        </w:rPr>
        <w:t>zda</w:t>
      </w:r>
      <w:proofErr w:type="spellEnd"/>
      <w:r w:rsidRPr="00386761">
        <w:rPr>
          <w:rFonts w:cs="Arial"/>
          <w:szCs w:val="22"/>
        </w:rPr>
        <w:t xml:space="preserve">: </w:t>
      </w:r>
    </w:p>
    <w:p w14:paraId="237662CD" w14:textId="77777777" w:rsidR="00886F74" w:rsidRPr="00386761" w:rsidRDefault="00886F74" w:rsidP="00886F74">
      <w:pPr>
        <w:pStyle w:val="RLTextlnkuslovan"/>
        <w:numPr>
          <w:ilvl w:val="2"/>
          <w:numId w:val="2"/>
        </w:numPr>
        <w:spacing w:before="120" w:line="276" w:lineRule="auto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spolupráce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probíhá</w:t>
      </w:r>
      <w:proofErr w:type="spellEnd"/>
      <w:r w:rsidRPr="00386761">
        <w:rPr>
          <w:rFonts w:cs="Arial"/>
          <w:szCs w:val="22"/>
        </w:rPr>
        <w:t xml:space="preserve"> v </w:t>
      </w:r>
      <w:proofErr w:type="spellStart"/>
      <w:r w:rsidRPr="00386761">
        <w:rPr>
          <w:rFonts w:cs="Arial"/>
          <w:szCs w:val="22"/>
        </w:rPr>
        <w:t>rámci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konsorcia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Dodavatele</w:t>
      </w:r>
      <w:proofErr w:type="spellEnd"/>
      <w:r w:rsidRPr="00386761">
        <w:rPr>
          <w:rFonts w:cs="Arial"/>
          <w:szCs w:val="22"/>
        </w:rPr>
        <w:t xml:space="preserve"> a </w:t>
      </w:r>
      <w:proofErr w:type="spellStart"/>
      <w:r w:rsidRPr="00386761">
        <w:rPr>
          <w:rFonts w:cs="Arial"/>
          <w:szCs w:val="22"/>
        </w:rPr>
        <w:t>takovéto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třetí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osoby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jehož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členové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odpovídající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společně</w:t>
      </w:r>
      <w:proofErr w:type="spellEnd"/>
      <w:r w:rsidRPr="00386761">
        <w:rPr>
          <w:rFonts w:cs="Arial"/>
          <w:szCs w:val="22"/>
        </w:rPr>
        <w:t xml:space="preserve"> a </w:t>
      </w:r>
      <w:proofErr w:type="spellStart"/>
      <w:r w:rsidRPr="00386761">
        <w:rPr>
          <w:rFonts w:cs="Arial"/>
          <w:szCs w:val="22"/>
        </w:rPr>
        <w:t>nerozdílně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nebo</w:t>
      </w:r>
      <w:proofErr w:type="spellEnd"/>
      <w:r w:rsidRPr="00386761">
        <w:rPr>
          <w:rFonts w:cs="Arial"/>
          <w:szCs w:val="22"/>
        </w:rPr>
        <w:t xml:space="preserve"> </w:t>
      </w:r>
    </w:p>
    <w:p w14:paraId="0FB90F2B" w14:textId="77777777" w:rsidR="00886F74" w:rsidRPr="00386761" w:rsidRDefault="00886F74" w:rsidP="00886F74">
      <w:pPr>
        <w:pStyle w:val="RLTextlnkuslovan"/>
        <w:numPr>
          <w:ilvl w:val="2"/>
          <w:numId w:val="2"/>
        </w:numPr>
        <w:spacing w:before="120" w:line="276" w:lineRule="auto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spolupráce</w:t>
      </w:r>
      <w:proofErr w:type="spellEnd"/>
      <w:r w:rsidRPr="00386761">
        <w:rPr>
          <w:rFonts w:cs="Arial"/>
          <w:szCs w:val="22"/>
        </w:rPr>
        <w:t xml:space="preserve"> je </w:t>
      </w:r>
      <w:proofErr w:type="spellStart"/>
      <w:r w:rsidRPr="00386761">
        <w:rPr>
          <w:rFonts w:cs="Arial"/>
          <w:szCs w:val="22"/>
        </w:rPr>
        <w:t>založena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poddodavatelském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vztahu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takovéto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třetí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vůči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Dodavateli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nebo</w:t>
      </w:r>
      <w:proofErr w:type="spellEnd"/>
      <w:r w:rsidRPr="00386761">
        <w:rPr>
          <w:rFonts w:cs="Arial"/>
          <w:szCs w:val="22"/>
        </w:rPr>
        <w:t xml:space="preserve"> </w:t>
      </w:r>
    </w:p>
    <w:p w14:paraId="49879D0B" w14:textId="77777777" w:rsidR="00886F74" w:rsidRPr="00386761" w:rsidRDefault="00886F74" w:rsidP="00886F74">
      <w:pPr>
        <w:pStyle w:val="RLTextlnkuslovan"/>
        <w:numPr>
          <w:ilvl w:val="2"/>
          <w:numId w:val="2"/>
        </w:numPr>
        <w:spacing w:before="120" w:line="276" w:lineRule="auto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spolupráce</w:t>
      </w:r>
      <w:proofErr w:type="spellEnd"/>
      <w:r w:rsidRPr="00386761">
        <w:rPr>
          <w:rFonts w:cs="Arial"/>
          <w:szCs w:val="22"/>
        </w:rPr>
        <w:t xml:space="preserve"> je </w:t>
      </w:r>
      <w:proofErr w:type="spellStart"/>
      <w:r w:rsidRPr="00386761">
        <w:rPr>
          <w:rFonts w:cs="Arial"/>
          <w:szCs w:val="22"/>
        </w:rPr>
        <w:t>založena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poddodavatelském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vztahu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vůči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takovéto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třetí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osobě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nebo</w:t>
      </w:r>
      <w:proofErr w:type="spellEnd"/>
    </w:p>
    <w:p w14:paraId="72A08037" w14:textId="77777777" w:rsidR="00886F74" w:rsidRPr="00386761" w:rsidRDefault="00886F74" w:rsidP="00886F74">
      <w:pPr>
        <w:pStyle w:val="RLTextlnkuslovan"/>
        <w:numPr>
          <w:ilvl w:val="2"/>
          <w:numId w:val="2"/>
        </w:numPr>
        <w:spacing w:before="120" w:line="276" w:lineRule="auto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a </w:t>
      </w:r>
      <w:proofErr w:type="spellStart"/>
      <w:r w:rsidRPr="00386761">
        <w:rPr>
          <w:rFonts w:cs="Arial"/>
          <w:szCs w:val="22"/>
        </w:rPr>
        <w:t>třetí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zvolili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eventuální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jinou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formu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spolupráce</w:t>
      </w:r>
      <w:proofErr w:type="spellEnd"/>
      <w:r w:rsidRPr="00386761">
        <w:rPr>
          <w:rFonts w:cs="Arial"/>
          <w:szCs w:val="22"/>
        </w:rPr>
        <w:t>.</w:t>
      </w:r>
    </w:p>
    <w:p w14:paraId="1263BA4A" w14:textId="77777777" w:rsidR="00886F74" w:rsidRPr="00386761" w:rsidRDefault="00886F74" w:rsidP="00886F74">
      <w:pPr>
        <w:pStyle w:val="RLTextlnkuslovan"/>
        <w:numPr>
          <w:ilvl w:val="1"/>
          <w:numId w:val="2"/>
        </w:numPr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  <w:lang w:val="cs-CZ"/>
        </w:rPr>
        <w:t>Dodavatel je povinen pro s</w:t>
      </w:r>
      <w:proofErr w:type="spellStart"/>
      <w:r w:rsidRPr="00386761">
        <w:rPr>
          <w:rFonts w:cs="Arial"/>
          <w:szCs w:val="22"/>
        </w:rPr>
        <w:t>dílení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Důvěrných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informací</w:t>
      </w:r>
      <w:proofErr w:type="spellEnd"/>
      <w:r>
        <w:rPr>
          <w:rFonts w:cs="Arial"/>
          <w:szCs w:val="22"/>
          <w:lang w:val="cs-CZ"/>
        </w:rPr>
        <w:t xml:space="preserve"> s Poddodavatelem zajistit a prokázat,</w:t>
      </w:r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že</w:t>
      </w:r>
      <w:proofErr w:type="spellEnd"/>
      <w:r w:rsidRPr="00386761">
        <w:rPr>
          <w:rFonts w:cs="Arial"/>
          <w:szCs w:val="22"/>
        </w:rPr>
        <w:t>:</w:t>
      </w:r>
    </w:p>
    <w:p w14:paraId="16EE698C" w14:textId="77777777" w:rsidR="00886F74" w:rsidRPr="00386761" w:rsidRDefault="00886F74" w:rsidP="00886F74">
      <w:pPr>
        <w:pStyle w:val="RLTextlnkuslovan"/>
        <w:numPr>
          <w:ilvl w:val="2"/>
          <w:numId w:val="2"/>
        </w:numPr>
        <w:spacing w:before="120" w:line="276" w:lineRule="auto"/>
        <w:rPr>
          <w:rFonts w:cs="Arial"/>
          <w:szCs w:val="22"/>
        </w:rPr>
      </w:pPr>
      <w:bookmarkStart w:id="15" w:name="_Ref306010191"/>
      <w:proofErr w:type="spellStart"/>
      <w:r w:rsidRPr="00386761">
        <w:rPr>
          <w:rFonts w:cs="Arial"/>
          <w:szCs w:val="22"/>
        </w:rPr>
        <w:t>Poddodavatel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deklaruje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vlastním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jménem</w:t>
      </w:r>
      <w:proofErr w:type="spellEnd"/>
      <w:r w:rsidRPr="00386761">
        <w:rPr>
          <w:rFonts w:cs="Arial"/>
          <w:szCs w:val="22"/>
        </w:rPr>
        <w:t xml:space="preserve"> a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vlastní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účet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s v </w:t>
      </w:r>
      <w:proofErr w:type="spellStart"/>
      <w:r w:rsidRPr="00386761">
        <w:rPr>
          <w:rFonts w:cs="Arial"/>
          <w:szCs w:val="22"/>
        </w:rPr>
        <w:t>podstatě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stejným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obsahem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jako</w:t>
      </w:r>
      <w:proofErr w:type="spellEnd"/>
      <w:r w:rsidRPr="00386761">
        <w:rPr>
          <w:rFonts w:cs="Arial"/>
          <w:szCs w:val="22"/>
        </w:rPr>
        <w:t xml:space="preserve"> je </w:t>
      </w:r>
      <w:proofErr w:type="spellStart"/>
      <w:r w:rsidRPr="00386761">
        <w:rPr>
          <w:rFonts w:cs="Arial"/>
          <w:szCs w:val="22"/>
        </w:rPr>
        <w:t>obsah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; </w:t>
      </w:r>
      <w:proofErr w:type="spellStart"/>
      <w:r w:rsidRPr="00386761">
        <w:rPr>
          <w:rFonts w:cs="Arial"/>
          <w:szCs w:val="22"/>
        </w:rPr>
        <w:t>tento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předpoklad</w:t>
      </w:r>
      <w:proofErr w:type="spellEnd"/>
      <w:r w:rsidRPr="00386761">
        <w:rPr>
          <w:rFonts w:cs="Arial"/>
          <w:szCs w:val="22"/>
        </w:rPr>
        <w:t xml:space="preserve"> se </w:t>
      </w:r>
      <w:proofErr w:type="spellStart"/>
      <w:r w:rsidRPr="00386761">
        <w:rPr>
          <w:rFonts w:cs="Arial"/>
          <w:szCs w:val="22"/>
        </w:rPr>
        <w:t>považuje</w:t>
      </w:r>
      <w:proofErr w:type="spellEnd"/>
      <w:r w:rsidRPr="00386761">
        <w:rPr>
          <w:rFonts w:cs="Arial"/>
          <w:szCs w:val="22"/>
        </w:rPr>
        <w:t xml:space="preserve"> za </w:t>
      </w:r>
      <w:proofErr w:type="spellStart"/>
      <w:r w:rsidRPr="00386761">
        <w:rPr>
          <w:rFonts w:cs="Arial"/>
          <w:szCs w:val="22"/>
        </w:rPr>
        <w:t>splněný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pokud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bude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doručeno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vyhotovení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takového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o </w:t>
      </w:r>
      <w:proofErr w:type="spellStart"/>
      <w:r w:rsidRPr="00386761">
        <w:rPr>
          <w:rFonts w:cs="Arial"/>
          <w:szCs w:val="22"/>
        </w:rPr>
        <w:t>ochraně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Důvěrných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podepsané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oprávněnou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zavazovat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Poddodavatele</w:t>
      </w:r>
      <w:proofErr w:type="spellEnd"/>
      <w:r w:rsidRPr="00386761">
        <w:rPr>
          <w:rFonts w:cs="Arial"/>
          <w:szCs w:val="22"/>
        </w:rPr>
        <w:t>;</w:t>
      </w:r>
      <w:bookmarkEnd w:id="15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nebo</w:t>
      </w:r>
      <w:proofErr w:type="spellEnd"/>
    </w:p>
    <w:p w14:paraId="5353F055" w14:textId="77777777" w:rsidR="00886F74" w:rsidRPr="00386761" w:rsidRDefault="00886F74" w:rsidP="00886F74">
      <w:pPr>
        <w:pStyle w:val="RLTextlnkuslovan"/>
        <w:numPr>
          <w:ilvl w:val="2"/>
          <w:numId w:val="2"/>
        </w:numPr>
        <w:spacing w:before="120" w:line="276" w:lineRule="auto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uzavřel</w:t>
      </w:r>
      <w:proofErr w:type="spellEnd"/>
      <w:r w:rsidRPr="00386761">
        <w:rPr>
          <w:rFonts w:cs="Arial"/>
          <w:szCs w:val="22"/>
        </w:rPr>
        <w:t xml:space="preserve"> s </w:t>
      </w:r>
      <w:proofErr w:type="spellStart"/>
      <w:r w:rsidRPr="00386761">
        <w:rPr>
          <w:rFonts w:cs="Arial"/>
          <w:szCs w:val="22"/>
        </w:rPr>
        <w:t>Poddodavatelem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dohodu</w:t>
      </w:r>
      <w:proofErr w:type="spellEnd"/>
      <w:r w:rsidRPr="00386761">
        <w:rPr>
          <w:rFonts w:cs="Arial"/>
          <w:szCs w:val="22"/>
        </w:rPr>
        <w:t xml:space="preserve"> o </w:t>
      </w:r>
      <w:proofErr w:type="spellStart"/>
      <w:r w:rsidRPr="00386761">
        <w:rPr>
          <w:rFonts w:cs="Arial"/>
          <w:szCs w:val="22"/>
        </w:rPr>
        <w:t>ochraně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informací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základě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které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budou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poskytnuté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Dodavateli</w:t>
      </w:r>
      <w:proofErr w:type="spellEnd"/>
      <w:r w:rsidRPr="00386761">
        <w:rPr>
          <w:rFonts w:cs="Arial"/>
          <w:szCs w:val="22"/>
        </w:rPr>
        <w:t xml:space="preserve"> a </w:t>
      </w:r>
      <w:proofErr w:type="spellStart"/>
      <w:r w:rsidRPr="00386761">
        <w:rPr>
          <w:rFonts w:cs="Arial"/>
          <w:szCs w:val="22"/>
        </w:rPr>
        <w:t>sdílené</w:t>
      </w:r>
      <w:proofErr w:type="spellEnd"/>
      <w:r w:rsidRPr="00386761">
        <w:rPr>
          <w:rFonts w:cs="Arial"/>
          <w:szCs w:val="22"/>
        </w:rPr>
        <w:t xml:space="preserve"> s</w:t>
      </w:r>
      <w:r>
        <w:rPr>
          <w:rFonts w:cs="Arial"/>
          <w:szCs w:val="22"/>
          <w:lang w:val="cs-CZ"/>
        </w:rPr>
        <w:t> </w:t>
      </w:r>
      <w:proofErr w:type="spellStart"/>
      <w:r w:rsidRPr="00386761">
        <w:rPr>
          <w:rFonts w:cs="Arial"/>
          <w:szCs w:val="22"/>
        </w:rPr>
        <w:t>Poddodavatelem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podléhat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ochraně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</w:t>
      </w:r>
      <w:proofErr w:type="spellEnd"/>
      <w:r w:rsidRPr="00386761">
        <w:rPr>
          <w:rFonts w:cs="Arial"/>
          <w:szCs w:val="22"/>
        </w:rPr>
        <w:t xml:space="preserve"> ze </w:t>
      </w:r>
      <w:proofErr w:type="spellStart"/>
      <w:r w:rsidRPr="00386761">
        <w:rPr>
          <w:rFonts w:cs="Arial"/>
          <w:szCs w:val="22"/>
        </w:rPr>
        <w:t>strany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Poddodavatele</w:t>
      </w:r>
      <w:proofErr w:type="spellEnd"/>
      <w:r w:rsidRPr="00386761">
        <w:rPr>
          <w:rFonts w:cs="Arial"/>
          <w:szCs w:val="22"/>
        </w:rPr>
        <w:t xml:space="preserve"> za </w:t>
      </w:r>
      <w:proofErr w:type="spellStart"/>
      <w:r w:rsidRPr="00386761">
        <w:rPr>
          <w:rFonts w:cs="Arial"/>
          <w:szCs w:val="22"/>
        </w:rPr>
        <w:t>stejných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podmínek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jako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jsou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stanoveny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Prohlášením</w:t>
      </w:r>
      <w:proofErr w:type="spellEnd"/>
      <w:r w:rsidRPr="00386761">
        <w:rPr>
          <w:rFonts w:cs="Arial"/>
          <w:szCs w:val="22"/>
        </w:rPr>
        <w:t xml:space="preserve">; </w:t>
      </w:r>
      <w:proofErr w:type="spellStart"/>
      <w:r w:rsidRPr="00386761">
        <w:rPr>
          <w:rFonts w:cs="Arial"/>
          <w:szCs w:val="22"/>
        </w:rPr>
        <w:t>tento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předpoklad</w:t>
      </w:r>
      <w:proofErr w:type="spellEnd"/>
      <w:r w:rsidRPr="00386761">
        <w:rPr>
          <w:rFonts w:cs="Arial"/>
          <w:szCs w:val="22"/>
        </w:rPr>
        <w:t xml:space="preserve"> se </w:t>
      </w:r>
      <w:proofErr w:type="spellStart"/>
      <w:r w:rsidRPr="00386761">
        <w:rPr>
          <w:rFonts w:cs="Arial"/>
          <w:szCs w:val="22"/>
        </w:rPr>
        <w:t>považuje</w:t>
      </w:r>
      <w:proofErr w:type="spellEnd"/>
      <w:r w:rsidRPr="00386761">
        <w:rPr>
          <w:rFonts w:cs="Arial"/>
          <w:szCs w:val="22"/>
        </w:rPr>
        <w:t xml:space="preserve"> za </w:t>
      </w:r>
      <w:proofErr w:type="spellStart"/>
      <w:r w:rsidRPr="00386761">
        <w:rPr>
          <w:rFonts w:cs="Arial"/>
          <w:szCs w:val="22"/>
        </w:rPr>
        <w:t>splněný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pokud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bude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doručeno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jedno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vyhotovení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takovéto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dohody</w:t>
      </w:r>
      <w:proofErr w:type="spellEnd"/>
      <w:r w:rsidRPr="00386761">
        <w:rPr>
          <w:rFonts w:cs="Arial"/>
          <w:szCs w:val="22"/>
        </w:rPr>
        <w:t xml:space="preserve"> o</w:t>
      </w:r>
      <w:r>
        <w:rPr>
          <w:rFonts w:cs="Arial"/>
          <w:szCs w:val="22"/>
          <w:lang w:val="cs-CZ"/>
        </w:rPr>
        <w:t> </w:t>
      </w:r>
      <w:proofErr w:type="spellStart"/>
      <w:r w:rsidRPr="00386761">
        <w:rPr>
          <w:rFonts w:cs="Arial"/>
          <w:szCs w:val="22"/>
        </w:rPr>
        <w:t>ochraně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podepsané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osobami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zastupujícími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Poddodavatele</w:t>
      </w:r>
      <w:proofErr w:type="spellEnd"/>
      <w:r w:rsidRPr="00386761">
        <w:rPr>
          <w:rFonts w:cs="Arial"/>
          <w:szCs w:val="22"/>
        </w:rPr>
        <w:t xml:space="preserve"> a </w:t>
      </w:r>
      <w:proofErr w:type="spellStart"/>
      <w:r w:rsidRPr="00386761">
        <w:rPr>
          <w:rFonts w:cs="Arial"/>
          <w:szCs w:val="22"/>
        </w:rPr>
        <w:t>Dodavatele</w:t>
      </w:r>
      <w:proofErr w:type="spellEnd"/>
      <w:r w:rsidRPr="00386761">
        <w:rPr>
          <w:rFonts w:cs="Arial"/>
          <w:szCs w:val="22"/>
        </w:rPr>
        <w:t>.</w:t>
      </w:r>
      <w:bookmarkEnd w:id="13"/>
      <w:bookmarkEnd w:id="14"/>
    </w:p>
    <w:p w14:paraId="5637C9DD" w14:textId="77777777" w:rsidR="00886F74" w:rsidRPr="00386761" w:rsidRDefault="00886F74" w:rsidP="00886F74">
      <w:pPr>
        <w:pStyle w:val="RLlneksmlouvy"/>
        <w:numPr>
          <w:ilvl w:val="0"/>
          <w:numId w:val="2"/>
        </w:numPr>
        <w:spacing w:before="240" w:line="276" w:lineRule="auto"/>
        <w:rPr>
          <w:rFonts w:cs="Arial"/>
          <w:szCs w:val="22"/>
        </w:rPr>
      </w:pPr>
      <w:r w:rsidRPr="00386761">
        <w:rPr>
          <w:rFonts w:cs="Arial"/>
          <w:szCs w:val="22"/>
        </w:rPr>
        <w:lastRenderedPageBreak/>
        <w:t>SPLNĚNÍ ÚČELU PROHLÁŠENÍ</w:t>
      </w:r>
    </w:p>
    <w:p w14:paraId="35480D16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szCs w:val="22"/>
        </w:rPr>
      </w:pPr>
      <w:bookmarkStart w:id="16" w:name="_Ref303278277"/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</w:t>
      </w:r>
      <w:r>
        <w:rPr>
          <w:rFonts w:cs="Arial"/>
          <w:szCs w:val="22"/>
          <w:lang w:val="cs-CZ"/>
        </w:rPr>
        <w:t>se zavazuje</w:t>
      </w:r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že</w:t>
      </w:r>
      <w:proofErr w:type="spellEnd"/>
      <w:r w:rsidRPr="00386761">
        <w:rPr>
          <w:rFonts w:cs="Arial"/>
          <w:szCs w:val="22"/>
        </w:rPr>
        <w:t xml:space="preserve"> po </w:t>
      </w:r>
      <w:proofErr w:type="spellStart"/>
      <w:r w:rsidRPr="00386761">
        <w:rPr>
          <w:rFonts w:cs="Arial"/>
          <w:szCs w:val="22"/>
        </w:rPr>
        <w:t>splnění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účelu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článku</w:t>
      </w:r>
      <w:proofErr w:type="spellEnd"/>
      <w:r w:rsidRPr="00386761">
        <w:rPr>
          <w:rFonts w:cs="Arial"/>
          <w:szCs w:val="22"/>
        </w:rPr>
        <w:t xml:space="preserve"> 1 </w:t>
      </w:r>
      <w:proofErr w:type="spellStart"/>
      <w:r w:rsidRPr="00386761">
        <w:rPr>
          <w:rFonts w:cs="Arial"/>
          <w:szCs w:val="22"/>
        </w:rPr>
        <w:t>anebo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písemnou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výzvu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bezodkladně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zničí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dokumenty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získané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od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Zadavatele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jakož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jakékoliv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kopie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které</w:t>
      </w:r>
      <w:proofErr w:type="spellEnd"/>
      <w:r w:rsidRPr="00386761">
        <w:rPr>
          <w:rFonts w:cs="Arial"/>
          <w:szCs w:val="22"/>
        </w:rPr>
        <w:t xml:space="preserve"> v </w:t>
      </w:r>
      <w:proofErr w:type="spellStart"/>
      <w:r w:rsidRPr="00386761">
        <w:rPr>
          <w:rFonts w:cs="Arial"/>
          <w:szCs w:val="22"/>
        </w:rPr>
        <w:t>souvislosti</w:t>
      </w:r>
      <w:proofErr w:type="spellEnd"/>
      <w:r w:rsidRPr="00386761">
        <w:rPr>
          <w:rFonts w:cs="Arial"/>
          <w:szCs w:val="22"/>
        </w:rPr>
        <w:t xml:space="preserve"> s </w:t>
      </w:r>
      <w:proofErr w:type="spellStart"/>
      <w:r w:rsidRPr="00386761">
        <w:rPr>
          <w:rFonts w:cs="Arial"/>
          <w:szCs w:val="22"/>
        </w:rPr>
        <w:t>plněním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předmětu</w:t>
      </w:r>
      <w:proofErr w:type="spellEnd"/>
      <w:r w:rsidRPr="00386761">
        <w:rPr>
          <w:rFonts w:cs="Arial"/>
          <w:szCs w:val="22"/>
        </w:rPr>
        <w:t xml:space="preserve"> a </w:t>
      </w:r>
      <w:proofErr w:type="spellStart"/>
      <w:r w:rsidRPr="00386761">
        <w:rPr>
          <w:rFonts w:cs="Arial"/>
          <w:szCs w:val="22"/>
        </w:rPr>
        <w:t>účelu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pořídil</w:t>
      </w:r>
      <w:proofErr w:type="spellEnd"/>
      <w:r w:rsidRPr="00386761">
        <w:rPr>
          <w:rFonts w:cs="Arial"/>
          <w:szCs w:val="22"/>
        </w:rPr>
        <w:t>.</w:t>
      </w:r>
      <w:bookmarkEnd w:id="16"/>
      <w:r w:rsidRPr="00386761">
        <w:rPr>
          <w:rFonts w:cs="Arial"/>
          <w:szCs w:val="22"/>
        </w:rPr>
        <w:t xml:space="preserve"> </w:t>
      </w:r>
    </w:p>
    <w:p w14:paraId="282ACAC1" w14:textId="77777777" w:rsidR="00886F74" w:rsidRPr="00386761" w:rsidRDefault="00886F74" w:rsidP="00886F74">
      <w:pPr>
        <w:pStyle w:val="RLlneksmlouvy"/>
        <w:numPr>
          <w:ilvl w:val="0"/>
          <w:numId w:val="2"/>
        </w:numPr>
        <w:spacing w:before="240" w:line="276" w:lineRule="auto"/>
        <w:rPr>
          <w:rFonts w:cs="Arial"/>
          <w:szCs w:val="22"/>
        </w:rPr>
      </w:pPr>
      <w:r w:rsidRPr="00386761">
        <w:rPr>
          <w:rFonts w:cs="Arial"/>
          <w:szCs w:val="22"/>
        </w:rPr>
        <w:t>PORUŠENÍ POVINNOSTÍ</w:t>
      </w:r>
    </w:p>
    <w:p w14:paraId="0CB105B7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odpovídá</w:t>
      </w:r>
      <w:proofErr w:type="spellEnd"/>
      <w:r w:rsidRPr="00386761">
        <w:rPr>
          <w:rFonts w:cs="Arial"/>
          <w:szCs w:val="22"/>
        </w:rPr>
        <w:t xml:space="preserve"> za </w:t>
      </w:r>
      <w:proofErr w:type="spellStart"/>
      <w:r w:rsidRPr="00386761">
        <w:rPr>
          <w:rFonts w:cs="Arial"/>
          <w:szCs w:val="22"/>
        </w:rPr>
        <w:t>porušení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povinností</w:t>
      </w:r>
      <w:proofErr w:type="spellEnd"/>
      <w:r w:rsidRPr="00386761">
        <w:rPr>
          <w:rFonts w:cs="Arial"/>
          <w:szCs w:val="22"/>
        </w:rPr>
        <w:t xml:space="preserve"> pro </w:t>
      </w:r>
      <w:proofErr w:type="spellStart"/>
      <w:r w:rsidRPr="00386761">
        <w:rPr>
          <w:rFonts w:cs="Arial"/>
          <w:szCs w:val="22"/>
        </w:rPr>
        <w:t>nakládání</w:t>
      </w:r>
      <w:proofErr w:type="spellEnd"/>
      <w:r w:rsidRPr="00386761">
        <w:rPr>
          <w:rFonts w:cs="Arial"/>
          <w:szCs w:val="22"/>
        </w:rPr>
        <w:t xml:space="preserve"> s </w:t>
      </w:r>
      <w:proofErr w:type="spellStart"/>
      <w:r w:rsidRPr="00386761">
        <w:rPr>
          <w:rFonts w:cs="Arial"/>
          <w:szCs w:val="22"/>
        </w:rPr>
        <w:t>Důvěrnými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informacemi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článku</w:t>
      </w:r>
      <w:proofErr w:type="spellEnd"/>
      <w:r w:rsidRPr="00386761">
        <w:rPr>
          <w:rFonts w:cs="Arial"/>
          <w:szCs w:val="22"/>
        </w:rPr>
        <w:t xml:space="preserve"> 3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které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způsobil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jeho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Poddodavatel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jako</w:t>
      </w:r>
      <w:proofErr w:type="spellEnd"/>
      <w:r w:rsidRPr="00386761">
        <w:rPr>
          <w:rFonts w:cs="Arial"/>
          <w:szCs w:val="22"/>
        </w:rPr>
        <w:t xml:space="preserve"> by toto </w:t>
      </w:r>
      <w:proofErr w:type="spellStart"/>
      <w:r w:rsidRPr="00386761">
        <w:rPr>
          <w:rFonts w:cs="Arial"/>
          <w:szCs w:val="22"/>
        </w:rPr>
        <w:t>porušení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způsobil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sám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>. V </w:t>
      </w:r>
      <w:proofErr w:type="spellStart"/>
      <w:r w:rsidRPr="00386761">
        <w:rPr>
          <w:rFonts w:cs="Arial"/>
          <w:szCs w:val="22"/>
        </w:rPr>
        <w:t>případě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že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předložil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odst</w:t>
      </w:r>
      <w:proofErr w:type="spellEnd"/>
      <w:r w:rsidRPr="00386761">
        <w:rPr>
          <w:rFonts w:cs="Arial"/>
          <w:szCs w:val="22"/>
        </w:rPr>
        <w:t>. 4.3.1</w:t>
      </w:r>
      <w:r>
        <w:rPr>
          <w:rFonts w:cs="Arial"/>
          <w:szCs w:val="22"/>
          <w:lang w:val="cs-CZ"/>
        </w:rPr>
        <w:t xml:space="preserve"> Prohlášení</w:t>
      </w:r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odpovídají</w:t>
      </w:r>
      <w:proofErr w:type="spellEnd"/>
      <w:r w:rsidRPr="00386761">
        <w:rPr>
          <w:rFonts w:cs="Arial"/>
          <w:szCs w:val="22"/>
        </w:rPr>
        <w:t xml:space="preserve"> za </w:t>
      </w:r>
      <w:proofErr w:type="spellStart"/>
      <w:r w:rsidRPr="00386761">
        <w:rPr>
          <w:rFonts w:cs="Arial"/>
          <w:szCs w:val="22"/>
        </w:rPr>
        <w:t>porušení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Poddodavatel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společně</w:t>
      </w:r>
      <w:proofErr w:type="spellEnd"/>
      <w:r w:rsidRPr="00386761">
        <w:rPr>
          <w:rFonts w:cs="Arial"/>
          <w:szCs w:val="22"/>
        </w:rPr>
        <w:t xml:space="preserve"> a</w:t>
      </w:r>
      <w:r>
        <w:rPr>
          <w:rFonts w:cs="Arial"/>
          <w:szCs w:val="22"/>
          <w:lang w:val="cs-CZ"/>
        </w:rPr>
        <w:t> </w:t>
      </w:r>
      <w:proofErr w:type="spellStart"/>
      <w:r w:rsidRPr="00386761">
        <w:rPr>
          <w:rFonts w:cs="Arial"/>
          <w:szCs w:val="22"/>
        </w:rPr>
        <w:t>nerozdílně</w:t>
      </w:r>
      <w:proofErr w:type="spellEnd"/>
      <w:r w:rsidRPr="00386761">
        <w:rPr>
          <w:rFonts w:cs="Arial"/>
          <w:szCs w:val="22"/>
        </w:rPr>
        <w:t>.</w:t>
      </w:r>
    </w:p>
    <w:p w14:paraId="7E34E869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szCs w:val="22"/>
        </w:rPr>
      </w:pPr>
      <w:bookmarkStart w:id="17" w:name="_Ref303256265"/>
      <w:proofErr w:type="spellStart"/>
      <w:r w:rsidRPr="00386761">
        <w:rPr>
          <w:rFonts w:cs="Arial"/>
          <w:szCs w:val="22"/>
        </w:rPr>
        <w:t>Poruší</w:t>
      </w:r>
      <w:proofErr w:type="spellEnd"/>
      <w:r w:rsidRPr="00386761">
        <w:rPr>
          <w:rFonts w:cs="Arial"/>
          <w:szCs w:val="22"/>
        </w:rPr>
        <w:t xml:space="preserve">-li </w:t>
      </w:r>
      <w:proofErr w:type="spellStart"/>
      <w:r w:rsidRPr="00386761">
        <w:rPr>
          <w:rFonts w:cs="Arial"/>
          <w:szCs w:val="22"/>
        </w:rPr>
        <w:t>Dodavatel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jakoukoliv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povinnost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článku</w:t>
      </w:r>
      <w:proofErr w:type="spellEnd"/>
      <w:r w:rsidRPr="00386761">
        <w:rPr>
          <w:rFonts w:cs="Arial"/>
          <w:szCs w:val="22"/>
        </w:rPr>
        <w:t xml:space="preserve"> 3 </w:t>
      </w:r>
      <w:r>
        <w:rPr>
          <w:rFonts w:cs="Arial"/>
          <w:szCs w:val="22"/>
          <w:lang w:val="cs-CZ"/>
        </w:rPr>
        <w:t xml:space="preserve">anebo 4 anebo 5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vznikne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právo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požadovat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zaplacení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smluvní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pokuty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Dodavatelem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výši</w:t>
      </w:r>
      <w:proofErr w:type="spellEnd"/>
      <w:r w:rsidRPr="00386761">
        <w:rPr>
          <w:rFonts w:cs="Arial"/>
          <w:szCs w:val="22"/>
        </w:rPr>
        <w:t xml:space="preserve"> </w:t>
      </w:r>
      <w:r>
        <w:rPr>
          <w:rFonts w:cs="Arial"/>
          <w:szCs w:val="22"/>
          <w:lang w:val="cs-CZ"/>
        </w:rPr>
        <w:t>1.0</w:t>
      </w:r>
      <w:r w:rsidRPr="00386761">
        <w:rPr>
          <w:rFonts w:cs="Arial"/>
          <w:szCs w:val="22"/>
        </w:rPr>
        <w:t xml:space="preserve">00.000 </w:t>
      </w:r>
      <w:proofErr w:type="spellStart"/>
      <w:r w:rsidRPr="00386761">
        <w:rPr>
          <w:rFonts w:cs="Arial"/>
          <w:szCs w:val="22"/>
        </w:rPr>
        <w:t>Kč</w:t>
      </w:r>
      <w:proofErr w:type="spellEnd"/>
      <w:r w:rsidRPr="00386761">
        <w:rPr>
          <w:rFonts w:cs="Arial"/>
          <w:szCs w:val="22"/>
        </w:rPr>
        <w:t xml:space="preserve"> za </w:t>
      </w:r>
      <w:proofErr w:type="spellStart"/>
      <w:r w:rsidRPr="00386761">
        <w:rPr>
          <w:rFonts w:cs="Arial"/>
          <w:szCs w:val="22"/>
        </w:rPr>
        <w:t>každé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porušení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takové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povinnosti</w:t>
      </w:r>
      <w:proofErr w:type="spellEnd"/>
      <w:r>
        <w:rPr>
          <w:rFonts w:cs="Arial"/>
          <w:szCs w:val="22"/>
          <w:lang w:val="cs-CZ"/>
        </w:rPr>
        <w:t>, Dodavatel má povinnost smluvní pokutu zaplatit ve lhůtě a způsobem stanovenými v písemné výzvě Zadavatele k zaplacení smluvní pokuty</w:t>
      </w:r>
      <w:r w:rsidRPr="00386761">
        <w:rPr>
          <w:rFonts w:cs="Arial"/>
          <w:szCs w:val="22"/>
        </w:rPr>
        <w:t>.</w:t>
      </w:r>
      <w:bookmarkEnd w:id="17"/>
    </w:p>
    <w:p w14:paraId="4EC5076B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szCs w:val="22"/>
          <w:lang w:eastAsia="cs-CZ"/>
        </w:rPr>
      </w:pPr>
      <w:proofErr w:type="spellStart"/>
      <w:r w:rsidRPr="00386761">
        <w:rPr>
          <w:rFonts w:cs="Arial"/>
          <w:szCs w:val="22"/>
        </w:rPr>
        <w:t>Povinnost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zaplatit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smluvní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pokutu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se </w:t>
      </w:r>
      <w:proofErr w:type="spellStart"/>
      <w:r w:rsidRPr="00386761">
        <w:rPr>
          <w:rFonts w:cs="Arial"/>
          <w:szCs w:val="22"/>
        </w:rPr>
        <w:t>nedotýká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nároku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Zadavatele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náhradu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škody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způsobené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porušením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povinnosti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která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ke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vzniku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nároku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smluvní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pokutu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vedla</w:t>
      </w:r>
      <w:proofErr w:type="spellEnd"/>
      <w:r w:rsidRPr="00386761">
        <w:rPr>
          <w:rFonts w:cs="Arial"/>
          <w:szCs w:val="22"/>
        </w:rPr>
        <w:t>, a to v </w:t>
      </w:r>
      <w:proofErr w:type="spellStart"/>
      <w:r w:rsidRPr="00386761">
        <w:rPr>
          <w:rFonts w:cs="Arial"/>
          <w:szCs w:val="22"/>
        </w:rPr>
        <w:t>plné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výši</w:t>
      </w:r>
      <w:proofErr w:type="spellEnd"/>
      <w:r w:rsidRPr="00386761">
        <w:rPr>
          <w:rFonts w:cs="Arial"/>
          <w:szCs w:val="22"/>
        </w:rPr>
        <w:t>.</w:t>
      </w:r>
    </w:p>
    <w:p w14:paraId="77BA76B3" w14:textId="77777777" w:rsidR="00886F74" w:rsidRPr="00386761" w:rsidRDefault="00886F74" w:rsidP="00886F74">
      <w:pPr>
        <w:pStyle w:val="RLlneksmlouvy"/>
        <w:numPr>
          <w:ilvl w:val="0"/>
          <w:numId w:val="2"/>
        </w:numPr>
        <w:spacing w:before="240" w:line="276" w:lineRule="auto"/>
        <w:rPr>
          <w:rFonts w:cs="Arial"/>
          <w:szCs w:val="22"/>
        </w:rPr>
      </w:pPr>
      <w:r w:rsidRPr="00386761">
        <w:rPr>
          <w:rFonts w:cs="Arial"/>
          <w:szCs w:val="22"/>
        </w:rPr>
        <w:t>ZÁVĚREČNÁ USTANOVENÍ</w:t>
      </w:r>
    </w:p>
    <w:p w14:paraId="4768A145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szCs w:val="22"/>
        </w:rPr>
      </w:pPr>
      <w:bookmarkStart w:id="18" w:name="_Ref306010659"/>
      <w:proofErr w:type="spellStart"/>
      <w:r w:rsidRPr="00386761">
        <w:rPr>
          <w:rFonts w:cs="Arial"/>
          <w:szCs w:val="22"/>
        </w:rPr>
        <w:t>Povinnost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chránit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zavazuje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Dodavatele</w:t>
      </w:r>
      <w:proofErr w:type="spellEnd"/>
      <w:r w:rsidRPr="00386761">
        <w:rPr>
          <w:rFonts w:cs="Arial"/>
          <w:szCs w:val="22"/>
        </w:rPr>
        <w:t xml:space="preserve"> bez </w:t>
      </w:r>
      <w:proofErr w:type="spellStart"/>
      <w:r w:rsidRPr="00386761">
        <w:rPr>
          <w:rFonts w:cs="Arial"/>
          <w:szCs w:val="22"/>
        </w:rPr>
        <w:t>ohledu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případný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zánik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účinnosti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po </w:t>
      </w:r>
      <w:proofErr w:type="spellStart"/>
      <w:r w:rsidRPr="00386761">
        <w:rPr>
          <w:rFonts w:cs="Arial"/>
          <w:szCs w:val="22"/>
        </w:rPr>
        <w:t>dobu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pěti</w:t>
      </w:r>
      <w:proofErr w:type="spellEnd"/>
      <w:r w:rsidRPr="00386761">
        <w:rPr>
          <w:rFonts w:cs="Arial"/>
          <w:szCs w:val="22"/>
        </w:rPr>
        <w:t xml:space="preserve"> (5) let od </w:t>
      </w:r>
      <w:proofErr w:type="spellStart"/>
      <w:r w:rsidRPr="00386761">
        <w:rPr>
          <w:rFonts w:cs="Arial"/>
          <w:szCs w:val="22"/>
        </w:rPr>
        <w:t>platnosti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>.</w:t>
      </w:r>
      <w:bookmarkEnd w:id="18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Ustanovení</w:t>
      </w:r>
      <w:proofErr w:type="spellEnd"/>
      <w:r w:rsidRPr="00386761">
        <w:rPr>
          <w:rFonts w:cs="Arial"/>
          <w:szCs w:val="22"/>
        </w:rPr>
        <w:t xml:space="preserve"> o</w:t>
      </w:r>
      <w:r>
        <w:rPr>
          <w:rFonts w:cs="Arial"/>
          <w:szCs w:val="22"/>
          <w:lang w:val="cs-CZ"/>
        </w:rPr>
        <w:t> </w:t>
      </w:r>
      <w:proofErr w:type="spellStart"/>
      <w:r w:rsidRPr="00386761">
        <w:rPr>
          <w:rFonts w:cs="Arial"/>
          <w:szCs w:val="22"/>
        </w:rPr>
        <w:t>odpovědnosti</w:t>
      </w:r>
      <w:proofErr w:type="spellEnd"/>
      <w:r w:rsidRPr="00386761">
        <w:rPr>
          <w:rFonts w:cs="Arial"/>
          <w:szCs w:val="22"/>
        </w:rPr>
        <w:t xml:space="preserve"> a </w:t>
      </w:r>
      <w:proofErr w:type="spellStart"/>
      <w:r w:rsidRPr="00386761">
        <w:rPr>
          <w:rFonts w:cs="Arial"/>
          <w:szCs w:val="22"/>
        </w:rPr>
        <w:t>smluvních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pokutách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budou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považována</w:t>
      </w:r>
      <w:proofErr w:type="spellEnd"/>
      <w:r w:rsidRPr="00386761">
        <w:rPr>
          <w:rFonts w:cs="Arial"/>
          <w:szCs w:val="22"/>
        </w:rPr>
        <w:t xml:space="preserve"> za </w:t>
      </w:r>
      <w:proofErr w:type="spellStart"/>
      <w:r w:rsidRPr="00386761">
        <w:rPr>
          <w:rFonts w:cs="Arial"/>
          <w:szCs w:val="22"/>
        </w:rPr>
        <w:t>účinná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</w:t>
      </w:r>
      <w:proofErr w:type="spellEnd"/>
      <w:r w:rsidRPr="00386761">
        <w:rPr>
          <w:rFonts w:cs="Arial"/>
          <w:szCs w:val="22"/>
        </w:rPr>
        <w:t xml:space="preserve"> pro </w:t>
      </w:r>
      <w:proofErr w:type="spellStart"/>
      <w:r w:rsidRPr="00386761">
        <w:rPr>
          <w:rFonts w:cs="Arial"/>
          <w:szCs w:val="22"/>
        </w:rPr>
        <w:t>případy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porušení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povinnosti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dle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předchozí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věty</w:t>
      </w:r>
      <w:proofErr w:type="spellEnd"/>
      <w:r w:rsidRPr="00386761">
        <w:rPr>
          <w:rFonts w:cs="Arial"/>
          <w:szCs w:val="22"/>
        </w:rPr>
        <w:t>.</w:t>
      </w:r>
    </w:p>
    <w:p w14:paraId="13FFB1CE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Veškeré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povinnosti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vyplývající</w:t>
      </w:r>
      <w:proofErr w:type="spellEnd"/>
      <w:r w:rsidRPr="00386761">
        <w:rPr>
          <w:rFonts w:cs="Arial"/>
          <w:szCs w:val="22"/>
        </w:rPr>
        <w:t xml:space="preserve"> z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přecházejí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pokud</w:t>
      </w:r>
      <w:proofErr w:type="spellEnd"/>
      <w:r w:rsidRPr="00386761">
        <w:rPr>
          <w:rFonts w:cs="Arial"/>
          <w:szCs w:val="22"/>
        </w:rPr>
        <w:t xml:space="preserve"> to </w:t>
      </w:r>
      <w:proofErr w:type="spellStart"/>
      <w:r w:rsidRPr="00386761">
        <w:rPr>
          <w:rFonts w:cs="Arial"/>
          <w:szCs w:val="22"/>
        </w:rPr>
        <w:t>povaha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těchto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povinností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nevylučuje</w:t>
      </w:r>
      <w:proofErr w:type="spellEnd"/>
      <w:r w:rsidRPr="00386761">
        <w:rPr>
          <w:rFonts w:cs="Arial"/>
          <w:szCs w:val="22"/>
        </w:rPr>
        <w:t xml:space="preserve">, </w:t>
      </w:r>
      <w:proofErr w:type="spellStart"/>
      <w:r w:rsidRPr="00386761">
        <w:rPr>
          <w:rFonts w:cs="Arial"/>
          <w:szCs w:val="22"/>
        </w:rPr>
        <w:t>na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právní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nástupce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Dodavatele</w:t>
      </w:r>
      <w:proofErr w:type="spellEnd"/>
      <w:r w:rsidRPr="00386761">
        <w:rPr>
          <w:rFonts w:cs="Arial"/>
          <w:szCs w:val="22"/>
        </w:rPr>
        <w:t xml:space="preserve">. </w:t>
      </w:r>
    </w:p>
    <w:p w14:paraId="5354E83A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Kontaktní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osoba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Dodavatele</w:t>
      </w:r>
      <w:proofErr w:type="spellEnd"/>
      <w:r w:rsidRPr="00386761">
        <w:rPr>
          <w:rFonts w:cs="Arial"/>
          <w:szCs w:val="22"/>
        </w:rPr>
        <w:t xml:space="preserve"> pro </w:t>
      </w:r>
      <w:proofErr w:type="spellStart"/>
      <w:r w:rsidRPr="00386761">
        <w:rPr>
          <w:rFonts w:cs="Arial"/>
          <w:szCs w:val="22"/>
        </w:rPr>
        <w:t>komunikaci</w:t>
      </w:r>
      <w:proofErr w:type="spellEnd"/>
      <w:r w:rsidRPr="00386761">
        <w:rPr>
          <w:rFonts w:cs="Arial"/>
          <w:szCs w:val="22"/>
        </w:rPr>
        <w:t xml:space="preserve"> se </w:t>
      </w:r>
      <w:proofErr w:type="spellStart"/>
      <w:r w:rsidRPr="00386761">
        <w:rPr>
          <w:rFonts w:cs="Arial"/>
          <w:szCs w:val="22"/>
        </w:rPr>
        <w:t>Zadavatelem</w:t>
      </w:r>
      <w:proofErr w:type="spellEnd"/>
      <w:r w:rsidRPr="00386761">
        <w:rPr>
          <w:rFonts w:cs="Arial"/>
          <w:szCs w:val="22"/>
        </w:rPr>
        <w:t>:</w:t>
      </w:r>
    </w:p>
    <w:p w14:paraId="7B5DE257" w14:textId="77777777" w:rsidR="00886F74" w:rsidRPr="00386761" w:rsidRDefault="00886F74" w:rsidP="00886F74">
      <w:pPr>
        <w:pStyle w:val="RLTextlnkuslovan"/>
        <w:numPr>
          <w:ilvl w:val="0"/>
          <w:numId w:val="0"/>
        </w:numPr>
        <w:tabs>
          <w:tab w:val="left" w:pos="708"/>
        </w:tabs>
        <w:spacing w:before="120" w:line="276" w:lineRule="auto"/>
        <w:ind w:left="1474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Jméno</w:t>
      </w:r>
      <w:proofErr w:type="spellEnd"/>
      <w:r w:rsidRPr="00386761">
        <w:rPr>
          <w:rFonts w:cs="Arial"/>
          <w:szCs w:val="22"/>
        </w:rPr>
        <w:t xml:space="preserve"> a </w:t>
      </w:r>
      <w:proofErr w:type="spellStart"/>
      <w:r w:rsidRPr="00386761">
        <w:rPr>
          <w:rFonts w:cs="Arial"/>
          <w:szCs w:val="22"/>
        </w:rPr>
        <w:t>příjmení</w:t>
      </w:r>
      <w:proofErr w:type="spellEnd"/>
      <w:r w:rsidRPr="00386761">
        <w:rPr>
          <w:rFonts w:cs="Arial"/>
          <w:szCs w:val="22"/>
        </w:rPr>
        <w:t>:</w:t>
      </w:r>
      <w:r w:rsidRPr="00386761">
        <w:rPr>
          <w:rFonts w:cs="Arial"/>
          <w:szCs w:val="22"/>
        </w:rPr>
        <w:tab/>
      </w:r>
      <w:r w:rsidRPr="00386761">
        <w:rPr>
          <w:rFonts w:cs="Arial"/>
          <w:szCs w:val="22"/>
          <w:highlight w:val="yellow"/>
        </w:rPr>
        <w:t>[DOPLNÍ DODAVATEL]</w:t>
      </w:r>
    </w:p>
    <w:p w14:paraId="5BC12BAD" w14:textId="77777777" w:rsidR="00886F74" w:rsidRPr="00386761" w:rsidRDefault="00886F74" w:rsidP="00886F74">
      <w:pPr>
        <w:pStyle w:val="RLTextlnkuslovan"/>
        <w:numPr>
          <w:ilvl w:val="0"/>
          <w:numId w:val="0"/>
        </w:numPr>
        <w:tabs>
          <w:tab w:val="left" w:pos="708"/>
        </w:tabs>
        <w:spacing w:before="120" w:line="276" w:lineRule="auto"/>
        <w:ind w:left="1474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Adresa</w:t>
      </w:r>
      <w:proofErr w:type="spellEnd"/>
      <w:r w:rsidRPr="00386761">
        <w:rPr>
          <w:rFonts w:cs="Arial"/>
          <w:szCs w:val="22"/>
        </w:rPr>
        <w:t>:</w:t>
      </w:r>
      <w:r w:rsidRPr="00386761">
        <w:rPr>
          <w:rFonts w:cs="Arial"/>
          <w:szCs w:val="22"/>
        </w:rPr>
        <w:tab/>
      </w:r>
      <w:r w:rsidRPr="00386761">
        <w:rPr>
          <w:rFonts w:cs="Arial"/>
          <w:szCs w:val="22"/>
        </w:rPr>
        <w:tab/>
      </w:r>
      <w:r w:rsidRPr="00386761">
        <w:rPr>
          <w:rFonts w:cs="Arial"/>
          <w:szCs w:val="22"/>
          <w:highlight w:val="yellow"/>
        </w:rPr>
        <w:t>[DOPLNÍ DODAVATEL]</w:t>
      </w:r>
    </w:p>
    <w:p w14:paraId="1CB5604B" w14:textId="77777777" w:rsidR="00886F74" w:rsidRPr="00386761" w:rsidRDefault="00886F74" w:rsidP="00886F74">
      <w:pPr>
        <w:pStyle w:val="RLTextlnkuslovan"/>
        <w:numPr>
          <w:ilvl w:val="0"/>
          <w:numId w:val="0"/>
        </w:numPr>
        <w:tabs>
          <w:tab w:val="left" w:pos="708"/>
        </w:tabs>
        <w:spacing w:before="120" w:line="276" w:lineRule="auto"/>
        <w:ind w:left="1474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Telefon</w:t>
      </w:r>
      <w:proofErr w:type="spellEnd"/>
      <w:r w:rsidRPr="00386761">
        <w:rPr>
          <w:rFonts w:cs="Arial"/>
          <w:szCs w:val="22"/>
        </w:rPr>
        <w:t>:</w:t>
      </w:r>
      <w:r w:rsidRPr="00386761">
        <w:rPr>
          <w:rFonts w:cs="Arial"/>
          <w:szCs w:val="22"/>
        </w:rPr>
        <w:tab/>
      </w:r>
      <w:r w:rsidRPr="00386761">
        <w:rPr>
          <w:rFonts w:cs="Arial"/>
          <w:szCs w:val="22"/>
        </w:rPr>
        <w:tab/>
      </w:r>
      <w:r w:rsidRPr="00386761">
        <w:rPr>
          <w:rFonts w:cs="Arial"/>
          <w:szCs w:val="22"/>
          <w:highlight w:val="yellow"/>
        </w:rPr>
        <w:t>[DOPLNÍ DODAVATEL]</w:t>
      </w:r>
    </w:p>
    <w:p w14:paraId="753BEBEB" w14:textId="77777777" w:rsidR="00886F74" w:rsidRPr="00386761" w:rsidRDefault="00886F74" w:rsidP="00886F74">
      <w:pPr>
        <w:pStyle w:val="RLTextlnkuslovan"/>
        <w:numPr>
          <w:ilvl w:val="0"/>
          <w:numId w:val="0"/>
        </w:numPr>
        <w:tabs>
          <w:tab w:val="left" w:pos="708"/>
        </w:tabs>
        <w:spacing w:before="120" w:line="276" w:lineRule="auto"/>
        <w:ind w:left="1474"/>
        <w:rPr>
          <w:rFonts w:cs="Arial"/>
          <w:szCs w:val="22"/>
        </w:rPr>
      </w:pPr>
      <w:r w:rsidRPr="00386761">
        <w:rPr>
          <w:rFonts w:cs="Arial"/>
          <w:szCs w:val="22"/>
        </w:rPr>
        <w:t>E-mail:</w:t>
      </w:r>
      <w:r w:rsidRPr="00386761">
        <w:rPr>
          <w:rFonts w:cs="Arial"/>
          <w:szCs w:val="22"/>
        </w:rPr>
        <w:tab/>
      </w:r>
      <w:r w:rsidRPr="00386761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386761">
        <w:rPr>
          <w:rFonts w:cs="Arial"/>
          <w:szCs w:val="22"/>
          <w:highlight w:val="yellow"/>
        </w:rPr>
        <w:t>[DOPLNÍ DODAVATEL]</w:t>
      </w:r>
    </w:p>
    <w:p w14:paraId="16D68BF0" w14:textId="77777777" w:rsidR="00886F74" w:rsidRPr="00386761" w:rsidRDefault="00886F74" w:rsidP="00886F74">
      <w:pPr>
        <w:pStyle w:val="RLTextlnkuslovan"/>
        <w:spacing w:before="120" w:line="276" w:lineRule="auto"/>
        <w:rPr>
          <w:rFonts w:cs="Arial"/>
          <w:szCs w:val="22"/>
        </w:rPr>
      </w:pPr>
      <w:proofErr w:type="spellStart"/>
      <w:r w:rsidRPr="00386761">
        <w:rPr>
          <w:rFonts w:cs="Arial"/>
          <w:szCs w:val="22"/>
        </w:rPr>
        <w:t>Nedílnou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součást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Prohlášení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tvoří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Příloha</w:t>
      </w:r>
      <w:proofErr w:type="spellEnd"/>
      <w:r w:rsidRPr="00386761">
        <w:rPr>
          <w:rFonts w:cs="Arial"/>
          <w:szCs w:val="22"/>
        </w:rPr>
        <w:t xml:space="preserve"> č. 1 </w:t>
      </w:r>
      <w:proofErr w:type="spellStart"/>
      <w:r w:rsidRPr="00386761">
        <w:rPr>
          <w:rFonts w:cs="Arial"/>
          <w:szCs w:val="22"/>
        </w:rPr>
        <w:t>Specifikace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Důvěrných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informací</w:t>
      </w:r>
      <w:proofErr w:type="spellEnd"/>
    </w:p>
    <w:p w14:paraId="3FC32984" w14:textId="77777777" w:rsidR="00886F74" w:rsidRPr="00386761" w:rsidRDefault="00886F74" w:rsidP="00886F74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14:paraId="3D1C70B0" w14:textId="77777777" w:rsidR="00886F74" w:rsidRPr="00386761" w:rsidRDefault="00886F74" w:rsidP="00886F74">
      <w:pPr>
        <w:pStyle w:val="RLProhlensmluvnchstran"/>
        <w:spacing w:line="276" w:lineRule="auto"/>
        <w:rPr>
          <w:rFonts w:ascii="Arial" w:hAnsi="Arial" w:cs="Arial"/>
          <w:szCs w:val="22"/>
        </w:rPr>
      </w:pPr>
      <w:r w:rsidRPr="00386761">
        <w:rPr>
          <w:rFonts w:ascii="Arial" w:hAnsi="Arial" w:cs="Arial"/>
          <w:szCs w:val="22"/>
        </w:rPr>
        <w:t>Dodavatel prohlašuje, že s obsahem Prohlášení souhlasí a na důkaz toho k němu připojuje svůj podpis.</w:t>
      </w:r>
    </w:p>
    <w:p w14:paraId="071BF193" w14:textId="77777777" w:rsidR="00886F74" w:rsidRPr="00386761" w:rsidRDefault="00886F74" w:rsidP="00886F74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tbl>
      <w:tblPr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96"/>
        <w:gridCol w:w="4576"/>
      </w:tblGrid>
      <w:tr w:rsidR="00886F74" w:rsidRPr="00386761" w14:paraId="47AEB481" w14:textId="77777777" w:rsidTr="008D1271">
        <w:trPr>
          <w:jc w:val="center"/>
        </w:trPr>
        <w:tc>
          <w:tcPr>
            <w:tcW w:w="4536" w:type="dxa"/>
          </w:tcPr>
          <w:p w14:paraId="560F3B84" w14:textId="77777777" w:rsidR="00886F74" w:rsidRPr="00386761" w:rsidRDefault="00886F74" w:rsidP="008D127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16B09C0" w14:textId="77777777" w:rsidR="00886F74" w:rsidRPr="00386761" w:rsidRDefault="00886F74" w:rsidP="008D1271">
            <w:pPr>
              <w:pStyle w:val="RLdajeosmluvnstran"/>
              <w:spacing w:after="0" w:line="276" w:lineRule="auto"/>
              <w:rPr>
                <w:rFonts w:ascii="Arial" w:hAnsi="Arial" w:cs="Arial"/>
                <w:b/>
                <w:lang w:eastAsia="cs-CZ"/>
              </w:rPr>
            </w:pPr>
            <w:r w:rsidRPr="00386761">
              <w:rPr>
                <w:rFonts w:ascii="Arial" w:hAnsi="Arial" w:cs="Arial"/>
                <w:b/>
                <w:szCs w:val="22"/>
                <w:lang w:eastAsia="cs-CZ"/>
              </w:rPr>
              <w:t xml:space="preserve">Dodavatel </w:t>
            </w:r>
          </w:p>
          <w:p w14:paraId="2261D994" w14:textId="77777777" w:rsidR="00886F74" w:rsidRPr="00386761" w:rsidRDefault="00886F74" w:rsidP="008D1271">
            <w:pPr>
              <w:pStyle w:val="RLdajeosmluvnstran"/>
              <w:spacing w:after="0" w:line="276" w:lineRule="auto"/>
              <w:rPr>
                <w:rFonts w:ascii="Arial" w:hAnsi="Arial" w:cs="Arial"/>
              </w:rPr>
            </w:pPr>
          </w:p>
          <w:p w14:paraId="1EE4B98A" w14:textId="77777777" w:rsidR="00886F74" w:rsidRPr="00386761" w:rsidRDefault="00886F74" w:rsidP="008D1271">
            <w:pPr>
              <w:pStyle w:val="RLdajeosmluvnstran"/>
              <w:spacing w:after="0" w:line="276" w:lineRule="auto"/>
              <w:rPr>
                <w:rFonts w:ascii="Arial" w:hAnsi="Arial" w:cs="Arial"/>
              </w:rPr>
            </w:pPr>
            <w:r w:rsidRPr="00386761">
              <w:rPr>
                <w:rFonts w:ascii="Arial" w:hAnsi="Arial" w:cs="Arial"/>
                <w:szCs w:val="22"/>
              </w:rPr>
              <w:t xml:space="preserve">V </w:t>
            </w:r>
            <w:r w:rsidRPr="00386761">
              <w:rPr>
                <w:rFonts w:ascii="Arial" w:hAnsi="Arial" w:cs="Arial"/>
                <w:szCs w:val="22"/>
                <w:highlight w:val="yellow"/>
                <w:lang w:eastAsia="cs-CZ"/>
              </w:rPr>
              <w:t>[DOPLNÍ DODAVATEL]</w:t>
            </w:r>
            <w:r w:rsidRPr="00386761">
              <w:rPr>
                <w:rFonts w:ascii="Arial" w:hAnsi="Arial" w:cs="Arial"/>
                <w:szCs w:val="22"/>
              </w:rPr>
              <w:t xml:space="preserve"> dne </w:t>
            </w:r>
            <w:r w:rsidRPr="00386761">
              <w:rPr>
                <w:rFonts w:ascii="Arial" w:hAnsi="Arial" w:cs="Arial"/>
                <w:szCs w:val="22"/>
                <w:highlight w:val="yellow"/>
                <w:lang w:eastAsia="cs-CZ"/>
              </w:rPr>
              <w:t>[DOPLNÍ DODAVATEL]</w:t>
            </w:r>
          </w:p>
        </w:tc>
      </w:tr>
      <w:tr w:rsidR="00886F74" w:rsidRPr="00386761" w14:paraId="685E80BD" w14:textId="77777777" w:rsidTr="008D1271">
        <w:trPr>
          <w:jc w:val="center"/>
        </w:trPr>
        <w:tc>
          <w:tcPr>
            <w:tcW w:w="4536" w:type="dxa"/>
          </w:tcPr>
          <w:p w14:paraId="144F9CBF" w14:textId="77777777" w:rsidR="00886F74" w:rsidRPr="00386761" w:rsidRDefault="00886F74" w:rsidP="008D127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hideMark/>
          </w:tcPr>
          <w:p w14:paraId="4D3D03BB" w14:textId="77777777" w:rsidR="00886F74" w:rsidRPr="00386761" w:rsidRDefault="00886F74" w:rsidP="008D1271">
            <w:pPr>
              <w:pStyle w:val="RLdajeosmluvnstran"/>
              <w:spacing w:after="0" w:line="276" w:lineRule="auto"/>
              <w:rPr>
                <w:rFonts w:ascii="Arial" w:hAnsi="Arial" w:cs="Arial"/>
              </w:rPr>
            </w:pPr>
          </w:p>
          <w:p w14:paraId="38C50D8D" w14:textId="77777777" w:rsidR="00886F74" w:rsidRPr="00386761" w:rsidRDefault="00886F74" w:rsidP="008D1271">
            <w:pPr>
              <w:pStyle w:val="RLdajeosmluvnstran"/>
              <w:spacing w:after="0" w:line="276" w:lineRule="auto"/>
              <w:rPr>
                <w:rFonts w:ascii="Arial" w:hAnsi="Arial" w:cs="Arial"/>
              </w:rPr>
            </w:pPr>
          </w:p>
          <w:p w14:paraId="7AA5B449" w14:textId="77777777" w:rsidR="00886F74" w:rsidRPr="00386761" w:rsidRDefault="00886F74" w:rsidP="008D1271">
            <w:pPr>
              <w:pStyle w:val="RLdajeosmluvnstran"/>
              <w:spacing w:after="0" w:line="276" w:lineRule="auto"/>
              <w:rPr>
                <w:rFonts w:ascii="Arial" w:hAnsi="Arial" w:cs="Arial"/>
              </w:rPr>
            </w:pPr>
          </w:p>
          <w:p w14:paraId="42023B19" w14:textId="77777777" w:rsidR="00886F74" w:rsidRPr="00386761" w:rsidRDefault="00886F74" w:rsidP="008D1271">
            <w:pPr>
              <w:pStyle w:val="RLdajeosmluvnstran"/>
              <w:spacing w:after="0" w:line="276" w:lineRule="auto"/>
              <w:rPr>
                <w:rFonts w:ascii="Arial" w:hAnsi="Arial" w:cs="Arial"/>
              </w:rPr>
            </w:pPr>
            <w:r w:rsidRPr="00386761">
              <w:rPr>
                <w:rFonts w:ascii="Arial" w:hAnsi="Arial" w:cs="Arial"/>
                <w:szCs w:val="22"/>
              </w:rPr>
              <w:t>.........................................................................</w:t>
            </w:r>
          </w:p>
          <w:p w14:paraId="6AA1FB2E" w14:textId="77777777" w:rsidR="00886F74" w:rsidRPr="00386761" w:rsidRDefault="00886F74" w:rsidP="008D1271">
            <w:pPr>
              <w:pStyle w:val="RLProhlensmluvnchstran"/>
              <w:spacing w:after="0" w:line="276" w:lineRule="auto"/>
              <w:rPr>
                <w:rFonts w:ascii="Arial" w:hAnsi="Arial" w:cs="Arial"/>
              </w:rPr>
            </w:pPr>
            <w:r w:rsidRPr="00386761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  <w:p w14:paraId="632E1064" w14:textId="77777777" w:rsidR="00886F74" w:rsidRPr="00386761" w:rsidRDefault="00886F74" w:rsidP="008D1271">
            <w:pPr>
              <w:pStyle w:val="RLdajeosmluvnstran"/>
              <w:spacing w:after="0" w:line="276" w:lineRule="auto"/>
              <w:rPr>
                <w:rFonts w:ascii="Arial" w:hAnsi="Arial" w:cs="Arial"/>
                <w:lang w:eastAsia="cs-CZ"/>
              </w:rPr>
            </w:pPr>
            <w:r w:rsidRPr="00386761">
              <w:rPr>
                <w:rFonts w:ascii="Arial" w:hAnsi="Arial" w:cs="Arial"/>
                <w:szCs w:val="22"/>
                <w:highlight w:val="yellow"/>
                <w:lang w:eastAsia="cs-CZ"/>
              </w:rPr>
              <w:t>[DOPLNÍ DODAVATE]</w:t>
            </w:r>
          </w:p>
          <w:p w14:paraId="7937AFC1" w14:textId="77777777" w:rsidR="00886F74" w:rsidRPr="00386761" w:rsidRDefault="00886F74" w:rsidP="008D1271">
            <w:pPr>
              <w:rPr>
                <w:rFonts w:ascii="Arial" w:hAnsi="Arial" w:cs="Arial"/>
              </w:rPr>
            </w:pPr>
          </w:p>
        </w:tc>
      </w:tr>
    </w:tbl>
    <w:p w14:paraId="0C7DB5CB" w14:textId="77777777" w:rsidR="00886F74" w:rsidRPr="00386761" w:rsidRDefault="00886F74" w:rsidP="00886F74">
      <w:pPr>
        <w:pStyle w:val="RLlneksmlouvy"/>
        <w:numPr>
          <w:ilvl w:val="0"/>
          <w:numId w:val="0"/>
        </w:numPr>
        <w:spacing w:before="720"/>
        <w:jc w:val="center"/>
        <w:rPr>
          <w:rFonts w:cs="Arial"/>
        </w:rPr>
      </w:pPr>
      <w:bookmarkStart w:id="19" w:name="Annex01"/>
    </w:p>
    <w:p w14:paraId="4DB3EC23" w14:textId="77777777" w:rsidR="00886F74" w:rsidRPr="00386761" w:rsidRDefault="00886F74" w:rsidP="00886F74">
      <w:pPr>
        <w:pStyle w:val="RLlneksmlouvy"/>
        <w:numPr>
          <w:ilvl w:val="0"/>
          <w:numId w:val="0"/>
        </w:numPr>
        <w:spacing w:before="720"/>
        <w:jc w:val="center"/>
        <w:rPr>
          <w:rFonts w:cs="Arial"/>
          <w:lang w:eastAsia="cs-CZ"/>
        </w:rPr>
      </w:pPr>
      <w:r w:rsidRPr="00386761">
        <w:rPr>
          <w:rFonts w:cs="Arial"/>
        </w:rPr>
        <w:t>PŘÍLOHA č. 1</w:t>
      </w:r>
      <w:bookmarkEnd w:id="19"/>
      <w:r w:rsidRPr="00386761">
        <w:rPr>
          <w:rFonts w:cs="Arial"/>
        </w:rPr>
        <w:t xml:space="preserve"> </w:t>
      </w:r>
      <w:proofErr w:type="spellStart"/>
      <w:r w:rsidRPr="00386761">
        <w:rPr>
          <w:rFonts w:cs="Arial"/>
          <w:szCs w:val="22"/>
        </w:rPr>
        <w:t>Specifikace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Důvěrných</w:t>
      </w:r>
      <w:proofErr w:type="spellEnd"/>
      <w:r w:rsidRPr="00386761">
        <w:rPr>
          <w:rFonts w:cs="Arial"/>
          <w:szCs w:val="22"/>
        </w:rPr>
        <w:t xml:space="preserve"> </w:t>
      </w:r>
      <w:proofErr w:type="spellStart"/>
      <w:r w:rsidRPr="00386761">
        <w:rPr>
          <w:rFonts w:cs="Arial"/>
          <w:szCs w:val="22"/>
        </w:rPr>
        <w:t>informací</w:t>
      </w:r>
      <w:proofErr w:type="spellEnd"/>
    </w:p>
    <w:p w14:paraId="0A76C7D2" w14:textId="77777777" w:rsidR="00886F74" w:rsidRPr="00386761" w:rsidRDefault="00886F74" w:rsidP="00886F74">
      <w:pPr>
        <w:pStyle w:val="RLProhlensmluvnchstran"/>
        <w:spacing w:line="276" w:lineRule="auto"/>
        <w:jc w:val="both"/>
        <w:rPr>
          <w:rFonts w:ascii="Arial" w:hAnsi="Arial" w:cs="Arial"/>
          <w:b w:val="0"/>
          <w:szCs w:val="22"/>
        </w:rPr>
      </w:pPr>
      <w:r w:rsidRPr="00386761">
        <w:rPr>
          <w:rFonts w:ascii="Arial" w:hAnsi="Arial" w:cs="Arial"/>
          <w:b w:val="0"/>
          <w:szCs w:val="22"/>
        </w:rPr>
        <w:t>Důvěrné informace jsou veškeré následující skutečnosti, informace a dokumenty:</w:t>
      </w:r>
    </w:p>
    <w:p w14:paraId="09DC733F" w14:textId="77777777" w:rsidR="00886F74" w:rsidRPr="008C6933" w:rsidRDefault="00886F74" w:rsidP="00886F74">
      <w:pPr>
        <w:pStyle w:val="RLProhlensmluvnchstran"/>
        <w:tabs>
          <w:tab w:val="left" w:pos="426"/>
        </w:tabs>
        <w:spacing w:before="80" w:line="276" w:lineRule="auto"/>
        <w:jc w:val="both"/>
        <w:rPr>
          <w:rFonts w:ascii="Arial" w:hAnsi="Arial" w:cs="Arial"/>
          <w:b w:val="0"/>
          <w:bCs/>
          <w:szCs w:val="22"/>
        </w:rPr>
      </w:pPr>
      <w:r w:rsidRPr="008C6933">
        <w:rPr>
          <w:rFonts w:ascii="Arial" w:hAnsi="Arial" w:cs="Arial"/>
          <w:b w:val="0"/>
          <w:bCs/>
          <w:szCs w:val="22"/>
        </w:rPr>
        <w:t>Zdrojov</w:t>
      </w:r>
      <w:r>
        <w:rPr>
          <w:rFonts w:ascii="Arial" w:hAnsi="Arial" w:cs="Arial"/>
          <w:b w:val="0"/>
          <w:bCs/>
          <w:szCs w:val="22"/>
        </w:rPr>
        <w:t>é</w:t>
      </w:r>
      <w:r w:rsidRPr="008C6933">
        <w:rPr>
          <w:rFonts w:ascii="Arial" w:hAnsi="Arial" w:cs="Arial"/>
          <w:b w:val="0"/>
          <w:bCs/>
          <w:szCs w:val="22"/>
        </w:rPr>
        <w:t xml:space="preserve"> kód</w:t>
      </w:r>
      <w:r>
        <w:rPr>
          <w:rFonts w:ascii="Arial" w:hAnsi="Arial" w:cs="Arial"/>
          <w:b w:val="0"/>
          <w:bCs/>
          <w:szCs w:val="22"/>
        </w:rPr>
        <w:t>y</w:t>
      </w:r>
      <w:r w:rsidRPr="008C6933">
        <w:rPr>
          <w:rFonts w:ascii="Arial" w:hAnsi="Arial" w:cs="Arial"/>
          <w:b w:val="0"/>
          <w:bCs/>
          <w:szCs w:val="22"/>
        </w:rPr>
        <w:t xml:space="preserve"> modulu NV</w:t>
      </w:r>
      <w:r>
        <w:rPr>
          <w:rFonts w:ascii="Arial" w:hAnsi="Arial" w:cs="Arial"/>
          <w:b w:val="0"/>
          <w:bCs/>
          <w:szCs w:val="22"/>
        </w:rPr>
        <w:t xml:space="preserve"> </w:t>
      </w:r>
      <w:r w:rsidRPr="008C6933">
        <w:rPr>
          <w:rFonts w:ascii="Arial" w:hAnsi="Arial" w:cs="Arial"/>
          <w:b w:val="0"/>
          <w:bCs/>
          <w:szCs w:val="22"/>
        </w:rPr>
        <w:t>se základním programátorským komentářem</w:t>
      </w:r>
      <w:r w:rsidRPr="008C6933">
        <w:rPr>
          <w:rFonts w:ascii="Arial" w:hAnsi="Arial" w:cs="Arial"/>
          <w:color w:val="000000"/>
          <w:szCs w:val="22"/>
        </w:rPr>
        <w:t xml:space="preserve"> </w:t>
      </w:r>
    </w:p>
    <w:p w14:paraId="1ADF7246" w14:textId="77777777" w:rsidR="00EF3DD3" w:rsidRDefault="00EF3DD3"/>
    <w:sectPr w:rsidR="00EF3D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817C" w14:textId="77777777" w:rsidR="00886F74" w:rsidRDefault="00886F74" w:rsidP="00886F74">
      <w:r>
        <w:separator/>
      </w:r>
    </w:p>
  </w:endnote>
  <w:endnote w:type="continuationSeparator" w:id="0">
    <w:p w14:paraId="4488D8B6" w14:textId="77777777" w:rsidR="00886F74" w:rsidRDefault="00886F74" w:rsidP="008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518" w14:textId="77777777" w:rsidR="00886F74" w:rsidRDefault="00886F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052" w14:textId="77777777" w:rsidR="00886F74" w:rsidRDefault="00886F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8AB0" w14:textId="77777777" w:rsidR="00886F74" w:rsidRDefault="00886F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DFDD" w14:textId="77777777" w:rsidR="00886F74" w:rsidRDefault="00886F74" w:rsidP="00886F74">
      <w:r>
        <w:separator/>
      </w:r>
    </w:p>
  </w:footnote>
  <w:footnote w:type="continuationSeparator" w:id="0">
    <w:p w14:paraId="228B4AD7" w14:textId="77777777" w:rsidR="00886F74" w:rsidRDefault="00886F74" w:rsidP="0088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F76B" w14:textId="77777777" w:rsidR="00886F74" w:rsidRDefault="00886F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519E" w14:textId="65DAACB3" w:rsidR="00886F74" w:rsidRDefault="00886F74" w:rsidP="00886F74">
    <w:pPr>
      <w:spacing w:line="276" w:lineRule="auto"/>
      <w:ind w:left="425"/>
      <w:jc w:val="right"/>
      <w:rPr>
        <w:rFonts w:ascii="Arial" w:hAnsi="Arial" w:cs="Arial"/>
        <w:color w:val="000000"/>
        <w:sz w:val="22"/>
        <w:szCs w:val="22"/>
      </w:rPr>
    </w:pPr>
    <w:bookmarkStart w:id="20" w:name="_Hlk106359287"/>
    <w:bookmarkStart w:id="21" w:name="_Hlk106829652"/>
    <w:r>
      <w:rPr>
        <w:rFonts w:ascii="Arial" w:hAnsi="Arial" w:cs="Arial"/>
        <w:color w:val="000000"/>
        <w:sz w:val="22"/>
        <w:szCs w:val="22"/>
      </w:rPr>
      <w:t xml:space="preserve">Příloha č. 5 k </w:t>
    </w:r>
    <w:r w:rsidRPr="00905EBD">
      <w:rPr>
        <w:rFonts w:ascii="Arial" w:hAnsi="Arial" w:cs="Arial"/>
        <w:color w:val="000000"/>
        <w:sz w:val="22"/>
        <w:szCs w:val="22"/>
      </w:rPr>
      <w:t>STC/007238/ÚSGŘ/2022</w:t>
    </w:r>
    <w:r w:rsidRPr="00D92496">
      <w:rPr>
        <w:rFonts w:ascii="Arial" w:hAnsi="Arial" w:cs="Arial"/>
        <w:color w:val="000000"/>
        <w:sz w:val="22"/>
        <w:szCs w:val="22"/>
      </w:rPr>
      <w:t>/2</w:t>
    </w:r>
  </w:p>
  <w:p w14:paraId="6183C2EF" w14:textId="77777777" w:rsidR="00886F74" w:rsidRDefault="00886F74" w:rsidP="00886F74">
    <w:pPr>
      <w:spacing w:line="276" w:lineRule="auto"/>
      <w:ind w:left="425"/>
      <w:jc w:val="right"/>
      <w:rPr>
        <w:rFonts w:ascii="Arial" w:hAnsi="Arial" w:cs="Arial"/>
        <w:color w:val="000000"/>
        <w:sz w:val="22"/>
        <w:szCs w:val="22"/>
      </w:rPr>
    </w:pPr>
    <w:bookmarkStart w:id="22" w:name="_Hlk106359302"/>
    <w:bookmarkEnd w:id="20"/>
    <w:r w:rsidRPr="00905EBD">
      <w:rPr>
        <w:rFonts w:ascii="Arial" w:hAnsi="Arial" w:cs="Arial"/>
        <w:color w:val="000000"/>
        <w:sz w:val="22"/>
        <w:szCs w:val="22"/>
      </w:rPr>
      <w:t>R_STCSPS_0038774</w:t>
    </w:r>
    <w:bookmarkEnd w:id="21"/>
    <w:bookmarkEnd w:id="22"/>
  </w:p>
  <w:p w14:paraId="6ECDC98F" w14:textId="77777777" w:rsidR="00886F74" w:rsidRDefault="00886F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760E" w14:textId="77777777" w:rsidR="00886F74" w:rsidRDefault="00886F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FA764426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68381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808498">
    <w:abstractNumId w:val="0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000000"/>
          <w:sz w:val="22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ascii="Arial" w:hAnsi="Arial" w:cs="Arial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74"/>
    <w:rsid w:val="00886F74"/>
    <w:rsid w:val="00D61AAA"/>
    <w:rsid w:val="00E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1916"/>
  <w15:chartTrackingRefBased/>
  <w15:docId w15:val="{9F2D2C93-E29A-49D4-B5CA-54F188D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886F74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886F74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886F74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886F74"/>
    <w:rPr>
      <w:rFonts w:ascii="Arial" w:eastAsia="Times New Roman" w:hAnsi="Arial" w:cs="Times New Roman"/>
      <w:b/>
      <w:sz w:val="20"/>
      <w:szCs w:val="24"/>
      <w:lang w:val="x-none"/>
    </w:rPr>
  </w:style>
  <w:style w:type="paragraph" w:customStyle="1" w:styleId="RLdajeosmluvnstran">
    <w:name w:val="RL Údaje o smluvní straně"/>
    <w:basedOn w:val="Normln"/>
    <w:rsid w:val="00886F74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RLProhlensmluvnchstranChar">
    <w:name w:val="RL Prohlášení smluvních stran Char"/>
    <w:link w:val="RLProhlensmluvnchstran"/>
    <w:locked/>
    <w:rsid w:val="00886F74"/>
    <w:rPr>
      <w:b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886F74"/>
    <w:pPr>
      <w:spacing w:after="120" w:line="280" w:lineRule="exact"/>
      <w:jc w:val="center"/>
    </w:pPr>
    <w:rPr>
      <w:rFonts w:asciiTheme="minorHAnsi" w:eastAsiaTheme="minorHAnsi" w:hAnsiTheme="minorHAnsi" w:cstheme="minorBidi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86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6F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6F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F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STC/007238/ÚSGŘ/2022/5</CisloJednaci>
    <NazevDokumentu xmlns="b246a3c9-e8b6-4373-bafd-ef843f8c6aef">Referátník</NazevDokumentu>
    <Znacka xmlns="b246a3c9-e8b6-4373-bafd-ef843f8c6aef" xsi:nil="true"/>
    <HashValue xmlns="b246a3c9-e8b6-4373-bafd-ef843f8c6aef" xsi:nil="true"/>
    <JID xmlns="b246a3c9-e8b6-4373-bafd-ef843f8c6aef">R_STCSPS_0040170</JID>
    <IDExt xmlns="b246a3c9-e8b6-4373-bafd-ef843f8c6a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3AB96-FE0A-4E10-B954-2553DE28E1C0}">
  <ds:schemaRefs>
    <ds:schemaRef ds:uri="b246a3c9-e8b6-4373-bafd-ef843f8c6aef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6BE8A2-04CB-48AF-BDF9-5183B855A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F8C06-B10D-4BAC-ADE5-AE04602EF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Řeháčková Monika</dc:creator>
  <cp:keywords/>
  <dc:description/>
  <cp:lastModifiedBy>Řeháčková Monika</cp:lastModifiedBy>
  <cp:revision>2</cp:revision>
  <dcterms:created xsi:type="dcterms:W3CDTF">2022-07-14T06:25:00Z</dcterms:created>
  <dcterms:modified xsi:type="dcterms:W3CDTF">2022-07-14T06:25:00Z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