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 w:cstheme="majorBidi"/>
          <w:b/>
          <w:bCs/>
          <w:color w:val="009EE0"/>
          <w:sz w:val="24"/>
          <w:szCs w:val="28"/>
        </w:rPr>
        <w:id w:val="-508600344"/>
        <w:docPartObj>
          <w:docPartGallery w:val="Cover Pages"/>
          <w:docPartUnique/>
        </w:docPartObj>
      </w:sdtPr>
      <w:sdtContent>
        <w:p w14:paraId="4060EE4A" w14:textId="5667EED5" w:rsidR="00D0675C" w:rsidRPr="00D0675C" w:rsidRDefault="00EE0154" w:rsidP="00D0675C">
          <w:pPr>
            <w:jc w:val="center"/>
            <w:rPr>
              <w:rStyle w:val="Styl2Char"/>
            </w:rPr>
          </w:pPr>
          <w:r>
            <w:rPr>
              <w:rStyle w:val="Styl2Char"/>
            </w:rPr>
            <w:t>Významné služby</w:t>
          </w:r>
        </w:p>
        <w:p w14:paraId="7761215F" w14:textId="4D914A7C" w:rsidR="008237E2" w:rsidRPr="006B218F" w:rsidRDefault="006B218F" w:rsidP="00ED5E61">
          <w:pPr>
            <w:pStyle w:val="Styl2"/>
          </w:pPr>
          <w:r w:rsidRPr="006B218F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0E61358F" w14:textId="77777777" w:rsidTr="004C30BC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644A385D" w14:textId="77777777" w:rsidR="006E3413" w:rsidRPr="0070006D" w:rsidRDefault="006E3413" w:rsidP="006B769E">
            <w:pPr>
              <w:spacing w:before="60" w:after="60" w:line="240" w:lineRule="auto"/>
              <w:ind w:left="113"/>
              <w:jc w:val="center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5B436D" w:rsidRPr="0070006D" w14:paraId="248339AA" w14:textId="77777777" w:rsidTr="005B436D">
        <w:tc>
          <w:tcPr>
            <w:tcW w:w="3573" w:type="dxa"/>
            <w:vAlign w:val="center"/>
            <w:hideMark/>
          </w:tcPr>
          <w:p w14:paraId="42506665" w14:textId="77777777" w:rsidR="005B436D" w:rsidRPr="0070006D" w:rsidRDefault="005B436D" w:rsidP="006B769E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21751A6B" w14:textId="7EAEBCA3" w:rsidR="005B436D" w:rsidRPr="0070006D" w:rsidRDefault="00ED5E61" w:rsidP="006B769E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5A50F9F4" w14:textId="77777777" w:rsidTr="005B436D">
        <w:tc>
          <w:tcPr>
            <w:tcW w:w="3573" w:type="dxa"/>
            <w:vAlign w:val="center"/>
            <w:hideMark/>
          </w:tcPr>
          <w:p w14:paraId="5947EA79" w14:textId="77777777" w:rsidR="005B436D" w:rsidRPr="0070006D" w:rsidRDefault="005B436D" w:rsidP="006B769E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36FB1B3E" w14:textId="4009A4D4" w:rsidR="005B436D" w:rsidRPr="0070006D" w:rsidRDefault="00ED5E61" w:rsidP="006B769E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6BC53655" w14:textId="77777777" w:rsidTr="005B436D">
        <w:tc>
          <w:tcPr>
            <w:tcW w:w="3573" w:type="dxa"/>
            <w:vAlign w:val="center"/>
            <w:hideMark/>
          </w:tcPr>
          <w:p w14:paraId="6F91FD13" w14:textId="77777777" w:rsidR="005B436D" w:rsidRPr="0070006D" w:rsidRDefault="005B436D" w:rsidP="006B769E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4EA6B045" w14:textId="5A437B53" w:rsidR="005B436D" w:rsidRPr="0070006D" w:rsidRDefault="00ED5E61" w:rsidP="006B769E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2135BA20" w14:textId="77777777" w:rsidTr="005B436D">
        <w:tc>
          <w:tcPr>
            <w:tcW w:w="3573" w:type="dxa"/>
            <w:vAlign w:val="center"/>
            <w:hideMark/>
          </w:tcPr>
          <w:p w14:paraId="07C250F8" w14:textId="70F1DF7D" w:rsidR="005B436D" w:rsidRPr="0070006D" w:rsidRDefault="005B436D" w:rsidP="006B769E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D63C38"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489" w:type="dxa"/>
            <w:vAlign w:val="center"/>
          </w:tcPr>
          <w:p w14:paraId="44A8F7C3" w14:textId="2E052BC7" w:rsidR="005B436D" w:rsidRPr="0070006D" w:rsidRDefault="00ED5E61" w:rsidP="006B769E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</w:tbl>
    <w:p w14:paraId="56866B13" w14:textId="05E14AB3" w:rsidR="00B83141" w:rsidRPr="00B83141" w:rsidRDefault="00B83141" w:rsidP="000405BD">
      <w:pPr>
        <w:spacing w:before="60" w:after="60"/>
        <w:rPr>
          <w:rFonts w:eastAsia="Times New Roman" w:cs="Segoe UI"/>
          <w:b/>
          <w:bCs/>
          <w:i/>
          <w:szCs w:val="18"/>
          <w:lang w:eastAsia="cs-CZ"/>
        </w:rPr>
      </w:pPr>
      <w:bookmarkStart w:id="0" w:name="_Toc325009595"/>
      <w:r w:rsidRPr="00B83141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dle </w:t>
      </w:r>
      <w:r w:rsidR="000952A6">
        <w:rPr>
          <w:rFonts w:eastAsia="Times New Roman" w:cs="Segoe UI"/>
          <w:bCs/>
          <w:szCs w:val="18"/>
          <w:lang w:eastAsia="cs-CZ"/>
        </w:rPr>
        <w:t>zadávací d</w:t>
      </w:r>
      <w:r w:rsidRPr="00B83141">
        <w:rPr>
          <w:rFonts w:eastAsia="Times New Roman" w:cs="Segoe UI"/>
          <w:bCs/>
          <w:szCs w:val="18"/>
          <w:lang w:eastAsia="cs-CZ"/>
        </w:rPr>
        <w:t>okumentace k </w:t>
      </w:r>
      <w:r w:rsidR="005B5577">
        <w:rPr>
          <w:rFonts w:eastAsia="Times New Roman" w:cs="Segoe UI"/>
          <w:bCs/>
          <w:szCs w:val="18"/>
          <w:lang w:eastAsia="cs-CZ"/>
        </w:rPr>
        <w:t>V</w:t>
      </w:r>
      <w:r w:rsidRPr="00B83141">
        <w:rPr>
          <w:rFonts w:eastAsia="Times New Roman" w:cs="Segoe UI"/>
          <w:bCs/>
          <w:szCs w:val="18"/>
          <w:lang w:eastAsia="cs-CZ"/>
        </w:rPr>
        <w:t xml:space="preserve">eřejné zakázce s názvem </w:t>
      </w:r>
      <w:r w:rsidR="002F7983" w:rsidRPr="002F7983">
        <w:rPr>
          <w:rFonts w:eastAsia="Times New Roman" w:cs="Segoe UI"/>
          <w:b/>
          <w:bCs/>
          <w:szCs w:val="18"/>
          <w:lang w:eastAsia="cs-CZ"/>
        </w:rPr>
        <w:t>Produkty a služby M365</w:t>
      </w:r>
      <w:r w:rsidR="005B436D">
        <w:rPr>
          <w:rFonts w:eastAsia="Times New Roman" w:cs="Segoe UI"/>
          <w:b/>
          <w:szCs w:val="18"/>
          <w:lang w:eastAsia="cs-CZ"/>
        </w:rPr>
        <w:t xml:space="preserve"> </w:t>
      </w:r>
      <w:r w:rsidRPr="00B83141">
        <w:rPr>
          <w:rFonts w:eastAsia="Times New Roman" w:cs="Segoe UI"/>
          <w:bCs/>
          <w:szCs w:val="18"/>
          <w:lang w:eastAsia="cs-CZ"/>
        </w:rPr>
        <w:t>předkládá následující:</w:t>
      </w:r>
    </w:p>
    <w:p w14:paraId="00B1DBA8" w14:textId="36353DD8" w:rsidR="00F160DB" w:rsidRDefault="00B83141" w:rsidP="000405BD">
      <w:pPr>
        <w:widowControl w:val="0"/>
        <w:spacing w:before="60" w:after="60"/>
        <w:jc w:val="center"/>
        <w:rPr>
          <w:rFonts w:eastAsia="Times New Roman" w:cs="Segoe UI"/>
          <w:bCs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seznam </w:t>
      </w:r>
      <w:r w:rsidR="00B06B5E">
        <w:rPr>
          <w:rFonts w:eastAsia="Times New Roman" w:cs="Segoe UI"/>
          <w:b/>
          <w:szCs w:val="18"/>
          <w:lang w:eastAsia="cs-CZ"/>
        </w:rPr>
        <w:t>V</w:t>
      </w:r>
      <w:r w:rsidRPr="00B83141">
        <w:rPr>
          <w:rFonts w:eastAsia="Times New Roman" w:cs="Segoe UI"/>
          <w:b/>
          <w:szCs w:val="18"/>
          <w:lang w:eastAsia="cs-CZ"/>
        </w:rPr>
        <w:t xml:space="preserve">ýznamných </w:t>
      </w:r>
      <w:r w:rsidR="00283514">
        <w:rPr>
          <w:rFonts w:eastAsia="Times New Roman" w:cs="Segoe UI"/>
          <w:b/>
          <w:szCs w:val="18"/>
          <w:lang w:eastAsia="cs-CZ"/>
        </w:rPr>
        <w:t>služeb</w:t>
      </w:r>
      <w:r w:rsidR="005B436D">
        <w:rPr>
          <w:rFonts w:eastAsia="Times New Roman" w:cs="Segoe UI"/>
          <w:b/>
          <w:szCs w:val="18"/>
          <w:lang w:eastAsia="cs-CZ"/>
        </w:rPr>
        <w:t xml:space="preserve"> </w:t>
      </w:r>
      <w:r w:rsidR="005B436D" w:rsidRPr="005B436D">
        <w:rPr>
          <w:rFonts w:eastAsia="Times New Roman" w:cs="Segoe UI"/>
          <w:bCs/>
          <w:szCs w:val="18"/>
          <w:lang w:eastAsia="cs-CZ"/>
        </w:rPr>
        <w:t>(dále jen „</w:t>
      </w:r>
      <w:r w:rsidR="000972DD">
        <w:rPr>
          <w:rFonts w:eastAsia="Times New Roman" w:cs="Segoe UI"/>
          <w:bCs/>
          <w:szCs w:val="18"/>
          <w:lang w:eastAsia="cs-CZ"/>
        </w:rPr>
        <w:t>Z</w:t>
      </w:r>
      <w:r w:rsidR="005B436D" w:rsidRPr="005B436D">
        <w:rPr>
          <w:rFonts w:eastAsia="Times New Roman" w:cs="Segoe UI"/>
          <w:bCs/>
          <w:szCs w:val="18"/>
          <w:lang w:eastAsia="cs-CZ"/>
        </w:rPr>
        <w:t>akázka“)</w:t>
      </w:r>
    </w:p>
    <w:p w14:paraId="4938F082" w14:textId="0CE06572" w:rsidR="00B83141" w:rsidRPr="00B83141" w:rsidRDefault="00B83141" w:rsidP="000405BD">
      <w:pPr>
        <w:widowControl w:val="0"/>
        <w:spacing w:before="60" w:after="60"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provedených dodavatelem za poslední </w:t>
      </w:r>
      <w:r w:rsidR="0055569F">
        <w:rPr>
          <w:rFonts w:eastAsia="Times New Roman" w:cs="Segoe UI"/>
          <w:b/>
          <w:szCs w:val="18"/>
          <w:lang w:eastAsia="cs-CZ"/>
        </w:rPr>
        <w:t>3 roky</w:t>
      </w:r>
      <w:r w:rsidRPr="00B83141">
        <w:rPr>
          <w:rFonts w:eastAsia="Times New Roman" w:cs="Segoe UI"/>
          <w:b/>
          <w:szCs w:val="18"/>
          <w:lang w:eastAsia="cs-CZ"/>
        </w:rPr>
        <w:t xml:space="preserve"> před zahájením zadávacího řízení</w:t>
      </w:r>
      <w:r w:rsidR="005B5577">
        <w:rPr>
          <w:rFonts w:eastAsia="Times New Roman" w:cs="Segoe UI"/>
          <w:b/>
          <w:szCs w:val="18"/>
          <w:lang w:eastAsia="cs-CZ"/>
        </w:rPr>
        <w:t xml:space="preserve"> Veřejné zakázky</w:t>
      </w:r>
      <w:r w:rsidR="002C64B3">
        <w:rPr>
          <w:rFonts w:eastAsia="Times New Roman" w:cs="Segoe UI"/>
          <w:b/>
          <w:szCs w:val="18"/>
          <w:lang w:eastAsia="cs-CZ"/>
        </w:rPr>
        <w:br/>
      </w:r>
      <w:r w:rsidR="00942FCF" w:rsidRPr="002C64B3">
        <w:rPr>
          <w:rFonts w:eastAsia="Times New Roman" w:cs="Segoe UI"/>
          <w:bCs/>
          <w:szCs w:val="18"/>
          <w:lang w:eastAsia="cs-CZ"/>
        </w:rPr>
        <w:t xml:space="preserve">(tzv. </w:t>
      </w:r>
      <w:r w:rsidR="00942FCF">
        <w:rPr>
          <w:rFonts w:eastAsia="Times New Roman" w:cs="Segoe UI"/>
          <w:b/>
          <w:szCs w:val="18"/>
          <w:lang w:eastAsia="cs-CZ"/>
        </w:rPr>
        <w:t>Rozhodné období</w:t>
      </w:r>
      <w:r w:rsidR="00F6408E">
        <w:rPr>
          <w:rFonts w:eastAsia="Times New Roman" w:cs="Segoe UI"/>
          <w:b/>
          <w:szCs w:val="18"/>
          <w:lang w:eastAsia="cs-CZ"/>
        </w:rPr>
        <w:t xml:space="preserve">, </w:t>
      </w:r>
      <w:r w:rsidR="00F6408E" w:rsidRPr="00AA6C71">
        <w:rPr>
          <w:rFonts w:eastAsia="Times New Roman" w:cs="Segoe UI"/>
          <w:bCs/>
          <w:szCs w:val="18"/>
          <w:lang w:eastAsia="cs-CZ"/>
        </w:rPr>
        <w:t>č</w:t>
      </w:r>
      <w:r w:rsidR="00F6408E" w:rsidRPr="002C64B3">
        <w:rPr>
          <w:rFonts w:eastAsia="Times New Roman" w:cs="Segoe UI"/>
          <w:bCs/>
          <w:szCs w:val="18"/>
          <w:lang w:eastAsia="cs-CZ"/>
        </w:rPr>
        <w:t xml:space="preserve">ímž se rozumí </w:t>
      </w:r>
      <w:r w:rsidR="00AA6C71" w:rsidRPr="002C64B3">
        <w:rPr>
          <w:rFonts w:eastAsia="Times New Roman" w:cs="Segoe UI"/>
          <w:bCs/>
          <w:szCs w:val="18"/>
          <w:lang w:eastAsia="cs-CZ"/>
        </w:rPr>
        <w:t xml:space="preserve">tři roky zpět od </w:t>
      </w:r>
      <w:r w:rsidR="00F6408E" w:rsidRPr="002C64B3">
        <w:rPr>
          <w:rFonts w:eastAsia="Times New Roman" w:cs="Segoe UI"/>
          <w:bCs/>
          <w:szCs w:val="18"/>
          <w:lang w:eastAsia="cs-CZ"/>
        </w:rPr>
        <w:t>dat</w:t>
      </w:r>
      <w:r w:rsidR="00AA6C71" w:rsidRPr="002C64B3">
        <w:rPr>
          <w:rFonts w:eastAsia="Times New Roman" w:cs="Segoe UI"/>
          <w:bCs/>
          <w:szCs w:val="18"/>
          <w:lang w:eastAsia="cs-CZ"/>
        </w:rPr>
        <w:t>a</w:t>
      </w:r>
      <w:r w:rsidR="00F6408E" w:rsidRPr="002C64B3">
        <w:rPr>
          <w:rFonts w:eastAsia="Times New Roman" w:cs="Segoe UI"/>
          <w:bCs/>
          <w:szCs w:val="18"/>
          <w:lang w:eastAsia="cs-CZ"/>
        </w:rPr>
        <w:t xml:space="preserve"> zahájení</w:t>
      </w:r>
      <w:r w:rsidR="00AA6C71" w:rsidRPr="002C64B3">
        <w:rPr>
          <w:rFonts w:eastAsia="Times New Roman" w:cs="Segoe UI"/>
          <w:bCs/>
          <w:szCs w:val="18"/>
          <w:lang w:eastAsia="cs-CZ"/>
        </w:rPr>
        <w:t xml:space="preserve"> tohoto</w:t>
      </w:r>
      <w:r w:rsidR="00F6408E" w:rsidRPr="002C64B3">
        <w:rPr>
          <w:rFonts w:eastAsia="Times New Roman" w:cs="Segoe UI"/>
          <w:bCs/>
          <w:szCs w:val="18"/>
          <w:lang w:eastAsia="cs-CZ"/>
        </w:rPr>
        <w:t xml:space="preserve"> zadávacího řízení</w:t>
      </w:r>
      <w:r w:rsidR="005B5577">
        <w:rPr>
          <w:rFonts w:eastAsia="Times New Roman" w:cs="Segoe UI"/>
          <w:bCs/>
          <w:szCs w:val="18"/>
          <w:lang w:eastAsia="cs-CZ"/>
        </w:rPr>
        <w:t xml:space="preserve"> Veřejné zakázky</w:t>
      </w:r>
      <w:r w:rsidR="00942FCF" w:rsidRPr="002C64B3">
        <w:rPr>
          <w:rFonts w:eastAsia="Times New Roman" w:cs="Segoe UI"/>
          <w:bCs/>
          <w:szCs w:val="18"/>
          <w:lang w:eastAsia="cs-CZ"/>
        </w:rPr>
        <w:t>)</w:t>
      </w:r>
      <w:r w:rsidRPr="002C64B3">
        <w:rPr>
          <w:rFonts w:eastAsia="Times New Roman" w:cs="Segoe UI"/>
          <w:bCs/>
          <w:szCs w:val="18"/>
          <w:lang w:eastAsia="cs-CZ"/>
        </w:rPr>
        <w:t>:</w:t>
      </w:r>
    </w:p>
    <w:p w14:paraId="5BDA519E" w14:textId="1D97CD2E" w:rsidR="00B83141" w:rsidRPr="00B83141" w:rsidRDefault="005B436D" w:rsidP="000405BD">
      <w:pPr>
        <w:widowControl w:val="0"/>
        <w:spacing w:before="120"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t>Zakázka</w:t>
      </w:r>
      <w:r w:rsidR="00B83141" w:rsidRPr="00B83141">
        <w:rPr>
          <w:rFonts w:eastAsia="Times New Roman" w:cs="Segoe UI"/>
          <w:b/>
          <w:bCs/>
          <w:szCs w:val="18"/>
          <w:lang w:eastAsia="cs-CZ"/>
        </w:rPr>
        <w:t xml:space="preserve"> č. </w:t>
      </w:r>
      <w:r w:rsidR="001F6A91" w:rsidRPr="005B436D">
        <w:rPr>
          <w:rFonts w:eastAsia="Times New Roman" w:cs="Segoe UI"/>
          <w:bCs/>
          <w:szCs w:val="18"/>
          <w:highlight w:val="yellow"/>
          <w:lang w:eastAsia="cs-CZ"/>
        </w:rPr>
        <w:t>[</w:t>
      </w:r>
      <w:r w:rsidR="00ED5E61" w:rsidRPr="005B436D">
        <w:rPr>
          <w:rFonts w:eastAsia="Times New Roman" w:cs="Segoe UI"/>
          <w:bCs/>
          <w:szCs w:val="18"/>
          <w:highlight w:val="yellow"/>
          <w:lang w:eastAsia="cs-CZ"/>
        </w:rPr>
        <w:t>DOPLNÍ DODAVATEL</w:t>
      </w:r>
      <w:r w:rsidR="001F6A91">
        <w:rPr>
          <w:rFonts w:eastAsia="Times New Roman" w:cs="Segoe UI"/>
          <w:bCs/>
          <w:szCs w:val="18"/>
          <w:highlight w:val="yellow"/>
          <w:lang w:eastAsia="cs-CZ"/>
        </w:rPr>
        <w:t xml:space="preserve"> pořadové číslo </w:t>
      </w:r>
      <w:r w:rsidR="002C64B3">
        <w:rPr>
          <w:rFonts w:eastAsia="Times New Roman" w:cs="Segoe UI"/>
          <w:bCs/>
          <w:szCs w:val="18"/>
          <w:highlight w:val="yellow"/>
          <w:lang w:eastAsia="cs-CZ"/>
        </w:rPr>
        <w:t>Zakázky</w:t>
      </w:r>
      <w:r w:rsidR="002C64B3" w:rsidRPr="005B436D">
        <w:rPr>
          <w:rFonts w:eastAsia="Times New Roman" w:cs="Segoe UI"/>
          <w:bCs/>
          <w:szCs w:val="18"/>
          <w:highlight w:val="yellow"/>
          <w:lang w:eastAsia="cs-CZ"/>
        </w:rPr>
        <w:t>]</w:t>
      </w:r>
      <w:r w:rsidR="002C64B3">
        <w:rPr>
          <w:rFonts w:eastAsia="Times New Roman" w:cs="Segoe UI"/>
          <w:b/>
          <w:bCs/>
          <w:szCs w:val="18"/>
          <w:lang w:eastAsia="cs-CZ"/>
        </w:rPr>
        <w:t xml:space="preserve"> </w:t>
      </w:r>
      <w:r w:rsidR="00FF40BA">
        <w:rPr>
          <w:rStyle w:val="Znakapoznpodarou"/>
          <w:rFonts w:eastAsia="Times New Roman" w:cs="Segoe UI"/>
          <w:b/>
          <w:bCs/>
          <w:szCs w:val="18"/>
          <w:lang w:eastAsia="cs-CZ"/>
        </w:rPr>
        <w:footnoteReference w:id="1"/>
      </w:r>
      <w:r w:rsidR="00B83141" w:rsidRPr="00B83141">
        <w:rPr>
          <w:rFonts w:eastAsia="Times New Roman" w:cs="Segoe UI"/>
          <w:b/>
          <w:bCs/>
          <w:szCs w:val="18"/>
          <w:lang w:eastAsia="cs-CZ"/>
        </w:rPr>
        <w:t>:</w:t>
      </w:r>
      <w:r w:rsidR="00B83141"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B83141" w:rsidRPr="00B83141" w14:paraId="1E87E9F9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17A0F82" w14:textId="0F1F62BB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</w:t>
            </w:r>
            <w:r w:rsidR="000972DD">
              <w:rPr>
                <w:rFonts w:eastAsia="Times New Roman" w:cs="Segoe UI"/>
                <w:b/>
                <w:bCs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akázky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2B1EAC2" w14:textId="50E24DC0" w:rsidR="00B83141" w:rsidRPr="005C6707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ED5E6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</w:tc>
      </w:tr>
      <w:tr w:rsidR="00B83141" w:rsidRPr="00B83141" w14:paraId="121C9533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F27B299" w14:textId="2F80BC1E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Identifikační údaje objednatele </w:t>
            </w:r>
            <w:r w:rsidR="000972DD">
              <w:rPr>
                <w:rFonts w:eastAsia="Times New Roman" w:cs="Segoe UI"/>
                <w:b/>
                <w:bCs/>
                <w:szCs w:val="18"/>
                <w:lang w:eastAsia="cs-CZ"/>
              </w:rPr>
              <w:t>Z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B83D718" w14:textId="31F001A9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ED5E6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  <w:p w14:paraId="1A7CFF6D" w14:textId="480F2EA0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ED5E6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  <w:p w14:paraId="485FAA6D" w14:textId="079DB33D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ED5E6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  <w:p w14:paraId="4FD9EEF4" w14:textId="22BDBE7F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ED5E6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  <w:p w14:paraId="6C1591F2" w14:textId="4B28E4A3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tel</w:t>
            </w:r>
            <w:r w:rsidR="002C4B77">
              <w:rPr>
                <w:rFonts w:eastAsia="Times New Roman" w:cs="Segoe UI"/>
                <w:bCs/>
                <w:szCs w:val="18"/>
                <w:lang w:eastAsia="cs-CZ"/>
              </w:rPr>
              <w:t>efon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.: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ED5E6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  <w:p w14:paraId="1919E96C" w14:textId="4E79066E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e-mail: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ED5E6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</w:tc>
      </w:tr>
      <w:tr w:rsidR="00B83141" w:rsidRPr="00B83141" w14:paraId="6F13A2A5" w14:textId="77777777" w:rsidTr="005B436D">
        <w:trPr>
          <w:cantSplit/>
          <w:trHeight w:val="10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6B8ED17" w14:textId="087B3428" w:rsidR="00562812" w:rsidRPr="00C705EC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</w:t>
            </w:r>
            <w:r w:rsidR="000972DD"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, z něhož vyplývá splnění požadavků </w:t>
            </w:r>
            <w:r w:rsidR="0079073C"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adavatele dle</w:t>
            </w:r>
            <w:r w:rsidR="005B436D"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="000952A6">
              <w:rPr>
                <w:rFonts w:eastAsia="Times New Roman" w:cs="Segoe UI"/>
                <w:b/>
                <w:szCs w:val="18"/>
                <w:lang w:eastAsia="cs-CZ"/>
              </w:rPr>
              <w:t>zadávací d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okumentace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F6C76BB" w14:textId="42DBFF01" w:rsidR="00B83141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ED5E6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</w:tc>
      </w:tr>
      <w:tr w:rsidR="00E1536D" w:rsidRPr="00B83141" w14:paraId="0D1C5BC6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497FEEB" w14:textId="00961437" w:rsidR="00E1536D" w:rsidRPr="00DB1A9C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Doba plnění </w:t>
            </w:r>
            <w:r w:rsidR="000972DD">
              <w:rPr>
                <w:rFonts w:eastAsia="Times New Roman" w:cs="Segoe UI"/>
                <w:b/>
                <w:bCs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akázky od – do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61B3710" w14:textId="62FEE27A" w:rsidR="00E1536D" w:rsidRPr="00B83141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měsíc/rok – </w:t>
            </w:r>
            <w:r w:rsidR="00ED5E6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měsíc/rok – </w:t>
            </w:r>
            <w:r w:rsidR="00ED5E6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</w:tc>
      </w:tr>
      <w:tr w:rsidR="00E1536D" w:rsidRPr="00B83141" w14:paraId="074341C8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3EF896C" w14:textId="3E69D788" w:rsidR="00E1536D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 xml:space="preserve"> za </w:t>
            </w:r>
            <w:r w:rsidR="000972DD"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akázku</w:t>
            </w:r>
          </w:p>
          <w:p w14:paraId="637A9889" w14:textId="1FAB1560" w:rsidR="003E1F14" w:rsidRPr="00D97192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D97192">
              <w:rPr>
                <w:rFonts w:eastAsia="Times New Roman" w:cs="Segoe UI"/>
                <w:bCs/>
                <w:szCs w:val="18"/>
                <w:lang w:eastAsia="cs-CZ"/>
              </w:rPr>
              <w:t xml:space="preserve">(v Kč bez DPH)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3816FFA1" w14:textId="1E24CBFE" w:rsidR="00E1536D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ED5E6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  <w:p w14:paraId="75598B55" w14:textId="5314A5F8" w:rsidR="007C4DED" w:rsidRPr="00B83141" w:rsidRDefault="007C4DED" w:rsidP="007C4DE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z toho částka připadající na</w:t>
            </w:r>
            <w:r w:rsidRPr="00374884">
              <w:t xml:space="preserve"> </w:t>
            </w:r>
            <w:r>
              <w:t xml:space="preserve">Rozhodné období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="00ED5E6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 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DPH</w:t>
            </w:r>
          </w:p>
        </w:tc>
      </w:tr>
    </w:tbl>
    <w:bookmarkEnd w:id="0"/>
    <w:p w14:paraId="38CFE3F4" w14:textId="0624D1E8" w:rsidR="00E5667D" w:rsidRDefault="00E5667D" w:rsidP="005E509D">
      <w:pPr>
        <w:keepNext/>
        <w:keepLines/>
        <w:spacing w:before="120" w:after="120"/>
        <w:rPr>
          <w:szCs w:val="18"/>
        </w:rPr>
      </w:pPr>
      <w:r>
        <w:rPr>
          <w:rFonts w:eastAsia="Times New Roman" w:cs="Segoe UI"/>
          <w:bCs/>
          <w:szCs w:val="18"/>
          <w:lang w:eastAsia="cs-CZ"/>
        </w:rPr>
        <w:lastRenderedPageBreak/>
        <w:t>Dodavatel čestně prohlašuje, že veškeré údaje uvedené v tomto formuláři Významných služeb jsou pravdivé.</w:t>
      </w:r>
    </w:p>
    <w:tbl>
      <w:tblPr>
        <w:tblW w:w="0" w:type="auto"/>
        <w:tblInd w:w="-3" w:type="dxa"/>
        <w:tblLook w:val="01E0" w:firstRow="1" w:lastRow="1" w:firstColumn="1" w:lastColumn="1" w:noHBand="0" w:noVBand="0"/>
      </w:tblPr>
      <w:tblGrid>
        <w:gridCol w:w="584"/>
        <w:gridCol w:w="1807"/>
        <w:gridCol w:w="696"/>
        <w:gridCol w:w="1987"/>
      </w:tblGrid>
      <w:tr w:rsidR="00394D75" w:rsidRPr="00B83141" w14:paraId="1CD6CE22" w14:textId="77777777" w:rsidTr="00D033EA">
        <w:tc>
          <w:tcPr>
            <w:tcW w:w="584" w:type="dxa"/>
          </w:tcPr>
          <w:p w14:paraId="7357ABA1" w14:textId="77777777" w:rsidR="00394D75" w:rsidRPr="00B83141" w:rsidRDefault="00394D75" w:rsidP="005E509D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V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05602698" w14:textId="1E1DF267" w:rsidR="00394D75" w:rsidRPr="00B83141" w:rsidRDefault="00394D75" w:rsidP="005E509D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</w:t>
            </w:r>
            <w:r w:rsidR="00ED5E6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 – místo</w:t>
            </w:r>
            <w:r w:rsidRPr="00B83141">
              <w:rPr>
                <w:szCs w:val="18"/>
                <w:highlight w:val="yellow"/>
              </w:rPr>
              <w:t>]</w:t>
            </w:r>
          </w:p>
        </w:tc>
        <w:tc>
          <w:tcPr>
            <w:tcW w:w="696" w:type="dxa"/>
          </w:tcPr>
          <w:p w14:paraId="54B5464C" w14:textId="77777777" w:rsidR="00394D75" w:rsidRPr="00B83141" w:rsidRDefault="00394D75" w:rsidP="005E509D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dne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956AA79" w14:textId="29F8740D" w:rsidR="00394D75" w:rsidRPr="00B83141" w:rsidRDefault="00394D75" w:rsidP="005E509D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</w:t>
            </w:r>
            <w:r w:rsidR="00ED5E6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="00ED5E61">
              <w:rPr>
                <w:rFonts w:eastAsia="Times New Roman"/>
                <w:bCs/>
                <w:szCs w:val="18"/>
                <w:highlight w:val="yellow"/>
                <w:lang w:eastAsia="cs-CZ"/>
              </w:rPr>
              <w:t xml:space="preserve"> - </w:t>
            </w:r>
            <w:r w:rsidRPr="00B83141">
              <w:rPr>
                <w:szCs w:val="18"/>
                <w:highlight w:val="yellow"/>
              </w:rPr>
              <w:t>DD.MM.RRRR]</w:t>
            </w:r>
            <w:r w:rsidRPr="00B83141">
              <w:rPr>
                <w:szCs w:val="18"/>
              </w:rPr>
              <w:t xml:space="preserve">  </w:t>
            </w:r>
          </w:p>
        </w:tc>
      </w:tr>
      <w:tr w:rsidR="00394D75" w:rsidRPr="00B83141" w14:paraId="03B95A37" w14:textId="77777777" w:rsidTr="00D033EA">
        <w:tc>
          <w:tcPr>
            <w:tcW w:w="5074" w:type="dxa"/>
            <w:gridSpan w:val="4"/>
            <w:tcBorders>
              <w:bottom w:val="single" w:sz="4" w:space="0" w:color="auto"/>
            </w:tcBorders>
          </w:tcPr>
          <w:p w14:paraId="77AEB096" w14:textId="77777777" w:rsidR="00394D75" w:rsidRPr="00B83141" w:rsidRDefault="00394D75" w:rsidP="00EE0154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394D75" w:rsidRPr="00B83141" w14:paraId="258EDE83" w14:textId="77777777" w:rsidTr="00D033EA">
        <w:tc>
          <w:tcPr>
            <w:tcW w:w="5074" w:type="dxa"/>
            <w:gridSpan w:val="4"/>
            <w:tcBorders>
              <w:top w:val="single" w:sz="4" w:space="0" w:color="auto"/>
            </w:tcBorders>
          </w:tcPr>
          <w:p w14:paraId="78C69CDC" w14:textId="5FDFB68B" w:rsidR="00394D75" w:rsidRPr="00B83141" w:rsidRDefault="00394D75" w:rsidP="00EE0154">
            <w:pPr>
              <w:pStyle w:val="Bezmezer"/>
              <w:keepNext/>
              <w:keepLines/>
              <w:rPr>
                <w:szCs w:val="18"/>
              </w:rPr>
            </w:pPr>
            <w:r w:rsidRPr="00B83141">
              <w:rPr>
                <w:szCs w:val="18"/>
                <w:highlight w:val="yellow"/>
              </w:rPr>
              <w:t>[</w:t>
            </w:r>
            <w:r w:rsidR="00ED5E6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="00ED5E61" w:rsidRPr="00B83141">
              <w:rPr>
                <w:szCs w:val="18"/>
                <w:highlight w:val="yellow"/>
              </w:rPr>
              <w:t xml:space="preserve"> </w:t>
            </w:r>
            <w:r w:rsidR="00ED5E61">
              <w:rPr>
                <w:szCs w:val="18"/>
                <w:highlight w:val="yellow"/>
              </w:rPr>
              <w:t>– název</w:t>
            </w:r>
            <w:r>
              <w:rPr>
                <w:szCs w:val="18"/>
                <w:highlight w:val="yellow"/>
              </w:rPr>
              <w:t xml:space="preserve"> dodavatele</w:t>
            </w:r>
            <w:r w:rsidRPr="00B83141">
              <w:rPr>
                <w:szCs w:val="18"/>
                <w:highlight w:val="yellow"/>
              </w:rPr>
              <w:t>]</w:t>
            </w:r>
          </w:p>
          <w:p w14:paraId="767C9C8E" w14:textId="76EE9309" w:rsidR="00394D75" w:rsidRPr="00B83141" w:rsidRDefault="00394D75" w:rsidP="00EE0154">
            <w:pPr>
              <w:pStyle w:val="Bezmezer"/>
              <w:keepNext/>
              <w:keepLines/>
              <w:rPr>
                <w:rFonts w:cs="Arial"/>
                <w:b/>
                <w:szCs w:val="18"/>
              </w:rPr>
            </w:pPr>
            <w:r w:rsidRPr="00B83141">
              <w:rPr>
                <w:szCs w:val="18"/>
                <w:highlight w:val="yellow"/>
              </w:rPr>
              <w:t>[</w:t>
            </w:r>
            <w:r w:rsidR="00ED5E6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DOPLNÍ DODAVATEL</w:t>
            </w:r>
            <w:r w:rsidR="00ED5E61" w:rsidRPr="00B83141">
              <w:rPr>
                <w:szCs w:val="18"/>
                <w:highlight w:val="yellow"/>
              </w:rPr>
              <w:t xml:space="preserve"> </w:t>
            </w:r>
            <w:r w:rsidR="00ED5E61">
              <w:rPr>
                <w:szCs w:val="18"/>
                <w:highlight w:val="yellow"/>
              </w:rPr>
              <w:t>– jméno</w:t>
            </w:r>
            <w:r w:rsidRPr="00B83141">
              <w:rPr>
                <w:szCs w:val="18"/>
                <w:highlight w:val="yellow"/>
              </w:rPr>
              <w:t xml:space="preserve"> a příjmení osob/y oprávněné jednat za</w:t>
            </w:r>
            <w:r>
              <w:rPr>
                <w:szCs w:val="18"/>
                <w:highlight w:val="yellow"/>
              </w:rPr>
              <w:t> dodavatele</w:t>
            </w:r>
            <w:r w:rsidRPr="00B83141">
              <w:rPr>
                <w:szCs w:val="18"/>
                <w:highlight w:val="yellow"/>
              </w:rPr>
              <w:t>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B83141">
              <w:rPr>
                <w:szCs w:val="18"/>
                <w:highlight w:val="yellow"/>
              </w:rPr>
              <w:t>zastupování]</w:t>
            </w:r>
          </w:p>
        </w:tc>
      </w:tr>
    </w:tbl>
    <w:p w14:paraId="401B534E" w14:textId="194D1D4F" w:rsidR="00394D75" w:rsidRDefault="00394D75" w:rsidP="000405BD">
      <w:pPr>
        <w:spacing w:after="200" w:line="276" w:lineRule="auto"/>
        <w:rPr>
          <w:szCs w:val="18"/>
        </w:rPr>
      </w:pPr>
    </w:p>
    <w:sectPr w:rsidR="00394D75" w:rsidSect="007837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DF71" w14:textId="77777777" w:rsidR="00A9387F" w:rsidRDefault="00A9387F" w:rsidP="003A4756">
      <w:r>
        <w:separator/>
      </w:r>
    </w:p>
  </w:endnote>
  <w:endnote w:type="continuationSeparator" w:id="0">
    <w:p w14:paraId="1665DECB" w14:textId="77777777" w:rsidR="00A9387F" w:rsidRDefault="00A9387F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EFF8" w14:textId="5A421AB9" w:rsidR="005E509D" w:rsidRDefault="005E509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50805CC" wp14:editId="1D453D7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25D6DC" w14:textId="2FB0AB30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0805CC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7D25D6DC" w14:textId="2FB0AB30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B47D" w14:textId="23AB4D23" w:rsidR="00DD2A64" w:rsidRPr="00797DC3" w:rsidRDefault="005E509D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DBB0D34" wp14:editId="0CB51DBA">
              <wp:simplePos x="904875" y="1003935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Textové pole 7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4B579D" w14:textId="526CFA3A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B0D34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14B579D" w14:textId="526CFA3A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530E" w14:textId="348342BD" w:rsidR="00FE700B" w:rsidRPr="00797DC3" w:rsidRDefault="005E509D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AA42BD2" wp14:editId="65C044C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203A80" w14:textId="6270F865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A42BD2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0F203A80" w14:textId="6270F865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8A623F">
      <w:rPr>
        <w:noProof/>
        <w:color w:val="215868" w:themeColor="accent5" w:themeShade="80"/>
        <w:szCs w:val="18"/>
      </w:rPr>
      <w:t>2</w:t>
    </w:r>
    <w:r w:rsidR="00FE700B" w:rsidRPr="00797DC3">
      <w:rPr>
        <w:color w:val="215868" w:themeColor="accent5" w:themeShade="80"/>
        <w:szCs w:val="18"/>
      </w:rPr>
      <w:fldChar w:fldCharType="end"/>
    </w:r>
  </w:p>
  <w:p w14:paraId="15183EF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DA7D" w14:textId="77777777" w:rsidR="00A9387F" w:rsidRDefault="00A9387F" w:rsidP="003A4756">
      <w:r>
        <w:separator/>
      </w:r>
    </w:p>
  </w:footnote>
  <w:footnote w:type="continuationSeparator" w:id="0">
    <w:p w14:paraId="5C3B05A8" w14:textId="77777777" w:rsidR="00A9387F" w:rsidRDefault="00A9387F" w:rsidP="003A4756">
      <w:r>
        <w:continuationSeparator/>
      </w:r>
    </w:p>
  </w:footnote>
  <w:footnote w:id="1">
    <w:p w14:paraId="7EF41317" w14:textId="0740EDDB" w:rsidR="00FF40BA" w:rsidRDefault="00FF40B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44F0">
        <w:rPr>
          <w:rFonts w:ascii="Verdana" w:hAnsi="Verdana"/>
          <w:i/>
          <w:iCs/>
          <w:sz w:val="18"/>
          <w:szCs w:val="18"/>
        </w:rPr>
        <w:t xml:space="preserve">Dodavatel zkopíruje </w:t>
      </w:r>
      <w:r w:rsidR="000D44F0" w:rsidRPr="000D44F0">
        <w:rPr>
          <w:rFonts w:ascii="Verdana" w:hAnsi="Verdana"/>
          <w:i/>
          <w:iCs/>
          <w:sz w:val="18"/>
          <w:szCs w:val="18"/>
        </w:rPr>
        <w:t>Zakázku tolikrát, kolikrát je potřeba pro splnění zadávacích podmínek stanovených v zadávací dokumentaci Veřejné zakázky.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DF04" w14:textId="2A010936" w:rsidR="005E509D" w:rsidRDefault="005E509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CB2860" wp14:editId="3B24125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14CDC5" w14:textId="7026B958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CB286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2314CDC5" w14:textId="7026B958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1"/>
      <w:gridCol w:w="4641"/>
      <w:gridCol w:w="1670"/>
    </w:tblGrid>
    <w:tr w:rsidR="0078378C" w:rsidRPr="00437C3B" w14:paraId="1238E7FE" w14:textId="77777777" w:rsidTr="00CE4929">
      <w:trPr>
        <w:trHeight w:val="555"/>
        <w:jc w:val="center"/>
      </w:trPr>
      <w:tc>
        <w:tcPr>
          <w:tcW w:w="0" w:type="auto"/>
          <w:vMerge w:val="restart"/>
        </w:tcPr>
        <w:p w14:paraId="259933A7" w14:textId="2953E979" w:rsidR="0078378C" w:rsidRPr="00437C3B" w:rsidRDefault="0078378C" w:rsidP="0078378C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9C71349" wp14:editId="43CB0F4A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15F43D8" w14:textId="3AE52CAA" w:rsidR="0078378C" w:rsidRPr="00437C3B" w:rsidRDefault="005B436D" w:rsidP="00C765CD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5B436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="0078378C" w:rsidRP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Příloha č. </w:t>
          </w:r>
          <w:r w:rsidR="008B6710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7</w:t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="00EE01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–</w:t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="00EE01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Významné služby</w:t>
          </w:r>
        </w:p>
      </w:tc>
      <w:tc>
        <w:tcPr>
          <w:tcW w:w="0" w:type="auto"/>
          <w:vMerge w:val="restart"/>
          <w:vAlign w:val="center"/>
        </w:tcPr>
        <w:p w14:paraId="3EBA7575" w14:textId="6B051274" w:rsidR="0078378C" w:rsidRPr="00437C3B" w:rsidRDefault="006B4EEF" w:rsidP="0005510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</w:t>
          </w:r>
          <w:r w:rsidR="0043218C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300</w:t>
          </w:r>
          <w:r w:rsidR="008B6710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7</w:t>
          </w:r>
        </w:p>
      </w:tc>
    </w:tr>
    <w:tr w:rsidR="002A5F5B" w:rsidRPr="00437C3B" w14:paraId="4ECE6971" w14:textId="77777777" w:rsidTr="00CE4929">
      <w:trPr>
        <w:trHeight w:val="555"/>
        <w:jc w:val="center"/>
      </w:trPr>
      <w:tc>
        <w:tcPr>
          <w:tcW w:w="0" w:type="auto"/>
          <w:vMerge/>
        </w:tcPr>
        <w:p w14:paraId="2C28BC17" w14:textId="77777777" w:rsidR="002A5F5B" w:rsidRPr="00437C3B" w:rsidRDefault="002A5F5B" w:rsidP="002A5F5B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0" w:type="auto"/>
          <w:vAlign w:val="center"/>
        </w:tcPr>
        <w:p w14:paraId="31C47667" w14:textId="0734E314" w:rsidR="002A5F5B" w:rsidRPr="00437C3B" w:rsidRDefault="00F57B58" w:rsidP="002A5F5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F57B58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Produkty a služby M365</w:t>
          </w:r>
        </w:p>
      </w:tc>
      <w:tc>
        <w:tcPr>
          <w:tcW w:w="0" w:type="auto"/>
          <w:vMerge/>
          <w:vAlign w:val="center"/>
        </w:tcPr>
        <w:p w14:paraId="58FF2229" w14:textId="77777777" w:rsidR="002A5F5B" w:rsidRPr="00437C3B" w:rsidRDefault="002A5F5B" w:rsidP="002A5F5B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5FAFF921" w14:textId="13307FAE" w:rsidR="003A4756" w:rsidRPr="00F91304" w:rsidRDefault="005E509D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029024" wp14:editId="1622FA16">
              <wp:simplePos x="0" y="0"/>
              <wp:positionH relativeFrom="rightMargin">
                <wp:posOffset>-1003935</wp:posOffset>
              </wp:positionH>
              <wp:positionV relativeFrom="paragraph">
                <wp:posOffset>-1021715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2BAAB3" w14:textId="7E4062B9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02902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79.05pt;margin-top:-80.45pt;width:34.95pt;height:34.95pt;z-index:251660288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" filled="f" stroked="f">
              <v:textbox style="mso-fit-shape-to-text:t" inset="0,0,5pt,0">
                <w:txbxContent>
                  <w:p w14:paraId="382BAAB3" w14:textId="7E4062B9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3C1D" w14:textId="743C1BC9" w:rsidR="005E509D" w:rsidRDefault="005E509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02D845" wp14:editId="218CD06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887317" w14:textId="0DB3DB87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2D84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00887317" w14:textId="0DB3DB87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2B6596"/>
    <w:multiLevelType w:val="hybridMultilevel"/>
    <w:tmpl w:val="9CD88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B6D22"/>
    <w:multiLevelType w:val="hybridMultilevel"/>
    <w:tmpl w:val="99524F10"/>
    <w:lvl w:ilvl="0" w:tplc="B20028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562056346">
    <w:abstractNumId w:val="1"/>
  </w:num>
  <w:num w:numId="2" w16cid:durableId="1740400601">
    <w:abstractNumId w:val="4"/>
  </w:num>
  <w:num w:numId="3" w16cid:durableId="1457913869">
    <w:abstractNumId w:val="0"/>
  </w:num>
  <w:num w:numId="4" w16cid:durableId="1569849533">
    <w:abstractNumId w:val="2"/>
  </w:num>
  <w:num w:numId="5" w16cid:durableId="177551530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1C57"/>
    <w:rsid w:val="00002F20"/>
    <w:rsid w:val="000175C4"/>
    <w:rsid w:val="000200DF"/>
    <w:rsid w:val="000216E9"/>
    <w:rsid w:val="00031D6E"/>
    <w:rsid w:val="0003342A"/>
    <w:rsid w:val="000405BD"/>
    <w:rsid w:val="000429C3"/>
    <w:rsid w:val="0005113D"/>
    <w:rsid w:val="0005510A"/>
    <w:rsid w:val="00056F2B"/>
    <w:rsid w:val="000573A5"/>
    <w:rsid w:val="000713D9"/>
    <w:rsid w:val="00075FF9"/>
    <w:rsid w:val="000808FF"/>
    <w:rsid w:val="00087871"/>
    <w:rsid w:val="000952A6"/>
    <w:rsid w:val="000972DD"/>
    <w:rsid w:val="000A1187"/>
    <w:rsid w:val="000A1A7A"/>
    <w:rsid w:val="000A32D6"/>
    <w:rsid w:val="000A68B6"/>
    <w:rsid w:val="000D2DCD"/>
    <w:rsid w:val="000D44F0"/>
    <w:rsid w:val="000E06F4"/>
    <w:rsid w:val="000E2CAA"/>
    <w:rsid w:val="000E3409"/>
    <w:rsid w:val="000E75BC"/>
    <w:rsid w:val="0011654A"/>
    <w:rsid w:val="00130120"/>
    <w:rsid w:val="001371B9"/>
    <w:rsid w:val="00137C36"/>
    <w:rsid w:val="00140037"/>
    <w:rsid w:val="001434E6"/>
    <w:rsid w:val="00146664"/>
    <w:rsid w:val="0016221A"/>
    <w:rsid w:val="0017665A"/>
    <w:rsid w:val="00192776"/>
    <w:rsid w:val="001A46A1"/>
    <w:rsid w:val="001C0F29"/>
    <w:rsid w:val="001D0B27"/>
    <w:rsid w:val="001E62BE"/>
    <w:rsid w:val="001F2188"/>
    <w:rsid w:val="001F6A91"/>
    <w:rsid w:val="001F77EE"/>
    <w:rsid w:val="00221A80"/>
    <w:rsid w:val="00231F6A"/>
    <w:rsid w:val="00231FD1"/>
    <w:rsid w:val="00240141"/>
    <w:rsid w:val="00245B80"/>
    <w:rsid w:val="002460A0"/>
    <w:rsid w:val="00261839"/>
    <w:rsid w:val="00263866"/>
    <w:rsid w:val="0027258A"/>
    <w:rsid w:val="00273DE2"/>
    <w:rsid w:val="0027753B"/>
    <w:rsid w:val="00283514"/>
    <w:rsid w:val="002858D0"/>
    <w:rsid w:val="00285B6A"/>
    <w:rsid w:val="00290609"/>
    <w:rsid w:val="002A24E4"/>
    <w:rsid w:val="002A5F5B"/>
    <w:rsid w:val="002B0C67"/>
    <w:rsid w:val="002C0480"/>
    <w:rsid w:val="002C27A7"/>
    <w:rsid w:val="002C47A4"/>
    <w:rsid w:val="002C47B1"/>
    <w:rsid w:val="002C4B77"/>
    <w:rsid w:val="002C64B3"/>
    <w:rsid w:val="002D1524"/>
    <w:rsid w:val="002D4BDB"/>
    <w:rsid w:val="002E1922"/>
    <w:rsid w:val="002E35E2"/>
    <w:rsid w:val="002F7345"/>
    <w:rsid w:val="002F7983"/>
    <w:rsid w:val="003025E2"/>
    <w:rsid w:val="00307565"/>
    <w:rsid w:val="003107F9"/>
    <w:rsid w:val="003142A2"/>
    <w:rsid w:val="003221FE"/>
    <w:rsid w:val="003334E7"/>
    <w:rsid w:val="00342432"/>
    <w:rsid w:val="0035523E"/>
    <w:rsid w:val="0036315D"/>
    <w:rsid w:val="00375CB7"/>
    <w:rsid w:val="003849C4"/>
    <w:rsid w:val="00394D75"/>
    <w:rsid w:val="003A0942"/>
    <w:rsid w:val="003A4756"/>
    <w:rsid w:val="003C77CE"/>
    <w:rsid w:val="003E1AF3"/>
    <w:rsid w:val="003E1F14"/>
    <w:rsid w:val="003E2BE7"/>
    <w:rsid w:val="003E4B53"/>
    <w:rsid w:val="003E5D6F"/>
    <w:rsid w:val="00402AC6"/>
    <w:rsid w:val="004249C9"/>
    <w:rsid w:val="0042644B"/>
    <w:rsid w:val="0043218C"/>
    <w:rsid w:val="004327F7"/>
    <w:rsid w:val="0044538B"/>
    <w:rsid w:val="00451F2A"/>
    <w:rsid w:val="00452B6E"/>
    <w:rsid w:val="00453BCF"/>
    <w:rsid w:val="00454065"/>
    <w:rsid w:val="0045467C"/>
    <w:rsid w:val="00454915"/>
    <w:rsid w:val="00454C71"/>
    <w:rsid w:val="00454E99"/>
    <w:rsid w:val="004569D6"/>
    <w:rsid w:val="00457945"/>
    <w:rsid w:val="00465859"/>
    <w:rsid w:val="004701FC"/>
    <w:rsid w:val="0047377B"/>
    <w:rsid w:val="00475CA0"/>
    <w:rsid w:val="004849B9"/>
    <w:rsid w:val="004877DB"/>
    <w:rsid w:val="00492037"/>
    <w:rsid w:val="00497C4F"/>
    <w:rsid w:val="00497F26"/>
    <w:rsid w:val="004A28F5"/>
    <w:rsid w:val="004A75B1"/>
    <w:rsid w:val="004B7FAE"/>
    <w:rsid w:val="004C2C98"/>
    <w:rsid w:val="004C30BC"/>
    <w:rsid w:val="004C479F"/>
    <w:rsid w:val="004C68D9"/>
    <w:rsid w:val="004D0C9E"/>
    <w:rsid w:val="004D3B08"/>
    <w:rsid w:val="004E2EA7"/>
    <w:rsid w:val="004F3C37"/>
    <w:rsid w:val="00523AA8"/>
    <w:rsid w:val="00523EE6"/>
    <w:rsid w:val="00526DDF"/>
    <w:rsid w:val="00527456"/>
    <w:rsid w:val="00531F59"/>
    <w:rsid w:val="00533E0B"/>
    <w:rsid w:val="00554868"/>
    <w:rsid w:val="0055569F"/>
    <w:rsid w:val="0055755D"/>
    <w:rsid w:val="00557779"/>
    <w:rsid w:val="00562812"/>
    <w:rsid w:val="005814CA"/>
    <w:rsid w:val="00582EDB"/>
    <w:rsid w:val="00585A08"/>
    <w:rsid w:val="00587BF0"/>
    <w:rsid w:val="00590B0D"/>
    <w:rsid w:val="005A2B23"/>
    <w:rsid w:val="005A51DE"/>
    <w:rsid w:val="005A5901"/>
    <w:rsid w:val="005B14B9"/>
    <w:rsid w:val="005B436D"/>
    <w:rsid w:val="005B5577"/>
    <w:rsid w:val="005C60FC"/>
    <w:rsid w:val="005C6707"/>
    <w:rsid w:val="005E3FA7"/>
    <w:rsid w:val="005E509D"/>
    <w:rsid w:val="006124B1"/>
    <w:rsid w:val="0061522F"/>
    <w:rsid w:val="00630F9F"/>
    <w:rsid w:val="00631591"/>
    <w:rsid w:val="00635CFA"/>
    <w:rsid w:val="006504DB"/>
    <w:rsid w:val="0065069D"/>
    <w:rsid w:val="00650B44"/>
    <w:rsid w:val="00653123"/>
    <w:rsid w:val="006533D6"/>
    <w:rsid w:val="00656424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B4EEF"/>
    <w:rsid w:val="006B769E"/>
    <w:rsid w:val="006C0B5B"/>
    <w:rsid w:val="006C0FBC"/>
    <w:rsid w:val="006C4FC3"/>
    <w:rsid w:val="006E3413"/>
    <w:rsid w:val="006E419D"/>
    <w:rsid w:val="006E7B70"/>
    <w:rsid w:val="006F4163"/>
    <w:rsid w:val="00720127"/>
    <w:rsid w:val="007211F3"/>
    <w:rsid w:val="00723E1C"/>
    <w:rsid w:val="00724C89"/>
    <w:rsid w:val="00735F0D"/>
    <w:rsid w:val="00740376"/>
    <w:rsid w:val="00743751"/>
    <w:rsid w:val="00745FB7"/>
    <w:rsid w:val="00771FB7"/>
    <w:rsid w:val="00781961"/>
    <w:rsid w:val="0078378C"/>
    <w:rsid w:val="00790363"/>
    <w:rsid w:val="0079073C"/>
    <w:rsid w:val="00795C19"/>
    <w:rsid w:val="00796654"/>
    <w:rsid w:val="00797DC3"/>
    <w:rsid w:val="007A7BE5"/>
    <w:rsid w:val="007B6F76"/>
    <w:rsid w:val="007C4DED"/>
    <w:rsid w:val="007D0D19"/>
    <w:rsid w:val="007D144D"/>
    <w:rsid w:val="007D49A7"/>
    <w:rsid w:val="007D50C9"/>
    <w:rsid w:val="007D684F"/>
    <w:rsid w:val="007D6A65"/>
    <w:rsid w:val="007D7C6A"/>
    <w:rsid w:val="007E3214"/>
    <w:rsid w:val="007E34D8"/>
    <w:rsid w:val="007F0702"/>
    <w:rsid w:val="007F3B9D"/>
    <w:rsid w:val="007F6605"/>
    <w:rsid w:val="00800244"/>
    <w:rsid w:val="00805567"/>
    <w:rsid w:val="00806BC7"/>
    <w:rsid w:val="00812C06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70719"/>
    <w:rsid w:val="0087208D"/>
    <w:rsid w:val="00880AC8"/>
    <w:rsid w:val="0088573C"/>
    <w:rsid w:val="00895639"/>
    <w:rsid w:val="00896733"/>
    <w:rsid w:val="008A0346"/>
    <w:rsid w:val="008A0B5F"/>
    <w:rsid w:val="008A623F"/>
    <w:rsid w:val="008A6863"/>
    <w:rsid w:val="008B2CB6"/>
    <w:rsid w:val="008B5336"/>
    <w:rsid w:val="008B6710"/>
    <w:rsid w:val="008B752D"/>
    <w:rsid w:val="008C7E9B"/>
    <w:rsid w:val="008D6C7D"/>
    <w:rsid w:val="008E0714"/>
    <w:rsid w:val="008E4052"/>
    <w:rsid w:val="00901ABE"/>
    <w:rsid w:val="0090758C"/>
    <w:rsid w:val="009209A8"/>
    <w:rsid w:val="0092328D"/>
    <w:rsid w:val="00932B43"/>
    <w:rsid w:val="00932BB2"/>
    <w:rsid w:val="0094073E"/>
    <w:rsid w:val="009421C2"/>
    <w:rsid w:val="009428EA"/>
    <w:rsid w:val="00942FCF"/>
    <w:rsid w:val="00943B6E"/>
    <w:rsid w:val="0095441B"/>
    <w:rsid w:val="00955163"/>
    <w:rsid w:val="009577AB"/>
    <w:rsid w:val="00962B4C"/>
    <w:rsid w:val="009744A4"/>
    <w:rsid w:val="00980977"/>
    <w:rsid w:val="00980A3F"/>
    <w:rsid w:val="00981DF9"/>
    <w:rsid w:val="0099583A"/>
    <w:rsid w:val="00996249"/>
    <w:rsid w:val="009971E8"/>
    <w:rsid w:val="009B17F1"/>
    <w:rsid w:val="009C5B34"/>
    <w:rsid w:val="009C6E28"/>
    <w:rsid w:val="009C7DE8"/>
    <w:rsid w:val="009E645C"/>
    <w:rsid w:val="009E68BA"/>
    <w:rsid w:val="009F251A"/>
    <w:rsid w:val="00A054A3"/>
    <w:rsid w:val="00A10C9E"/>
    <w:rsid w:val="00A10DEB"/>
    <w:rsid w:val="00A354D3"/>
    <w:rsid w:val="00A4538F"/>
    <w:rsid w:val="00A45ABE"/>
    <w:rsid w:val="00A474AB"/>
    <w:rsid w:val="00A510AC"/>
    <w:rsid w:val="00A5678F"/>
    <w:rsid w:val="00A60962"/>
    <w:rsid w:val="00A6112A"/>
    <w:rsid w:val="00A700F7"/>
    <w:rsid w:val="00A72844"/>
    <w:rsid w:val="00A84A69"/>
    <w:rsid w:val="00A878F5"/>
    <w:rsid w:val="00A87FA7"/>
    <w:rsid w:val="00A9387F"/>
    <w:rsid w:val="00A967D2"/>
    <w:rsid w:val="00AA1878"/>
    <w:rsid w:val="00AA3250"/>
    <w:rsid w:val="00AA6C71"/>
    <w:rsid w:val="00AB0792"/>
    <w:rsid w:val="00AC0F20"/>
    <w:rsid w:val="00AD2B07"/>
    <w:rsid w:val="00AE3E87"/>
    <w:rsid w:val="00AE5D72"/>
    <w:rsid w:val="00AE7AE3"/>
    <w:rsid w:val="00AE7FF6"/>
    <w:rsid w:val="00B00DEF"/>
    <w:rsid w:val="00B019A8"/>
    <w:rsid w:val="00B0515B"/>
    <w:rsid w:val="00B055CC"/>
    <w:rsid w:val="00B05B7C"/>
    <w:rsid w:val="00B06B5E"/>
    <w:rsid w:val="00B078C7"/>
    <w:rsid w:val="00B079DA"/>
    <w:rsid w:val="00B22EF2"/>
    <w:rsid w:val="00B3214F"/>
    <w:rsid w:val="00B324AE"/>
    <w:rsid w:val="00B35522"/>
    <w:rsid w:val="00B358CF"/>
    <w:rsid w:val="00B51BDF"/>
    <w:rsid w:val="00B5603E"/>
    <w:rsid w:val="00B57D57"/>
    <w:rsid w:val="00B61317"/>
    <w:rsid w:val="00B61616"/>
    <w:rsid w:val="00B6290B"/>
    <w:rsid w:val="00B70703"/>
    <w:rsid w:val="00B73440"/>
    <w:rsid w:val="00B81054"/>
    <w:rsid w:val="00B8146C"/>
    <w:rsid w:val="00B83141"/>
    <w:rsid w:val="00B84D4F"/>
    <w:rsid w:val="00B95520"/>
    <w:rsid w:val="00B967DC"/>
    <w:rsid w:val="00BB4280"/>
    <w:rsid w:val="00BC17D1"/>
    <w:rsid w:val="00BC5326"/>
    <w:rsid w:val="00BC5D87"/>
    <w:rsid w:val="00BF4CAB"/>
    <w:rsid w:val="00BF558F"/>
    <w:rsid w:val="00C06C87"/>
    <w:rsid w:val="00C15A1F"/>
    <w:rsid w:val="00C15A84"/>
    <w:rsid w:val="00C222AF"/>
    <w:rsid w:val="00C2678F"/>
    <w:rsid w:val="00C2768D"/>
    <w:rsid w:val="00C3222D"/>
    <w:rsid w:val="00C360CD"/>
    <w:rsid w:val="00C43251"/>
    <w:rsid w:val="00C46DEB"/>
    <w:rsid w:val="00C47A21"/>
    <w:rsid w:val="00C50E09"/>
    <w:rsid w:val="00C5586D"/>
    <w:rsid w:val="00C62C44"/>
    <w:rsid w:val="00C62C8A"/>
    <w:rsid w:val="00C671DA"/>
    <w:rsid w:val="00C705EC"/>
    <w:rsid w:val="00C764D2"/>
    <w:rsid w:val="00C765CD"/>
    <w:rsid w:val="00C76A8F"/>
    <w:rsid w:val="00C81531"/>
    <w:rsid w:val="00C86266"/>
    <w:rsid w:val="00C86A68"/>
    <w:rsid w:val="00C920AD"/>
    <w:rsid w:val="00C95B5F"/>
    <w:rsid w:val="00CA4860"/>
    <w:rsid w:val="00CB19E1"/>
    <w:rsid w:val="00CB5640"/>
    <w:rsid w:val="00CD0B87"/>
    <w:rsid w:val="00CE32B2"/>
    <w:rsid w:val="00CE4929"/>
    <w:rsid w:val="00CE6FFC"/>
    <w:rsid w:val="00CF0134"/>
    <w:rsid w:val="00CF0AB9"/>
    <w:rsid w:val="00CF0C7F"/>
    <w:rsid w:val="00D03057"/>
    <w:rsid w:val="00D063E2"/>
    <w:rsid w:val="00D0675C"/>
    <w:rsid w:val="00D10A6F"/>
    <w:rsid w:val="00D12D17"/>
    <w:rsid w:val="00D139E3"/>
    <w:rsid w:val="00D37C0C"/>
    <w:rsid w:val="00D4057A"/>
    <w:rsid w:val="00D43A16"/>
    <w:rsid w:val="00D515CC"/>
    <w:rsid w:val="00D53CCA"/>
    <w:rsid w:val="00D5434D"/>
    <w:rsid w:val="00D63C38"/>
    <w:rsid w:val="00D75216"/>
    <w:rsid w:val="00D90732"/>
    <w:rsid w:val="00D93788"/>
    <w:rsid w:val="00D943D3"/>
    <w:rsid w:val="00D97192"/>
    <w:rsid w:val="00DA2BF6"/>
    <w:rsid w:val="00DB1A9C"/>
    <w:rsid w:val="00DB3151"/>
    <w:rsid w:val="00DB55C8"/>
    <w:rsid w:val="00DC0BF4"/>
    <w:rsid w:val="00DC6660"/>
    <w:rsid w:val="00DC6F06"/>
    <w:rsid w:val="00DD2A64"/>
    <w:rsid w:val="00DD385B"/>
    <w:rsid w:val="00DD4D88"/>
    <w:rsid w:val="00DD58B8"/>
    <w:rsid w:val="00DE2533"/>
    <w:rsid w:val="00DE4FAA"/>
    <w:rsid w:val="00E03107"/>
    <w:rsid w:val="00E0569F"/>
    <w:rsid w:val="00E07B85"/>
    <w:rsid w:val="00E116FA"/>
    <w:rsid w:val="00E1536D"/>
    <w:rsid w:val="00E34914"/>
    <w:rsid w:val="00E37B9A"/>
    <w:rsid w:val="00E457A6"/>
    <w:rsid w:val="00E46AD7"/>
    <w:rsid w:val="00E51278"/>
    <w:rsid w:val="00E519B0"/>
    <w:rsid w:val="00E52E01"/>
    <w:rsid w:val="00E5381F"/>
    <w:rsid w:val="00E5667D"/>
    <w:rsid w:val="00E57155"/>
    <w:rsid w:val="00E60AA5"/>
    <w:rsid w:val="00E65D48"/>
    <w:rsid w:val="00E6727D"/>
    <w:rsid w:val="00E74C4A"/>
    <w:rsid w:val="00E74F7D"/>
    <w:rsid w:val="00E807A8"/>
    <w:rsid w:val="00E92C52"/>
    <w:rsid w:val="00E97904"/>
    <w:rsid w:val="00EA4C24"/>
    <w:rsid w:val="00EB4AC7"/>
    <w:rsid w:val="00EC603E"/>
    <w:rsid w:val="00EC7792"/>
    <w:rsid w:val="00ED5B17"/>
    <w:rsid w:val="00ED5E61"/>
    <w:rsid w:val="00ED7055"/>
    <w:rsid w:val="00ED7A67"/>
    <w:rsid w:val="00EE0154"/>
    <w:rsid w:val="00EE26FC"/>
    <w:rsid w:val="00EE2912"/>
    <w:rsid w:val="00EE775C"/>
    <w:rsid w:val="00EF4BDC"/>
    <w:rsid w:val="00F079FD"/>
    <w:rsid w:val="00F160DB"/>
    <w:rsid w:val="00F30F6E"/>
    <w:rsid w:val="00F43941"/>
    <w:rsid w:val="00F451AF"/>
    <w:rsid w:val="00F46F8C"/>
    <w:rsid w:val="00F54B27"/>
    <w:rsid w:val="00F57B58"/>
    <w:rsid w:val="00F6408E"/>
    <w:rsid w:val="00F65230"/>
    <w:rsid w:val="00F73E61"/>
    <w:rsid w:val="00F73E86"/>
    <w:rsid w:val="00F73E99"/>
    <w:rsid w:val="00F87637"/>
    <w:rsid w:val="00F91304"/>
    <w:rsid w:val="00F97D84"/>
    <w:rsid w:val="00FA0E47"/>
    <w:rsid w:val="00FA1F90"/>
    <w:rsid w:val="00FA6E0A"/>
    <w:rsid w:val="00FB36C0"/>
    <w:rsid w:val="00FC7F6B"/>
    <w:rsid w:val="00FD277F"/>
    <w:rsid w:val="00FD5124"/>
    <w:rsid w:val="00FD6038"/>
    <w:rsid w:val="00FE161F"/>
    <w:rsid w:val="00FE4116"/>
    <w:rsid w:val="00FE700B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6997D"/>
  <w15:docId w15:val="{D4C41577-AAB7-497F-B7CE-EA9A8B23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87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2628660A0D74F8A942959FA7FE19C" ma:contentTypeVersion="9" ma:contentTypeDescription="Vytvoří nový dokument" ma:contentTypeScope="" ma:versionID="b40e3ae3d540d77ecbc23179fe94499b">
  <xsd:schema xmlns:xsd="http://www.w3.org/2001/XMLSchema" xmlns:xs="http://www.w3.org/2001/XMLSchema" xmlns:p="http://schemas.microsoft.com/office/2006/metadata/properties" xmlns:ns2="a88f9020-128b-4188-8efe-33c8f67af56a" xmlns:ns3="b954dfcb-b22d-4978-ad1a-b38874726af5" targetNamespace="http://schemas.microsoft.com/office/2006/metadata/properties" ma:root="true" ma:fieldsID="0adf30e061eed3a735c9dd23e538ac28" ns2:_="" ns3:_="">
    <xsd:import namespace="a88f9020-128b-4188-8efe-33c8f67af56a"/>
    <xsd:import namespace="b954dfcb-b22d-4978-ad1a-b38874726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9020-128b-4188-8efe-33c8f67af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a523a635-2330-4c69-9a04-bee8d345db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dfcb-b22d-4978-ad1a-b38874726af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33f09a4-acda-40ec-bac9-6ab47a0441d0}" ma:internalName="TaxCatchAll" ma:showField="CatchAllData" ma:web="b954dfcb-b22d-4978-ad1a-b38874726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54dfcb-b22d-4978-ad1a-b38874726af5" xsi:nil="true"/>
    <lcf76f155ced4ddcb4097134ff3c332f xmlns="a88f9020-128b-4188-8efe-33c8f67af56a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B88723-E9A3-4C6E-8823-8DBA4418F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D1E40-DCDF-492A-93F6-CDC9E7A45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f9020-128b-4188-8efe-33c8f67af56a"/>
    <ds:schemaRef ds:uri="b954dfcb-b22d-4978-ad1a-b38874726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4DADC9-D65C-47A7-80B4-168857A7639E}">
  <ds:schemaRefs>
    <ds:schemaRef ds:uri="http://schemas.microsoft.com/office/2006/metadata/properties"/>
    <ds:schemaRef ds:uri="http://schemas.microsoft.com/office/infopath/2007/PartnerControls"/>
    <ds:schemaRef ds:uri="b954dfcb-b22d-4978-ad1a-b38874726af5"/>
    <ds:schemaRef ds:uri="a88f9020-128b-4188-8efe-33c8f67af56a"/>
  </ds:schemaRefs>
</ds:datastoreItem>
</file>

<file path=customXml/itemProps5.xml><?xml version="1.0" encoding="utf-8"?>
<ds:datastoreItem xmlns:ds="http://schemas.openxmlformats.org/officeDocument/2006/customXml" ds:itemID="{EB4690DD-F6D5-43DF-9C54-9B342146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1526</Characters>
  <Application>Microsoft Office Word</Application>
  <DocSecurity>0</DocSecurity>
  <Lines>80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NABÍDKA</vt:lpstr>
      <vt:lpstr>NABÍDKA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20</cp:revision>
  <cp:lastPrinted>2017-07-28T09:46:00Z</cp:lastPrinted>
  <dcterms:created xsi:type="dcterms:W3CDTF">2023-01-31T13:01:00Z</dcterms:created>
  <dcterms:modified xsi:type="dcterms:W3CDTF">2023-03-31T12:19:00Z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0x01010058151F5989E5C1458799098487CE3E86</vt:lpwstr>
  </property>
  <property fmtid="{D5CDD505-2E9C-101B-9397-08002B2CF9AE}" pid="3" name="Order">
    <vt:r8>2836800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5,6,7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2022-06-02T09:12:14Z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dfa3f43a-23d6-46f0-9187-e78a4a61a99b</vt:lpwstr>
  </property>
  <property fmtid="{D5CDD505-2E9C-101B-9397-08002B2CF9AE}" pid="16" name="MSIP_Label_22c5d95a-8ae7-458f-9507-70e0cc24520d_ContentBits">
    <vt:lpwstr>3</vt:lpwstr>
  </property>
</Properties>
</file>