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B9320E" w14:paraId="05256FE0" w14:textId="77777777" w:rsidTr="005B353B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B9320E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B9320E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494F41C3" w:rsidR="003218B8" w:rsidRPr="00B9320E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B9320E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CD0AE6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B9320E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5A7B16" w:rsidRPr="00B9320E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k prokázání základní a profesní způsobilosti</w:t>
            </w:r>
          </w:p>
        </w:tc>
      </w:tr>
      <w:tr w:rsidR="00CD0AE6" w:rsidRPr="00B9320E" w14:paraId="2CE1D977" w14:textId="77777777" w:rsidTr="005B353B">
        <w:trPr>
          <w:jc w:val="center"/>
        </w:trPr>
        <w:tc>
          <w:tcPr>
            <w:tcW w:w="2716" w:type="dxa"/>
            <w:vAlign w:val="center"/>
          </w:tcPr>
          <w:p w14:paraId="01F412E8" w14:textId="57A9D8F1" w:rsidR="00CD0AE6" w:rsidRPr="00B9320E" w:rsidRDefault="00CD0AE6" w:rsidP="00CD0AE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5B6B6165" w:rsidR="00CD0AE6" w:rsidRPr="00B9320E" w:rsidRDefault="00CD0AE6" w:rsidP="00CD0AE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IMPLEMENTACE A PODPORA CRM</w:t>
            </w:r>
          </w:p>
        </w:tc>
      </w:tr>
      <w:tr w:rsidR="00CD0AE6" w:rsidRPr="00B9320E" w14:paraId="533B86C4" w14:textId="77777777" w:rsidTr="005B353B">
        <w:trPr>
          <w:jc w:val="center"/>
        </w:trPr>
        <w:tc>
          <w:tcPr>
            <w:tcW w:w="2716" w:type="dxa"/>
            <w:vAlign w:val="center"/>
          </w:tcPr>
          <w:p w14:paraId="1D06A057" w14:textId="605BCC9B" w:rsidR="00CD0AE6" w:rsidRPr="00B9320E" w:rsidRDefault="00CD0AE6" w:rsidP="00CD0AE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0A68F385" w:rsidR="00CD0AE6" w:rsidRPr="00B9320E" w:rsidRDefault="00CD0AE6" w:rsidP="00CD0AE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t>VZ2025028</w:t>
            </w:r>
          </w:p>
        </w:tc>
      </w:tr>
      <w:tr w:rsidR="000F3AD0" w:rsidRPr="00B9320E" w14:paraId="13F3C6C2" w14:textId="77777777" w:rsidTr="005B353B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B9320E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B9320E">
              <w:rPr>
                <w:sz w:val="12"/>
                <w:szCs w:val="12"/>
              </w:rPr>
              <w:t>(dále to celé jen „</w:t>
            </w:r>
            <w:r w:rsidRPr="00B9320E">
              <w:rPr>
                <w:b/>
                <w:bCs/>
                <w:sz w:val="12"/>
                <w:szCs w:val="12"/>
              </w:rPr>
              <w:t>Veřejná zakázka</w:t>
            </w:r>
            <w:r w:rsidRPr="00B9320E">
              <w:rPr>
                <w:sz w:val="12"/>
                <w:szCs w:val="12"/>
              </w:rPr>
              <w:t>“)</w:t>
            </w:r>
          </w:p>
        </w:tc>
      </w:tr>
      <w:tr w:rsidR="00C60C3E" w:rsidRPr="00B9320E" w14:paraId="3EBB0D22" w14:textId="77777777" w:rsidTr="005B353B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2A05E633" w:rsidR="00C60C3E" w:rsidRPr="00B9320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B9320E">
              <w:rPr>
                <w:bCs/>
                <w:szCs w:val="18"/>
              </w:rPr>
              <w:t xml:space="preserve">Identifikační údaje </w:t>
            </w:r>
            <w:r w:rsidR="00370CE1">
              <w:rPr>
                <w:bCs/>
                <w:szCs w:val="18"/>
              </w:rPr>
              <w:t>D</w:t>
            </w:r>
            <w:r w:rsidRPr="00B9320E">
              <w:rPr>
                <w:bCs/>
                <w:szCs w:val="18"/>
              </w:rPr>
              <w:t>odavatele</w:t>
            </w:r>
          </w:p>
        </w:tc>
      </w:tr>
      <w:tr w:rsidR="00717C30" w:rsidRPr="00B9320E" w14:paraId="262822B9" w14:textId="77777777" w:rsidTr="005B353B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6E71322C" w:rsidR="00717C30" w:rsidRPr="00B9320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B9320E">
              <w:rPr>
                <w:bCs/>
                <w:szCs w:val="18"/>
              </w:rPr>
              <w:t xml:space="preserve">Obchodní firma/název </w:t>
            </w:r>
            <w:r w:rsidR="00370CE1">
              <w:rPr>
                <w:bCs/>
                <w:szCs w:val="18"/>
              </w:rPr>
              <w:t>D</w:t>
            </w:r>
            <w:r w:rsidRPr="00B9320E">
              <w:rPr>
                <w:bCs/>
                <w:szCs w:val="18"/>
              </w:rPr>
              <w:t>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B9320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B9320E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B9320E" w14:paraId="5C7E4901" w14:textId="77777777" w:rsidTr="005B353B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B9320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B9320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B9320E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B9320E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B9320E" w14:paraId="78219713" w14:textId="77777777" w:rsidTr="005B353B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B9320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B9320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B9320E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B9320E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B9320E" w14:paraId="14D204A4" w14:textId="77777777" w:rsidTr="005B353B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00D741D9" w:rsidR="00E96568" w:rsidRPr="00B9320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B9320E">
              <w:rPr>
                <w:bCs/>
                <w:szCs w:val="18"/>
              </w:rPr>
              <w:t xml:space="preserve">Jméno a příjmení osoby zastupující </w:t>
            </w:r>
            <w:r w:rsidR="00B9320E">
              <w:rPr>
                <w:bCs/>
                <w:szCs w:val="18"/>
              </w:rPr>
              <w:t>D</w:t>
            </w:r>
            <w:r w:rsidRPr="00B9320E">
              <w:rPr>
                <w:bCs/>
                <w:szCs w:val="18"/>
              </w:rPr>
              <w:t xml:space="preserve">odavatele, včetně uvedení titulu opravňujícího k zastupování </w:t>
            </w:r>
            <w:r w:rsidR="00B9320E">
              <w:rPr>
                <w:bCs/>
                <w:szCs w:val="18"/>
              </w:rPr>
              <w:t>D</w:t>
            </w:r>
            <w:r w:rsidRPr="00B9320E">
              <w:rPr>
                <w:bCs/>
                <w:szCs w:val="18"/>
              </w:rPr>
              <w:t>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B9320E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B9320E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B9320E" w14:paraId="3E669338" w14:textId="77777777" w:rsidTr="005B353B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B9320E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B9320E">
              <w:rPr>
                <w:sz w:val="12"/>
                <w:szCs w:val="12"/>
              </w:rPr>
              <w:t>(dále to celé jen „</w:t>
            </w:r>
            <w:r w:rsidRPr="00B9320E">
              <w:rPr>
                <w:b/>
                <w:bCs/>
                <w:sz w:val="12"/>
                <w:szCs w:val="12"/>
              </w:rPr>
              <w:t>Dodavate</w:t>
            </w:r>
            <w:r w:rsidRPr="00B9320E">
              <w:rPr>
                <w:sz w:val="12"/>
                <w:szCs w:val="12"/>
              </w:rPr>
              <w:t>l“)</w:t>
            </w:r>
          </w:p>
        </w:tc>
      </w:tr>
    </w:tbl>
    <w:p w14:paraId="67BD5B3A" w14:textId="5045CF74" w:rsidR="00395DD6" w:rsidRDefault="005E4635" w:rsidP="00FE6961">
      <w:pPr>
        <w:pStyle w:val="Zhlav"/>
        <w:overflowPunct w:val="0"/>
        <w:autoSpaceDE w:val="0"/>
        <w:autoSpaceDN w:val="0"/>
        <w:adjustRightInd w:val="0"/>
        <w:spacing w:before="360" w:after="60" w:line="276" w:lineRule="auto"/>
        <w:textAlignment w:val="baseline"/>
        <w:rPr>
          <w:rFonts w:cs="Arial"/>
          <w:bCs/>
          <w:szCs w:val="18"/>
        </w:rPr>
      </w:pPr>
      <w:r>
        <w:rPr>
          <w:rFonts w:cs="Arial"/>
          <w:bCs/>
          <w:szCs w:val="18"/>
        </w:rPr>
        <w:t xml:space="preserve">Dodavatel tímto čestné prohlašuje, že splňuje níže uvedené požadavky zadavatele na </w:t>
      </w:r>
      <w:r>
        <w:rPr>
          <w:rFonts w:cs="Arial"/>
          <w:b/>
          <w:bCs/>
          <w:szCs w:val="18"/>
        </w:rPr>
        <w:t>základní a profesní způsobilost</w:t>
      </w:r>
      <w:r>
        <w:rPr>
          <w:rFonts w:cs="Arial"/>
          <w:bCs/>
          <w:szCs w:val="18"/>
        </w:rPr>
        <w:t>.</w:t>
      </w:r>
      <w:r w:rsidR="00395DD6">
        <w:rPr>
          <w:rFonts w:cs="Arial"/>
          <w:bCs/>
          <w:szCs w:val="18"/>
        </w:rPr>
        <w:t xml:space="preserve"> </w:t>
      </w:r>
    </w:p>
    <w:p w14:paraId="0D90BB21" w14:textId="77777777" w:rsidR="005E4635" w:rsidRDefault="005E4635" w:rsidP="00FE6961">
      <w:pPr>
        <w:pStyle w:val="Styl2"/>
        <w:rPr>
          <w:rFonts w:cs="Times New Roman"/>
          <w:lang w:eastAsia="cs-CZ"/>
        </w:rPr>
      </w:pPr>
      <w:r>
        <w:rPr>
          <w:lang w:eastAsia="cs-CZ"/>
        </w:rPr>
        <w:t>Základní způsobilost</w:t>
      </w:r>
    </w:p>
    <w:p w14:paraId="046796A4" w14:textId="0A5C1A20" w:rsidR="005E4635" w:rsidRDefault="005E4635" w:rsidP="00FE6961">
      <w:pPr>
        <w:pStyle w:val="2nesltext"/>
        <w:spacing w:before="60" w:after="6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Ve vztahu k základní způsobilosti </w:t>
      </w:r>
      <w:r>
        <w:rPr>
          <w:rFonts w:ascii="Verdana" w:hAnsi="Verdana"/>
          <w:b/>
          <w:sz w:val="18"/>
          <w:szCs w:val="18"/>
        </w:rPr>
        <w:t>dle § 74 odst. 1 zákona</w:t>
      </w:r>
      <w:r>
        <w:rPr>
          <w:rFonts w:ascii="Verdana" w:hAnsi="Verdana"/>
          <w:sz w:val="18"/>
          <w:szCs w:val="18"/>
        </w:rPr>
        <w:t xml:space="preserve"> </w:t>
      </w:r>
      <w:r w:rsidR="00B9320E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odavatel prohlašuje, že</w:t>
      </w:r>
    </w:p>
    <w:p w14:paraId="150AC728" w14:textId="40D86BC6" w:rsidR="005E4635" w:rsidRDefault="005E4635" w:rsidP="00277EF2">
      <w:pPr>
        <w:pStyle w:val="3seznam"/>
        <w:spacing w:before="60" w:after="60" w:line="276" w:lineRule="auto"/>
        <w:ind w:left="426" w:hanging="426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 xml:space="preserve">nebyl v zemi svého sídla v posledních 5 letech před zahájením zadávacího řízení pravomocně odsouzen pro trestný čin uvedený v příloze č. 3 ZZVZ nebo obdobný trestný čin podle právního řádu země sídla </w:t>
      </w:r>
      <w:r w:rsidR="00B9320E">
        <w:rPr>
          <w:rFonts w:ascii="Verdana" w:hAnsi="Verdana"/>
          <w:sz w:val="18"/>
          <w:szCs w:val="18"/>
          <w:lang w:eastAsia="cs-CZ"/>
        </w:rPr>
        <w:t>D</w:t>
      </w:r>
      <w:r>
        <w:rPr>
          <w:rFonts w:ascii="Verdana" w:hAnsi="Verdana"/>
          <w:sz w:val="18"/>
          <w:szCs w:val="18"/>
          <w:lang w:eastAsia="cs-CZ"/>
        </w:rPr>
        <w:t xml:space="preserve">odavatele, </w:t>
      </w:r>
      <w:r>
        <w:rPr>
          <w:rFonts w:cstheme="minorBidi"/>
          <w:szCs w:val="18"/>
        </w:rPr>
        <w:t>k zahlazeným odsouzením se nepřihlíží</w:t>
      </w:r>
    </w:p>
    <w:p w14:paraId="5986F823" w14:textId="77777777" w:rsidR="005E4635" w:rsidRDefault="005E4635" w:rsidP="00277EF2">
      <w:pPr>
        <w:pStyle w:val="3seznam"/>
        <w:spacing w:before="60" w:after="60" w:line="276" w:lineRule="auto"/>
        <w:ind w:left="426" w:hanging="426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nemá v České republice nebo v zemi svého sídla v evidenci daní zachycen splatný daňový nedoplatek,</w:t>
      </w:r>
    </w:p>
    <w:p w14:paraId="29EA2FCE" w14:textId="71431673" w:rsidR="005E4635" w:rsidRDefault="005E4635" w:rsidP="00277EF2">
      <w:pPr>
        <w:pStyle w:val="3seznam"/>
        <w:spacing w:before="60" w:after="60" w:line="276" w:lineRule="auto"/>
        <w:ind w:left="426" w:hanging="426"/>
        <w:rPr>
          <w:rFonts w:ascii="Verdana" w:hAnsi="Verdana"/>
          <w:sz w:val="18"/>
          <w:szCs w:val="18"/>
        </w:rPr>
      </w:pPr>
      <w:bookmarkStart w:id="0" w:name="_Ref458504951"/>
      <w:r>
        <w:rPr>
          <w:rFonts w:ascii="Verdana" w:hAnsi="Verdana"/>
          <w:sz w:val="18"/>
          <w:szCs w:val="18"/>
        </w:rPr>
        <w:t>nemá v České republice nebo v zemi svého sídla splatný nedoplatek na pojistném nebo na penále na</w:t>
      </w:r>
      <w:r w:rsidR="00277EF2"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>veřejné zdravotní pojištění,</w:t>
      </w:r>
      <w:bookmarkEnd w:id="0"/>
    </w:p>
    <w:p w14:paraId="1838CA8E" w14:textId="4F44D63D" w:rsidR="005E4635" w:rsidRDefault="005E4635" w:rsidP="00277EF2">
      <w:pPr>
        <w:pStyle w:val="3seznam"/>
        <w:spacing w:before="60" w:after="60" w:line="276" w:lineRule="auto"/>
        <w:ind w:left="426" w:hanging="426"/>
        <w:rPr>
          <w:rFonts w:ascii="Verdana" w:hAnsi="Verdana"/>
          <w:sz w:val="18"/>
          <w:szCs w:val="18"/>
        </w:rPr>
      </w:pPr>
      <w:bookmarkStart w:id="1" w:name="_Ref458505017"/>
      <w:r>
        <w:rPr>
          <w:rFonts w:ascii="Verdana" w:hAnsi="Verdana"/>
          <w:sz w:val="18"/>
          <w:szCs w:val="18"/>
        </w:rPr>
        <w:t>nemá v České republice nebo v zemi svého sídla splatný nedoplatek na pojistném nebo na penále na</w:t>
      </w:r>
      <w:r w:rsidR="00277EF2"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>sociální zabezpečení a příspěvku na státní politiku zaměstnanosti,</w:t>
      </w:r>
      <w:bookmarkEnd w:id="1"/>
    </w:p>
    <w:p w14:paraId="55BF5F75" w14:textId="4E79946B" w:rsidR="005E4635" w:rsidRDefault="005E4635" w:rsidP="00277EF2">
      <w:pPr>
        <w:pStyle w:val="3seznam"/>
        <w:spacing w:before="60" w:after="60" w:line="276" w:lineRule="auto"/>
        <w:ind w:left="426" w:hanging="426"/>
        <w:rPr>
          <w:rFonts w:ascii="Verdana" w:hAnsi="Verdana"/>
          <w:sz w:val="18"/>
          <w:szCs w:val="18"/>
        </w:rPr>
      </w:pPr>
      <w:bookmarkStart w:id="2" w:name="_Ref458505055"/>
      <w:r>
        <w:rPr>
          <w:rFonts w:ascii="Verdana" w:hAnsi="Verdana"/>
          <w:sz w:val="18"/>
          <w:szCs w:val="18"/>
        </w:rP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B9320E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odavatele.</w:t>
      </w:r>
      <w:bookmarkEnd w:id="2"/>
    </w:p>
    <w:p w14:paraId="29BDFC59" w14:textId="77777777" w:rsidR="005E4635" w:rsidRDefault="005E4635" w:rsidP="00FE6961">
      <w:pPr>
        <w:pStyle w:val="2nesltext"/>
        <w:spacing w:before="60" w:after="60" w:line="276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 xml:space="preserve">Dodavatel, který je právnickou osobou, rovněž prohlašuje, že </w:t>
      </w:r>
      <w:r>
        <w:rPr>
          <w:rFonts w:ascii="Verdana" w:hAnsi="Verdana"/>
          <w:b/>
          <w:sz w:val="18"/>
          <w:szCs w:val="18"/>
          <w:lang w:eastAsia="cs-CZ"/>
        </w:rPr>
        <w:t>podmínku podle písm. a) splňuje</w:t>
      </w:r>
      <w:r>
        <w:rPr>
          <w:rFonts w:ascii="Verdana" w:hAnsi="Verdana"/>
          <w:sz w:val="18"/>
          <w:szCs w:val="18"/>
          <w:lang w:eastAsia="cs-CZ"/>
        </w:rPr>
        <w:t xml:space="preserve"> </w:t>
      </w:r>
    </w:p>
    <w:p w14:paraId="7886AAEF" w14:textId="77777777" w:rsidR="005E4635" w:rsidRDefault="005E4635" w:rsidP="00277EF2">
      <w:pPr>
        <w:pStyle w:val="3odrky"/>
        <w:tabs>
          <w:tab w:val="clear" w:pos="1145"/>
          <w:tab w:val="num" w:pos="426"/>
        </w:tabs>
        <w:spacing w:before="60" w:after="60" w:line="276" w:lineRule="auto"/>
        <w:ind w:hanging="114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tato právnická osoba,</w:t>
      </w:r>
    </w:p>
    <w:p w14:paraId="61589366" w14:textId="77777777" w:rsidR="005E4635" w:rsidRDefault="005E4635" w:rsidP="00277EF2">
      <w:pPr>
        <w:pStyle w:val="3odrky"/>
        <w:tabs>
          <w:tab w:val="clear" w:pos="1145"/>
          <w:tab w:val="num" w:pos="426"/>
        </w:tabs>
        <w:spacing w:before="60" w:after="60" w:line="276" w:lineRule="auto"/>
        <w:ind w:hanging="114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každý člen statutárního orgánu této právnické osoby a</w:t>
      </w:r>
    </w:p>
    <w:p w14:paraId="1E1BA492" w14:textId="13CC9234" w:rsidR="005E4635" w:rsidRDefault="005E4635" w:rsidP="00277EF2">
      <w:pPr>
        <w:pStyle w:val="3odrky"/>
        <w:tabs>
          <w:tab w:val="clear" w:pos="1145"/>
          <w:tab w:val="num" w:pos="426"/>
        </w:tabs>
        <w:spacing w:before="60" w:after="60" w:line="276" w:lineRule="auto"/>
        <w:ind w:hanging="114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osoba zastupující tuto právnickou osobu v statutárním orgánu </w:t>
      </w:r>
      <w:r w:rsidR="001D1A9D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odavatele.</w:t>
      </w:r>
    </w:p>
    <w:p w14:paraId="258539D3" w14:textId="77777777" w:rsidR="005E4635" w:rsidRDefault="005E4635" w:rsidP="00FE6961">
      <w:pPr>
        <w:pStyle w:val="2nesltext"/>
        <w:spacing w:before="60" w:after="6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Dodavatel, který je pobočkou závodu zahraniční právnické osoby, prohlašuje, že </w:t>
      </w:r>
      <w:r>
        <w:rPr>
          <w:rFonts w:ascii="Verdana" w:hAnsi="Verdana"/>
          <w:b/>
          <w:sz w:val="18"/>
          <w:szCs w:val="18"/>
        </w:rPr>
        <w:t>podmínku podle písm. a) splňuje</w:t>
      </w:r>
      <w:r>
        <w:rPr>
          <w:rFonts w:ascii="Verdana" w:hAnsi="Verdana"/>
          <w:sz w:val="18"/>
          <w:szCs w:val="18"/>
        </w:rPr>
        <w:t xml:space="preserve"> tato právnická osoba a vedoucí pobočky závodu.</w:t>
      </w:r>
    </w:p>
    <w:p w14:paraId="030823C1" w14:textId="77777777" w:rsidR="005E4635" w:rsidRDefault="005E4635" w:rsidP="00277EF2">
      <w:pPr>
        <w:pStyle w:val="2nesltext"/>
        <w:keepNext/>
        <w:spacing w:before="60" w:after="60" w:line="276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lastRenderedPageBreak/>
        <w:t xml:space="preserve">Dodavatel, </w:t>
      </w:r>
      <w:r>
        <w:rPr>
          <w:rFonts w:ascii="Verdana" w:hAnsi="Verdana"/>
          <w:sz w:val="18"/>
          <w:szCs w:val="18"/>
        </w:rPr>
        <w:t>který je pobočkou závodu české právnické osoby</w:t>
      </w:r>
      <w:r>
        <w:rPr>
          <w:rFonts w:ascii="Verdana" w:hAnsi="Verdana"/>
          <w:sz w:val="18"/>
          <w:szCs w:val="18"/>
          <w:lang w:eastAsia="cs-CZ"/>
        </w:rPr>
        <w:t xml:space="preserve">, prohlašuje, že </w:t>
      </w:r>
      <w:r>
        <w:rPr>
          <w:rFonts w:ascii="Verdana" w:hAnsi="Verdana"/>
          <w:b/>
          <w:sz w:val="18"/>
          <w:szCs w:val="18"/>
          <w:lang w:eastAsia="cs-CZ"/>
        </w:rPr>
        <w:t>podmínku podle písm. a) splňuje</w:t>
      </w:r>
      <w:r>
        <w:rPr>
          <w:rFonts w:ascii="Verdana" w:hAnsi="Verdana"/>
          <w:sz w:val="18"/>
          <w:szCs w:val="18"/>
          <w:lang w:eastAsia="cs-CZ"/>
        </w:rPr>
        <w:t xml:space="preserve"> </w:t>
      </w:r>
    </w:p>
    <w:p w14:paraId="6A505D41" w14:textId="77777777" w:rsidR="005E4635" w:rsidRDefault="005E4635" w:rsidP="00277EF2">
      <w:pPr>
        <w:pStyle w:val="3odrky"/>
        <w:keepNext/>
        <w:tabs>
          <w:tab w:val="clear" w:pos="1145"/>
        </w:tabs>
        <w:spacing w:before="60" w:after="6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tato právnická osoba,</w:t>
      </w:r>
    </w:p>
    <w:p w14:paraId="28168505" w14:textId="77777777" w:rsidR="005E4635" w:rsidRDefault="005E4635" w:rsidP="00277EF2">
      <w:pPr>
        <w:pStyle w:val="3odrky"/>
        <w:keepNext/>
        <w:tabs>
          <w:tab w:val="clear" w:pos="1145"/>
        </w:tabs>
        <w:spacing w:before="60" w:after="6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každý člen statutárního orgánu této právnické osoby,</w:t>
      </w:r>
    </w:p>
    <w:p w14:paraId="02F9EBB5" w14:textId="011EA7FE" w:rsidR="005E4635" w:rsidRDefault="005E4635" w:rsidP="00277EF2">
      <w:pPr>
        <w:pStyle w:val="3odrky"/>
        <w:keepNext/>
        <w:tabs>
          <w:tab w:val="clear" w:pos="1145"/>
        </w:tabs>
        <w:spacing w:before="60" w:after="6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osoba zastupující tuto právnickou osobu v statutárním orgánu </w:t>
      </w:r>
      <w:r w:rsidR="001D1A9D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odavatele a</w:t>
      </w:r>
    </w:p>
    <w:p w14:paraId="48D43EE4" w14:textId="77777777" w:rsidR="005E4635" w:rsidRDefault="005E4635" w:rsidP="00277EF2">
      <w:pPr>
        <w:pStyle w:val="3odrky"/>
        <w:keepNext/>
        <w:tabs>
          <w:tab w:val="clear" w:pos="1145"/>
        </w:tabs>
        <w:spacing w:before="60" w:after="6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vedoucí pobočky závodu.</w:t>
      </w:r>
    </w:p>
    <w:p w14:paraId="117D9D41" w14:textId="77777777" w:rsidR="005E4635" w:rsidRDefault="005E4635" w:rsidP="00FE6961">
      <w:pPr>
        <w:pStyle w:val="Styl2"/>
      </w:pPr>
      <w:r>
        <w:t>Profesní způsobilost</w:t>
      </w:r>
    </w:p>
    <w:p w14:paraId="1B068ABA" w14:textId="11C538BD" w:rsidR="005E4635" w:rsidRDefault="005E4635" w:rsidP="00277EF2">
      <w:pPr>
        <w:pStyle w:val="2nesltext"/>
        <w:keepNext/>
        <w:spacing w:before="60" w:after="6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Ve vztahu k profesní způsobilosti </w:t>
      </w:r>
      <w:r>
        <w:rPr>
          <w:rFonts w:ascii="Verdana" w:hAnsi="Verdana"/>
          <w:b/>
          <w:sz w:val="18"/>
          <w:szCs w:val="18"/>
        </w:rPr>
        <w:t>dle § 77 odst. 1 zákona</w:t>
      </w:r>
      <w:r>
        <w:rPr>
          <w:rFonts w:ascii="Verdana" w:hAnsi="Verdana"/>
          <w:sz w:val="18"/>
          <w:szCs w:val="18"/>
        </w:rPr>
        <w:t xml:space="preserve"> </w:t>
      </w:r>
      <w:r w:rsidR="00B9320E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odavatel prohlašuje, že je zapsán v obchodním rejstříku nebo jiné obdobné evidenci, pokud jiný právní předpis zápis do takové evidence vyžaduje.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872"/>
        <w:gridCol w:w="850"/>
        <w:gridCol w:w="3402"/>
      </w:tblGrid>
      <w:tr w:rsidR="008041F8" w14:paraId="4781BE35" w14:textId="77777777" w:rsidTr="00277EF2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872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850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277EF2"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277EF2"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00B2314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370CE1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2058D3E4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1D1A9D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sectPr w:rsidR="00D93AF6" w:rsidSect="007C14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FB10" w14:textId="77777777" w:rsidR="00EF6429" w:rsidRDefault="00EF6429" w:rsidP="003A4756">
      <w:r>
        <w:separator/>
      </w:r>
    </w:p>
  </w:endnote>
  <w:endnote w:type="continuationSeparator" w:id="0">
    <w:p w14:paraId="682A2C8B" w14:textId="77777777" w:rsidR="00EF6429" w:rsidRDefault="00EF6429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0FE44283" w:rsidR="0067444D" w:rsidRDefault="00EB415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42D84759" wp14:editId="0D4A9D3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7361644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4937B" w14:textId="457ACA32" w:rsidR="00EB4155" w:rsidRPr="00EB4155" w:rsidRDefault="00EB4155" w:rsidP="00EB415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8475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864937B" w14:textId="457ACA32" w:rsidR="00EB4155" w:rsidRPr="00EB4155" w:rsidRDefault="00EB4155" w:rsidP="00EB415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E927115" w:rsidR="00310F0A" w:rsidRPr="00382619" w:rsidRDefault="00EB415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63090666" wp14:editId="6B4AFB96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45422040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6E640" w14:textId="714BD607" w:rsidR="00EB4155" w:rsidRPr="00EB4155" w:rsidRDefault="00EB4155" w:rsidP="00EB415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90666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AD6E640" w14:textId="714BD607" w:rsidR="00EB4155" w:rsidRPr="00EB4155" w:rsidRDefault="00EB4155" w:rsidP="00EB415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43AB8418" w:rsidR="0067444D" w:rsidRDefault="00EB415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25F75C85" wp14:editId="022848C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5731062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138CD" w14:textId="5E0CF939" w:rsidR="00EB4155" w:rsidRPr="00EB4155" w:rsidRDefault="00EB4155" w:rsidP="00EB415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75C85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2A138CD" w14:textId="5E0CF939" w:rsidR="00EB4155" w:rsidRPr="00EB4155" w:rsidRDefault="00EB4155" w:rsidP="00EB415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5EFA" w14:textId="77777777" w:rsidR="00EF6429" w:rsidRDefault="00EF6429" w:rsidP="003A4756">
      <w:r>
        <w:separator/>
      </w:r>
    </w:p>
  </w:footnote>
  <w:footnote w:type="continuationSeparator" w:id="0">
    <w:p w14:paraId="77873F2F" w14:textId="77777777" w:rsidR="00EF6429" w:rsidRDefault="00EF6429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49128B54" w:rsidR="0067444D" w:rsidRDefault="00EB415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6777F007" wp14:editId="32DBCC9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3840976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6356" w14:textId="3833D25A" w:rsidR="00EB4155" w:rsidRPr="00EB4155" w:rsidRDefault="00EB4155" w:rsidP="00EB415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7F00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B146356" w14:textId="3833D25A" w:rsidR="00EB4155" w:rsidRPr="00EB4155" w:rsidRDefault="00EB4155" w:rsidP="00EB415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2B4B429" w:rsidR="00B02D36" w:rsidRPr="00F91304" w:rsidRDefault="00EB415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6970425D" wp14:editId="0C957C7E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9306743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844B8" w14:textId="562129F9" w:rsidR="00EB4155" w:rsidRPr="00EB4155" w:rsidRDefault="00EB4155" w:rsidP="00EB415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0425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76844B8" w14:textId="562129F9" w:rsidR="00EB4155" w:rsidRPr="00EB4155" w:rsidRDefault="00EB4155" w:rsidP="00EB415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703F0A3E" w:rsidR="0067444D" w:rsidRDefault="00EB415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3D78D68C" wp14:editId="426ED49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1616928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A2D26" w14:textId="75D2D91A" w:rsidR="00EB4155" w:rsidRPr="00EB4155" w:rsidRDefault="00EB4155" w:rsidP="00EB415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B415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8D68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FEA2D26" w14:textId="75D2D91A" w:rsidR="00EB4155" w:rsidRPr="00EB4155" w:rsidRDefault="00EB4155" w:rsidP="00EB415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B415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5200D"/>
    <w:multiLevelType w:val="multilevel"/>
    <w:tmpl w:val="2DAA45D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Verdana" w:hAnsi="Verdana" w:hint="default"/>
        <w:b w:val="0"/>
        <w:bCs/>
        <w:i w:val="0"/>
        <w:sz w:val="18"/>
        <w:szCs w:val="18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4"/>
  </w:num>
  <w:num w:numId="17" w16cid:durableId="542446671">
    <w:abstractNumId w:val="17"/>
  </w:num>
  <w:num w:numId="18" w16cid:durableId="1913850913">
    <w:abstractNumId w:val="12"/>
  </w:num>
  <w:num w:numId="19" w16cid:durableId="1817139878">
    <w:abstractNumId w:val="20"/>
  </w:num>
  <w:num w:numId="20" w16cid:durableId="1204752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1591158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DE3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B1435"/>
    <w:rsid w:val="001B1CC3"/>
    <w:rsid w:val="001B5EB5"/>
    <w:rsid w:val="001B64A4"/>
    <w:rsid w:val="001C0F29"/>
    <w:rsid w:val="001D1A9D"/>
    <w:rsid w:val="001D5D91"/>
    <w:rsid w:val="001E1A64"/>
    <w:rsid w:val="001E3796"/>
    <w:rsid w:val="001E62BE"/>
    <w:rsid w:val="001F2188"/>
    <w:rsid w:val="001F2FCB"/>
    <w:rsid w:val="00206341"/>
    <w:rsid w:val="002112D9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77EF2"/>
    <w:rsid w:val="002858D0"/>
    <w:rsid w:val="00285B6A"/>
    <w:rsid w:val="00290609"/>
    <w:rsid w:val="00291FC4"/>
    <w:rsid w:val="002A24E4"/>
    <w:rsid w:val="002A5B56"/>
    <w:rsid w:val="002B0811"/>
    <w:rsid w:val="002B3DFE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0CE1"/>
    <w:rsid w:val="00375CB7"/>
    <w:rsid w:val="003801CA"/>
    <w:rsid w:val="0038189C"/>
    <w:rsid w:val="00382619"/>
    <w:rsid w:val="00382867"/>
    <w:rsid w:val="003849C4"/>
    <w:rsid w:val="00395B8F"/>
    <w:rsid w:val="00395DD6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51F"/>
    <w:rsid w:val="004D0C9E"/>
    <w:rsid w:val="004D123D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4B7"/>
    <w:rsid w:val="00582EDB"/>
    <w:rsid w:val="00585A08"/>
    <w:rsid w:val="005A51DE"/>
    <w:rsid w:val="005A5901"/>
    <w:rsid w:val="005A6FD7"/>
    <w:rsid w:val="005A7B16"/>
    <w:rsid w:val="005B14B9"/>
    <w:rsid w:val="005B353B"/>
    <w:rsid w:val="005D796F"/>
    <w:rsid w:val="005E2493"/>
    <w:rsid w:val="005E3FA7"/>
    <w:rsid w:val="005E4635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0BF0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15CE6"/>
    <w:rsid w:val="00717C30"/>
    <w:rsid w:val="00720127"/>
    <w:rsid w:val="00720E05"/>
    <w:rsid w:val="007212FE"/>
    <w:rsid w:val="00723E1C"/>
    <w:rsid w:val="00724C89"/>
    <w:rsid w:val="00733A7B"/>
    <w:rsid w:val="00735891"/>
    <w:rsid w:val="007416BD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C146E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2F66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299B"/>
    <w:rsid w:val="008C641F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87408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156F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D1EC8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320E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D5588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2056"/>
    <w:rsid w:val="00CD0AE6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0E5B"/>
    <w:rsid w:val="00D1127C"/>
    <w:rsid w:val="00D11C11"/>
    <w:rsid w:val="00D12D17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459B"/>
    <w:rsid w:val="00DF7752"/>
    <w:rsid w:val="00E035FC"/>
    <w:rsid w:val="00E0569F"/>
    <w:rsid w:val="00E07B85"/>
    <w:rsid w:val="00E116FA"/>
    <w:rsid w:val="00E125D1"/>
    <w:rsid w:val="00E25425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4155"/>
    <w:rsid w:val="00EC603E"/>
    <w:rsid w:val="00EC7792"/>
    <w:rsid w:val="00ED0D53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EF6429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6961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paragraph" w:customStyle="1" w:styleId="1nadpis">
    <w:name w:val="1nadpis"/>
    <w:basedOn w:val="Normln"/>
    <w:qFormat/>
    <w:rsid w:val="005E4635"/>
    <w:pPr>
      <w:keepNext/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outlineLvl w:val="0"/>
    </w:pPr>
    <w:rPr>
      <w:rFonts w:ascii="Calibri" w:eastAsia="Times New Roman" w:hAnsi="Calibri"/>
      <w:b/>
      <w:bCs/>
      <w:kern w:val="32"/>
      <w:sz w:val="28"/>
      <w:szCs w:val="28"/>
      <w:lang w:val="x-none" w:eastAsia="x-none"/>
    </w:rPr>
  </w:style>
  <w:style w:type="paragraph" w:customStyle="1" w:styleId="2sltext">
    <w:name w:val="2čísl.text"/>
    <w:basedOn w:val="Zkladntext"/>
    <w:qFormat/>
    <w:rsid w:val="005E4635"/>
    <w:pPr>
      <w:numPr>
        <w:ilvl w:val="1"/>
        <w:numId w:val="20"/>
      </w:numPr>
      <w:tabs>
        <w:tab w:val="num" w:pos="360"/>
      </w:tabs>
      <w:spacing w:before="240" w:after="240" w:line="240" w:lineRule="auto"/>
    </w:pPr>
    <w:rPr>
      <w:rFonts w:ascii="Calibri" w:eastAsia="Times New Roman" w:hAnsi="Calibri"/>
      <w:sz w:val="22"/>
      <w:lang w:val="x-none" w:eastAsia="x-none"/>
    </w:rPr>
  </w:style>
  <w:style w:type="paragraph" w:customStyle="1" w:styleId="2margrubrika">
    <w:name w:val="2marg.rubrika"/>
    <w:basedOn w:val="Normln"/>
    <w:qFormat/>
    <w:rsid w:val="005E4635"/>
    <w:pPr>
      <w:keepNext/>
      <w:spacing w:before="360" w:after="120" w:line="240" w:lineRule="auto"/>
      <w:contextualSpacing/>
    </w:pPr>
    <w:rPr>
      <w:rFonts w:ascii="Calibri" w:eastAsia="Calibri" w:hAnsi="Calibri"/>
      <w:b/>
      <w:sz w:val="22"/>
      <w:u w:val="single"/>
    </w:rPr>
  </w:style>
  <w:style w:type="paragraph" w:customStyle="1" w:styleId="2nesltext">
    <w:name w:val="2nečísl.text"/>
    <w:basedOn w:val="Normln"/>
    <w:qFormat/>
    <w:rsid w:val="005E4635"/>
    <w:pPr>
      <w:spacing w:before="120" w:after="240" w:line="240" w:lineRule="auto"/>
    </w:pPr>
    <w:rPr>
      <w:rFonts w:ascii="Calibri" w:eastAsia="Calibri" w:hAnsi="Calibri"/>
      <w:sz w:val="22"/>
    </w:rPr>
  </w:style>
  <w:style w:type="paragraph" w:customStyle="1" w:styleId="3odrky">
    <w:name w:val="3odrážky"/>
    <w:basedOn w:val="Normln"/>
    <w:qFormat/>
    <w:rsid w:val="005E4635"/>
    <w:pPr>
      <w:numPr>
        <w:numId w:val="21"/>
      </w:numPr>
      <w:suppressAutoHyphens/>
      <w:spacing w:before="120" w:after="240" w:line="240" w:lineRule="auto"/>
      <w:contextualSpacing/>
    </w:pPr>
    <w:rPr>
      <w:rFonts w:ascii="Calibri" w:eastAsia="Calibri" w:hAnsi="Calibri"/>
      <w:color w:val="000000"/>
      <w:sz w:val="22"/>
    </w:rPr>
  </w:style>
  <w:style w:type="paragraph" w:customStyle="1" w:styleId="3seznam">
    <w:name w:val="3seznam"/>
    <w:basedOn w:val="Normln"/>
    <w:qFormat/>
    <w:rsid w:val="005E4635"/>
    <w:pPr>
      <w:numPr>
        <w:ilvl w:val="2"/>
        <w:numId w:val="20"/>
      </w:numPr>
      <w:spacing w:before="120" w:after="120" w:line="240" w:lineRule="auto"/>
    </w:pPr>
    <w:rPr>
      <w:rFonts w:ascii="Calibri" w:eastAsia="Calibri" w:hAnsi="Calibri"/>
      <w:sz w:val="22"/>
    </w:rPr>
  </w:style>
  <w:style w:type="paragraph" w:customStyle="1" w:styleId="4seznam">
    <w:name w:val="4seznam"/>
    <w:basedOn w:val="Normln"/>
    <w:qFormat/>
    <w:rsid w:val="005E4635"/>
    <w:pPr>
      <w:numPr>
        <w:ilvl w:val="3"/>
        <w:numId w:val="20"/>
      </w:numPr>
      <w:spacing w:after="260" w:line="240" w:lineRule="auto"/>
      <w:contextualSpacing/>
    </w:pPr>
    <w:rPr>
      <w:rFonts w:ascii="Calibri" w:eastAsia="Calibri" w:hAnsi="Calibri"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86430a1-f035-4286-b1f3-c910774d34f4"/>
    <ds:schemaRef ds:uri="26d30beb-695e-4674-8a46-4b151b5e3f30"/>
  </ds:schemaRefs>
</ds:datastoreItem>
</file>

<file path=customXml/itemProps5.xml><?xml version="1.0" encoding="utf-8"?>
<ds:datastoreItem xmlns:ds="http://schemas.openxmlformats.org/officeDocument/2006/customXml" ds:itemID="{D0FE80B1-F63F-471F-83B1-11AF17390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394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54</cp:revision>
  <cp:lastPrinted>2022-05-06T14:21:00Z</cp:lastPrinted>
  <dcterms:created xsi:type="dcterms:W3CDTF">2023-07-13T11:10:00Z</dcterms:created>
  <dcterms:modified xsi:type="dcterms:W3CDTF">2025-03-03T13:50:00Z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9,552a727b,770f48e9,73558bea,369ba240,260d5c26,70d5eaae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4c29441b,243efd0e,518a1e97,26df9abb,56dccba0,6fad1e40,1496b8d8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2024-07-19T17:47:52Z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0e945a5e-3547-49ac-b65f-808b44ccb97e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