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001F56A7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7656485E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1A7B9B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5A7B16" w:rsidRPr="005A7B16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k prokázání základní a profesní způsobilosti</w:t>
            </w:r>
          </w:p>
        </w:tc>
      </w:tr>
      <w:tr w:rsidR="001A7B9B" w:rsidRPr="00FE2577" w14:paraId="2CE1D977" w14:textId="77777777" w:rsidTr="001F56A7">
        <w:trPr>
          <w:jc w:val="center"/>
        </w:trPr>
        <w:tc>
          <w:tcPr>
            <w:tcW w:w="2716" w:type="dxa"/>
            <w:vAlign w:val="center"/>
          </w:tcPr>
          <w:p w14:paraId="01F412E8" w14:textId="677B03DF" w:rsidR="001A7B9B" w:rsidRPr="00E22483" w:rsidRDefault="001A7B9B" w:rsidP="001A7B9B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t>N</w:t>
            </w:r>
            <w:r w:rsidRPr="00E22483"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6586358F" w:rsidR="001A7B9B" w:rsidRPr="00FE2577" w:rsidRDefault="001A7B9B" w:rsidP="001A7B9B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POŘÍZENÍ SUBSKRIPCÍ KE KOMERČNÍ ODNOŽI POSTGRESQL DATABÁZE</w:t>
            </w:r>
          </w:p>
        </w:tc>
      </w:tr>
      <w:tr w:rsidR="001A7B9B" w:rsidRPr="00FE2577" w14:paraId="533B86C4" w14:textId="77777777" w:rsidTr="001F56A7">
        <w:trPr>
          <w:jc w:val="center"/>
        </w:trPr>
        <w:tc>
          <w:tcPr>
            <w:tcW w:w="2716" w:type="dxa"/>
            <w:vAlign w:val="center"/>
          </w:tcPr>
          <w:p w14:paraId="1D06A057" w14:textId="2571D29F" w:rsidR="001A7B9B" w:rsidRDefault="001A7B9B" w:rsidP="001A7B9B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t>E</w:t>
            </w:r>
            <w:r w:rsidRPr="00B33AC1">
              <w:t>v</w:t>
            </w:r>
            <w:r>
              <w:t>.</w:t>
            </w:r>
            <w:r w:rsidRPr="00B33AC1">
              <w:t xml:space="preserve"> číslo veřejné zakázky</w:t>
            </w:r>
          </w:p>
        </w:tc>
        <w:tc>
          <w:tcPr>
            <w:tcW w:w="6922" w:type="dxa"/>
            <w:vAlign w:val="center"/>
          </w:tcPr>
          <w:p w14:paraId="2241D956" w14:textId="6694DD6E" w:rsidR="001A7B9B" w:rsidRPr="00197300" w:rsidRDefault="001A7B9B" w:rsidP="001A7B9B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t>VZ2025099</w:t>
            </w:r>
          </w:p>
        </w:tc>
      </w:tr>
      <w:tr w:rsidR="000F3AD0" w:rsidRPr="00FE2577" w14:paraId="13F3C6C2" w14:textId="77777777" w:rsidTr="001F56A7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09226C" w:rsidRDefault="00E96568" w:rsidP="0009226C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09226C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1F56A7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1F56A7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1F56A7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1F56A7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1F56A7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1F56A7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09226C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09226C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67BD5B3A" w14:textId="5045CF74" w:rsidR="00395DD6" w:rsidRDefault="005E4635" w:rsidP="00FE6961">
      <w:pPr>
        <w:pStyle w:val="Zhlav"/>
        <w:overflowPunct w:val="0"/>
        <w:autoSpaceDE w:val="0"/>
        <w:autoSpaceDN w:val="0"/>
        <w:adjustRightInd w:val="0"/>
        <w:spacing w:before="360" w:after="60" w:line="276" w:lineRule="auto"/>
        <w:textAlignment w:val="baseline"/>
        <w:rPr>
          <w:rFonts w:cs="Arial"/>
          <w:bCs/>
          <w:szCs w:val="18"/>
        </w:rPr>
      </w:pPr>
      <w:r>
        <w:rPr>
          <w:rFonts w:cs="Arial"/>
          <w:bCs/>
          <w:szCs w:val="18"/>
        </w:rPr>
        <w:t xml:space="preserve">Dodavatel tímto čestné prohlašuje, že splňuje níže uvedené požadavky zadavatele na </w:t>
      </w:r>
      <w:r>
        <w:rPr>
          <w:rFonts w:cs="Arial"/>
          <w:b/>
          <w:bCs/>
          <w:szCs w:val="18"/>
        </w:rPr>
        <w:t>základní a profesní způsobilost</w:t>
      </w:r>
      <w:r>
        <w:rPr>
          <w:rFonts w:cs="Arial"/>
          <w:bCs/>
          <w:szCs w:val="18"/>
        </w:rPr>
        <w:t>.</w:t>
      </w:r>
      <w:r w:rsidR="00395DD6">
        <w:rPr>
          <w:rFonts w:cs="Arial"/>
          <w:bCs/>
          <w:szCs w:val="18"/>
        </w:rPr>
        <w:t xml:space="preserve"> </w:t>
      </w:r>
    </w:p>
    <w:p w14:paraId="0D90BB21" w14:textId="77777777" w:rsidR="005E4635" w:rsidRDefault="005E4635" w:rsidP="00FE6961">
      <w:pPr>
        <w:pStyle w:val="Styl2"/>
        <w:rPr>
          <w:rFonts w:cs="Times New Roman"/>
          <w:lang w:eastAsia="cs-CZ"/>
        </w:rPr>
      </w:pPr>
      <w:r>
        <w:rPr>
          <w:lang w:eastAsia="cs-CZ"/>
        </w:rPr>
        <w:t>Základní způsobilost</w:t>
      </w:r>
    </w:p>
    <w:p w14:paraId="046796A4" w14:textId="77777777" w:rsidR="005E4635" w:rsidRDefault="005E4635" w:rsidP="00FE6961">
      <w:pPr>
        <w:pStyle w:val="2nesltext"/>
        <w:spacing w:before="60" w:after="6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Ve vztahu k základní způsobilosti </w:t>
      </w:r>
      <w:r>
        <w:rPr>
          <w:rFonts w:ascii="Verdana" w:hAnsi="Verdana"/>
          <w:b/>
          <w:sz w:val="18"/>
          <w:szCs w:val="18"/>
        </w:rPr>
        <w:t>dle § 74 odst. 1 zákona</w:t>
      </w:r>
      <w:r>
        <w:rPr>
          <w:rFonts w:ascii="Verdana" w:hAnsi="Verdana"/>
          <w:sz w:val="18"/>
          <w:szCs w:val="18"/>
        </w:rPr>
        <w:t xml:space="preserve"> dodavatel prohlašuje, že</w:t>
      </w:r>
    </w:p>
    <w:p w14:paraId="150AC728" w14:textId="77777777" w:rsidR="005E4635" w:rsidRDefault="005E4635" w:rsidP="00277EF2">
      <w:pPr>
        <w:pStyle w:val="3seznam"/>
        <w:spacing w:before="60" w:after="60" w:line="276" w:lineRule="auto"/>
        <w:ind w:left="426" w:hanging="426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 xml:space="preserve">nebyl v zemi svého sídla v posledních 5 letech před zahájením zadávacího řízení pravomocně odsouzen pro trestný čin uvedený v příloze č. 3 ZZVZ nebo obdobný trestný čin podle právního řádu země sídla dodavatele, </w:t>
      </w:r>
      <w:r>
        <w:rPr>
          <w:rFonts w:cstheme="minorBidi"/>
          <w:szCs w:val="18"/>
        </w:rPr>
        <w:t>k zahlazeným odsouzením se nepřihlíží</w:t>
      </w:r>
    </w:p>
    <w:p w14:paraId="5986F823" w14:textId="77777777" w:rsidR="005E4635" w:rsidRDefault="005E4635" w:rsidP="00277EF2">
      <w:pPr>
        <w:pStyle w:val="3seznam"/>
        <w:spacing w:before="60" w:after="60" w:line="276" w:lineRule="auto"/>
        <w:ind w:left="426" w:hanging="426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nemá v České republice nebo v zemi svého sídla v evidenci daní zachycen splatný daňový nedoplatek,</w:t>
      </w:r>
    </w:p>
    <w:p w14:paraId="29EA2FCE" w14:textId="71431673" w:rsidR="005E4635" w:rsidRDefault="005E4635" w:rsidP="00277EF2">
      <w:pPr>
        <w:pStyle w:val="3seznam"/>
        <w:spacing w:before="60" w:after="60" w:line="276" w:lineRule="auto"/>
        <w:ind w:left="426" w:hanging="426"/>
        <w:rPr>
          <w:rFonts w:ascii="Verdana" w:hAnsi="Verdana"/>
          <w:sz w:val="18"/>
          <w:szCs w:val="18"/>
        </w:rPr>
      </w:pPr>
      <w:bookmarkStart w:id="0" w:name="_Ref458504951"/>
      <w:r>
        <w:rPr>
          <w:rFonts w:ascii="Verdana" w:hAnsi="Verdana"/>
          <w:sz w:val="18"/>
          <w:szCs w:val="18"/>
        </w:rPr>
        <w:t>nemá v České republice nebo v zemi svého sídla splatný nedoplatek na pojistném nebo na penále na</w:t>
      </w:r>
      <w:r w:rsidR="00277EF2">
        <w:rPr>
          <w:rFonts w:ascii="Verdana" w:hAnsi="Verdana"/>
          <w:sz w:val="18"/>
          <w:szCs w:val="18"/>
        </w:rPr>
        <w:t> </w:t>
      </w:r>
      <w:r>
        <w:rPr>
          <w:rFonts w:ascii="Verdana" w:hAnsi="Verdana"/>
          <w:sz w:val="18"/>
          <w:szCs w:val="18"/>
        </w:rPr>
        <w:t>veřejné zdravotní pojištění,</w:t>
      </w:r>
      <w:bookmarkEnd w:id="0"/>
    </w:p>
    <w:p w14:paraId="1838CA8E" w14:textId="4F44D63D" w:rsidR="005E4635" w:rsidRDefault="005E4635" w:rsidP="00277EF2">
      <w:pPr>
        <w:pStyle w:val="3seznam"/>
        <w:spacing w:before="60" w:after="60" w:line="276" w:lineRule="auto"/>
        <w:ind w:left="426" w:hanging="426"/>
        <w:rPr>
          <w:rFonts w:ascii="Verdana" w:hAnsi="Verdana"/>
          <w:sz w:val="18"/>
          <w:szCs w:val="18"/>
        </w:rPr>
      </w:pPr>
      <w:bookmarkStart w:id="1" w:name="_Ref458505017"/>
      <w:r>
        <w:rPr>
          <w:rFonts w:ascii="Verdana" w:hAnsi="Verdana"/>
          <w:sz w:val="18"/>
          <w:szCs w:val="18"/>
        </w:rPr>
        <w:t>nemá v České republice nebo v zemi svého sídla splatný nedoplatek na pojistném nebo na penále na</w:t>
      </w:r>
      <w:r w:rsidR="00277EF2">
        <w:rPr>
          <w:rFonts w:ascii="Verdana" w:hAnsi="Verdana"/>
          <w:sz w:val="18"/>
          <w:szCs w:val="18"/>
        </w:rPr>
        <w:t> </w:t>
      </w:r>
      <w:r>
        <w:rPr>
          <w:rFonts w:ascii="Verdana" w:hAnsi="Verdana"/>
          <w:sz w:val="18"/>
          <w:szCs w:val="18"/>
        </w:rPr>
        <w:t>sociální zabezpečení a příspěvku na státní politiku zaměstnanosti,</w:t>
      </w:r>
      <w:bookmarkEnd w:id="1"/>
    </w:p>
    <w:p w14:paraId="55BF5F75" w14:textId="77777777" w:rsidR="005E4635" w:rsidRDefault="005E4635" w:rsidP="00277EF2">
      <w:pPr>
        <w:pStyle w:val="3seznam"/>
        <w:spacing w:before="60" w:after="60" w:line="276" w:lineRule="auto"/>
        <w:ind w:left="426" w:hanging="426"/>
        <w:rPr>
          <w:rFonts w:ascii="Verdana" w:hAnsi="Verdana"/>
          <w:sz w:val="18"/>
          <w:szCs w:val="18"/>
        </w:rPr>
      </w:pPr>
      <w:bookmarkStart w:id="2" w:name="_Ref458505055"/>
      <w:r>
        <w:rPr>
          <w:rFonts w:ascii="Verdana" w:hAnsi="Verdana"/>
          <w:sz w:val="18"/>
          <w:szCs w:val="18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29BDFC59" w14:textId="77777777" w:rsidR="005E4635" w:rsidRDefault="005E4635" w:rsidP="00FE6961">
      <w:pPr>
        <w:pStyle w:val="2nesltext"/>
        <w:spacing w:before="60" w:after="60" w:line="276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 xml:space="preserve">Dodavatel, který je právnickou osobou, rovněž prohlašuje, že </w:t>
      </w:r>
      <w:r>
        <w:rPr>
          <w:rFonts w:ascii="Verdana" w:hAnsi="Verdana"/>
          <w:b/>
          <w:sz w:val="18"/>
          <w:szCs w:val="18"/>
          <w:lang w:eastAsia="cs-CZ"/>
        </w:rPr>
        <w:t>podmínku podle písm. a) splňuje</w:t>
      </w:r>
      <w:r>
        <w:rPr>
          <w:rFonts w:ascii="Verdana" w:hAnsi="Verdana"/>
          <w:sz w:val="18"/>
          <w:szCs w:val="18"/>
          <w:lang w:eastAsia="cs-CZ"/>
        </w:rPr>
        <w:t xml:space="preserve"> </w:t>
      </w:r>
    </w:p>
    <w:p w14:paraId="7886AAEF" w14:textId="77777777" w:rsidR="005E4635" w:rsidRDefault="005E4635" w:rsidP="00277EF2">
      <w:pPr>
        <w:pStyle w:val="3odrky"/>
        <w:tabs>
          <w:tab w:val="clear" w:pos="1145"/>
          <w:tab w:val="num" w:pos="426"/>
        </w:tabs>
        <w:spacing w:before="60" w:after="60" w:line="276" w:lineRule="auto"/>
        <w:ind w:hanging="114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tato právnická osoba,</w:t>
      </w:r>
    </w:p>
    <w:p w14:paraId="61589366" w14:textId="77777777" w:rsidR="005E4635" w:rsidRDefault="005E4635" w:rsidP="00277EF2">
      <w:pPr>
        <w:pStyle w:val="3odrky"/>
        <w:tabs>
          <w:tab w:val="clear" w:pos="1145"/>
          <w:tab w:val="num" w:pos="426"/>
        </w:tabs>
        <w:spacing w:before="60" w:after="60" w:line="276" w:lineRule="auto"/>
        <w:ind w:hanging="114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každý člen statutárního orgánu této právnické osoby a</w:t>
      </w:r>
    </w:p>
    <w:p w14:paraId="1E1BA492" w14:textId="77777777" w:rsidR="005E4635" w:rsidRDefault="005E4635" w:rsidP="00277EF2">
      <w:pPr>
        <w:pStyle w:val="3odrky"/>
        <w:tabs>
          <w:tab w:val="clear" w:pos="1145"/>
          <w:tab w:val="num" w:pos="426"/>
        </w:tabs>
        <w:spacing w:before="60" w:after="60" w:line="276" w:lineRule="auto"/>
        <w:ind w:hanging="114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osoba zastupující tuto právnickou osobu v statutárním orgánu dodavatele.</w:t>
      </w:r>
    </w:p>
    <w:p w14:paraId="258539D3" w14:textId="77777777" w:rsidR="005E4635" w:rsidRDefault="005E4635" w:rsidP="00FE6961">
      <w:pPr>
        <w:pStyle w:val="2nesltext"/>
        <w:spacing w:before="60" w:after="6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Dodavatel, který je pobočkou závodu zahraniční právnické osoby, prohlašuje, že </w:t>
      </w:r>
      <w:r>
        <w:rPr>
          <w:rFonts w:ascii="Verdana" w:hAnsi="Verdana"/>
          <w:b/>
          <w:sz w:val="18"/>
          <w:szCs w:val="18"/>
        </w:rPr>
        <w:t>podmínku podle písm. a) splňuje</w:t>
      </w:r>
      <w:r>
        <w:rPr>
          <w:rFonts w:ascii="Verdana" w:hAnsi="Verdana"/>
          <w:sz w:val="18"/>
          <w:szCs w:val="18"/>
        </w:rPr>
        <w:t xml:space="preserve"> tato právnická osoba a vedoucí pobočky závodu.</w:t>
      </w:r>
    </w:p>
    <w:p w14:paraId="030823C1" w14:textId="77777777" w:rsidR="005E4635" w:rsidRDefault="005E4635" w:rsidP="00277EF2">
      <w:pPr>
        <w:pStyle w:val="2nesltext"/>
        <w:keepNext/>
        <w:spacing w:before="60" w:after="60" w:line="276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lastRenderedPageBreak/>
        <w:t xml:space="preserve">Dodavatel, </w:t>
      </w:r>
      <w:r>
        <w:rPr>
          <w:rFonts w:ascii="Verdana" w:hAnsi="Verdana"/>
          <w:sz w:val="18"/>
          <w:szCs w:val="18"/>
        </w:rPr>
        <w:t>který je pobočkou závodu české právnické osoby</w:t>
      </w:r>
      <w:r>
        <w:rPr>
          <w:rFonts w:ascii="Verdana" w:hAnsi="Verdana"/>
          <w:sz w:val="18"/>
          <w:szCs w:val="18"/>
          <w:lang w:eastAsia="cs-CZ"/>
        </w:rPr>
        <w:t xml:space="preserve">, prohlašuje, že </w:t>
      </w:r>
      <w:r>
        <w:rPr>
          <w:rFonts w:ascii="Verdana" w:hAnsi="Verdana"/>
          <w:b/>
          <w:sz w:val="18"/>
          <w:szCs w:val="18"/>
          <w:lang w:eastAsia="cs-CZ"/>
        </w:rPr>
        <w:t>podmínku podle písm. a) splňuje</w:t>
      </w:r>
      <w:r>
        <w:rPr>
          <w:rFonts w:ascii="Verdana" w:hAnsi="Verdana"/>
          <w:sz w:val="18"/>
          <w:szCs w:val="18"/>
          <w:lang w:eastAsia="cs-CZ"/>
        </w:rPr>
        <w:t xml:space="preserve"> </w:t>
      </w:r>
    </w:p>
    <w:p w14:paraId="6A505D41" w14:textId="77777777" w:rsidR="005E4635" w:rsidRDefault="005E4635" w:rsidP="00277EF2">
      <w:pPr>
        <w:pStyle w:val="3odrky"/>
        <w:keepNext/>
        <w:tabs>
          <w:tab w:val="clear" w:pos="1145"/>
        </w:tabs>
        <w:spacing w:before="60" w:after="6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tato právnická osoba,</w:t>
      </w:r>
    </w:p>
    <w:p w14:paraId="28168505" w14:textId="77777777" w:rsidR="005E4635" w:rsidRDefault="005E4635" w:rsidP="00277EF2">
      <w:pPr>
        <w:pStyle w:val="3odrky"/>
        <w:keepNext/>
        <w:tabs>
          <w:tab w:val="clear" w:pos="1145"/>
        </w:tabs>
        <w:spacing w:before="60" w:after="6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každý člen statutárního orgánu této právnické osoby,</w:t>
      </w:r>
    </w:p>
    <w:p w14:paraId="02F9EBB5" w14:textId="77777777" w:rsidR="005E4635" w:rsidRDefault="005E4635" w:rsidP="00277EF2">
      <w:pPr>
        <w:pStyle w:val="3odrky"/>
        <w:keepNext/>
        <w:tabs>
          <w:tab w:val="clear" w:pos="1145"/>
        </w:tabs>
        <w:spacing w:before="60" w:after="6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osoba zastupující tuto právnickou osobu v statutárním orgánu dodavatele a</w:t>
      </w:r>
    </w:p>
    <w:p w14:paraId="48D43EE4" w14:textId="77777777" w:rsidR="005E4635" w:rsidRDefault="005E4635" w:rsidP="00277EF2">
      <w:pPr>
        <w:pStyle w:val="3odrky"/>
        <w:keepNext/>
        <w:tabs>
          <w:tab w:val="clear" w:pos="1145"/>
        </w:tabs>
        <w:spacing w:before="60" w:after="6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vedoucí pobočky závodu.</w:t>
      </w:r>
    </w:p>
    <w:p w14:paraId="117D9D41" w14:textId="77777777" w:rsidR="005E4635" w:rsidRDefault="005E4635" w:rsidP="00FE6961">
      <w:pPr>
        <w:pStyle w:val="Styl2"/>
      </w:pPr>
      <w:r>
        <w:t>Profesní způsobilost</w:t>
      </w:r>
    </w:p>
    <w:p w14:paraId="1B068ABA" w14:textId="77777777" w:rsidR="005E4635" w:rsidRDefault="005E4635" w:rsidP="00277EF2">
      <w:pPr>
        <w:pStyle w:val="2nesltext"/>
        <w:keepNext/>
        <w:spacing w:before="60" w:after="6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Ve vztahu k profesní způsobilosti </w:t>
      </w:r>
      <w:r>
        <w:rPr>
          <w:rFonts w:ascii="Verdana" w:hAnsi="Verdana"/>
          <w:b/>
          <w:sz w:val="18"/>
          <w:szCs w:val="18"/>
        </w:rPr>
        <w:t>dle § 77 odst. 1 zákona</w:t>
      </w:r>
      <w:r>
        <w:rPr>
          <w:rFonts w:ascii="Verdana" w:hAnsi="Verdana"/>
          <w:sz w:val="18"/>
          <w:szCs w:val="18"/>
        </w:rPr>
        <w:t xml:space="preserve"> dodavatel prohlašuje, že je zapsán v obchodním rejstříku nebo jiné obdobné evidenci, pokud jiný právní předpis zápis do takové evidence vyžaduje.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872"/>
        <w:gridCol w:w="850"/>
        <w:gridCol w:w="3402"/>
      </w:tblGrid>
      <w:tr w:rsidR="008041F8" w14:paraId="4781BE35" w14:textId="77777777" w:rsidTr="00277EF2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872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850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277EF2">
        <w:tc>
          <w:tcPr>
            <w:tcW w:w="7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277EF2"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305BCBBA" w:rsidR="00D93AF6" w:rsidRDefault="00D93AF6" w:rsidP="00C56369">
      <w:pPr>
        <w:rPr>
          <w:szCs w:val="18"/>
        </w:rPr>
      </w:pPr>
    </w:p>
    <w:sectPr w:rsidR="00D93AF6" w:rsidSect="001C0D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E2B26" w14:textId="77777777" w:rsidR="001C0D54" w:rsidRDefault="001C0D54" w:rsidP="003A4756">
      <w:r>
        <w:separator/>
      </w:r>
    </w:p>
  </w:endnote>
  <w:endnote w:type="continuationSeparator" w:id="0">
    <w:p w14:paraId="59E3D2AC" w14:textId="77777777" w:rsidR="001C0D54" w:rsidRDefault="001C0D54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16CB181F" w:rsidR="0067444D" w:rsidRDefault="00A50EE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08692C04" wp14:editId="09624D6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884922647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CFCA77" w14:textId="6D974119" w:rsidR="00A50EEB" w:rsidRPr="00A50EEB" w:rsidRDefault="00A50EEB" w:rsidP="00A50EE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50E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50E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50E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692C04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BCFCA77" w14:textId="6D974119" w:rsidR="00A50EEB" w:rsidRPr="00A50EEB" w:rsidRDefault="00A50EEB" w:rsidP="00A50EE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50E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50E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50E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6965D54E" w:rsidR="00310F0A" w:rsidRPr="00382619" w:rsidRDefault="00A50EEB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02B50421" wp14:editId="2AF35BBD">
              <wp:simplePos x="723014" y="1019662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169729759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C29CC" w14:textId="77CC6613" w:rsidR="00A50EEB" w:rsidRPr="00A50EEB" w:rsidRDefault="00A50EEB" w:rsidP="00A50EE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50E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50E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50E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50421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0AC29CC" w14:textId="77CC6613" w:rsidR="00A50EEB" w:rsidRPr="00A50EEB" w:rsidRDefault="00A50EEB" w:rsidP="00A50EE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50E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50E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50E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4EEB">
      <w:rPr>
        <w:noProof/>
      </w:rPr>
      <mc:AlternateContent>
        <mc:Choice Requires="wps">
          <w:drawing>
            <wp:anchor distT="0" distB="0" distL="114300" distR="114300" simplePos="0" relativeHeight="251707392" behindDoc="0" locked="1" layoutInCell="1" allowOverlap="1" wp14:anchorId="73DD3A45" wp14:editId="09117017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9ECD5" w14:textId="77777777" w:rsidR="00884EEB" w:rsidRDefault="00884EEB" w:rsidP="00884EE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DD3A45" id="Textové pole 93" o:spid="_x0000_s1030" type="#_x0000_t202" style="position:absolute;left:0;text-align:left;margin-left:0;margin-top:802.75pt;width:85.05pt;height:17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07F9ECD5" w14:textId="77777777" w:rsidR="00884EEB" w:rsidRDefault="00884EEB" w:rsidP="00884EE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51CA6E12" wp14:editId="058AA245">
              <wp:simplePos x="0" y="0"/>
              <wp:positionH relativeFrom="margin">
                <wp:align>left</wp:align>
              </wp:positionH>
              <wp:positionV relativeFrom="bottomMargin">
                <wp:posOffset>2052320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ED5ACD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161.6pt;width:85.05pt;height:17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ED5ACD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63354B2C" w:rsidR="0067444D" w:rsidRDefault="00A50EE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0E91C07D" wp14:editId="4504C30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484901211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D9CB0" w14:textId="44610219" w:rsidR="00A50EEB" w:rsidRPr="00A50EEB" w:rsidRDefault="00A50EEB" w:rsidP="00A50EE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50E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50E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50E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1C07D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9AD9CB0" w14:textId="44610219" w:rsidR="00A50EEB" w:rsidRPr="00A50EEB" w:rsidRDefault="00A50EEB" w:rsidP="00A50EE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50E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50E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50E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844B5" w14:textId="77777777" w:rsidR="001C0D54" w:rsidRDefault="001C0D54" w:rsidP="003A4756">
      <w:r>
        <w:separator/>
      </w:r>
    </w:p>
  </w:footnote>
  <w:footnote w:type="continuationSeparator" w:id="0">
    <w:p w14:paraId="255DE90B" w14:textId="77777777" w:rsidR="001C0D54" w:rsidRDefault="001C0D54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57C7FAC9" w:rsidR="0067444D" w:rsidRDefault="00A50EE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2DECE54F" wp14:editId="42E7195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163578689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C04303" w14:textId="49D7A9A0" w:rsidR="00A50EEB" w:rsidRPr="00A50EEB" w:rsidRDefault="00A50EEB" w:rsidP="00A50EE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50E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50E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50E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CE54F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6BC04303" w14:textId="49D7A9A0" w:rsidR="00A50EEB" w:rsidRPr="00A50EEB" w:rsidRDefault="00A50EEB" w:rsidP="00A50EE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50E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50E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50E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D0722C6" w:rsidR="00B02D36" w:rsidRPr="00F91304" w:rsidRDefault="00A50EEB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05CDC912" wp14:editId="1D918BD2">
              <wp:simplePos x="723014" y="287079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159482440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515AAE" w14:textId="0E109503" w:rsidR="00A50EEB" w:rsidRPr="00A50EEB" w:rsidRDefault="00A50EEB" w:rsidP="00A50EE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50E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50E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50E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DC912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2A515AAE" w14:textId="0E109503" w:rsidR="00A50EEB" w:rsidRPr="00A50EEB" w:rsidRDefault="00A50EEB" w:rsidP="00A50EE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50E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50E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50E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1A99EF78" w:rsidR="0067444D" w:rsidRDefault="00A50EE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1E8488D1" wp14:editId="039875C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9437744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15312B" w14:textId="2A0C0834" w:rsidR="00A50EEB" w:rsidRPr="00A50EEB" w:rsidRDefault="00A50EEB" w:rsidP="00A50EE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50E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50E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50E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8488D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A15312B" w14:textId="2A0C0834" w:rsidR="00A50EEB" w:rsidRPr="00A50EEB" w:rsidRDefault="00A50EEB" w:rsidP="00A50EE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50E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50E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50E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5200D"/>
    <w:multiLevelType w:val="multilevel"/>
    <w:tmpl w:val="2DAA45D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Verdana" w:hAnsi="Verdana" w:hint="default"/>
        <w:b w:val="0"/>
        <w:bCs/>
        <w:i w:val="0"/>
        <w:sz w:val="18"/>
        <w:szCs w:val="18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3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4"/>
  </w:num>
  <w:num w:numId="17" w16cid:durableId="542446671">
    <w:abstractNumId w:val="17"/>
  </w:num>
  <w:num w:numId="18" w16cid:durableId="1913850913">
    <w:abstractNumId w:val="12"/>
  </w:num>
  <w:num w:numId="19" w16cid:durableId="1817139878">
    <w:abstractNumId w:val="20"/>
  </w:num>
  <w:num w:numId="20" w16cid:durableId="12047527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1591158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200DF"/>
    <w:rsid w:val="000216E9"/>
    <w:rsid w:val="00027B06"/>
    <w:rsid w:val="000429C3"/>
    <w:rsid w:val="0005113D"/>
    <w:rsid w:val="00052DB9"/>
    <w:rsid w:val="000541CD"/>
    <w:rsid w:val="000573A5"/>
    <w:rsid w:val="0006494F"/>
    <w:rsid w:val="00065B85"/>
    <w:rsid w:val="000678AF"/>
    <w:rsid w:val="000713D9"/>
    <w:rsid w:val="00075A44"/>
    <w:rsid w:val="00075FF9"/>
    <w:rsid w:val="000808FF"/>
    <w:rsid w:val="00087871"/>
    <w:rsid w:val="0009226C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190D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6730C"/>
    <w:rsid w:val="0016777E"/>
    <w:rsid w:val="001766A6"/>
    <w:rsid w:val="00181004"/>
    <w:rsid w:val="00184D23"/>
    <w:rsid w:val="00185CAC"/>
    <w:rsid w:val="00190004"/>
    <w:rsid w:val="00192776"/>
    <w:rsid w:val="001A46A1"/>
    <w:rsid w:val="001A7B9B"/>
    <w:rsid w:val="001B1435"/>
    <w:rsid w:val="001B1CC3"/>
    <w:rsid w:val="001B5EB5"/>
    <w:rsid w:val="001B64A4"/>
    <w:rsid w:val="001B6646"/>
    <w:rsid w:val="001C0D54"/>
    <w:rsid w:val="001C0F29"/>
    <w:rsid w:val="001D5D91"/>
    <w:rsid w:val="001E1A64"/>
    <w:rsid w:val="001E3796"/>
    <w:rsid w:val="001E62BE"/>
    <w:rsid w:val="001F2188"/>
    <w:rsid w:val="001F2FCB"/>
    <w:rsid w:val="001F56A7"/>
    <w:rsid w:val="00206341"/>
    <w:rsid w:val="002112D9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77EF2"/>
    <w:rsid w:val="002858D0"/>
    <w:rsid w:val="00285B6A"/>
    <w:rsid w:val="00290609"/>
    <w:rsid w:val="00291FC4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610DD"/>
    <w:rsid w:val="00375CB7"/>
    <w:rsid w:val="003801CA"/>
    <w:rsid w:val="0038189C"/>
    <w:rsid w:val="00382619"/>
    <w:rsid w:val="00382867"/>
    <w:rsid w:val="003849C4"/>
    <w:rsid w:val="00395B8F"/>
    <w:rsid w:val="00395DD6"/>
    <w:rsid w:val="00397E52"/>
    <w:rsid w:val="003A16B8"/>
    <w:rsid w:val="003A17FC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06B87"/>
    <w:rsid w:val="00420BC4"/>
    <w:rsid w:val="00422456"/>
    <w:rsid w:val="004249C9"/>
    <w:rsid w:val="0042644B"/>
    <w:rsid w:val="004327F7"/>
    <w:rsid w:val="0044258A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C651F"/>
    <w:rsid w:val="004D0C9E"/>
    <w:rsid w:val="004D123D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A51DE"/>
    <w:rsid w:val="005A5901"/>
    <w:rsid w:val="005A6FD7"/>
    <w:rsid w:val="005A7B16"/>
    <w:rsid w:val="005B14B9"/>
    <w:rsid w:val="005D796F"/>
    <w:rsid w:val="005E2493"/>
    <w:rsid w:val="005E3FA7"/>
    <w:rsid w:val="005E4635"/>
    <w:rsid w:val="005E755B"/>
    <w:rsid w:val="005F368A"/>
    <w:rsid w:val="00600662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16E3"/>
    <w:rsid w:val="0067444D"/>
    <w:rsid w:val="00675A3A"/>
    <w:rsid w:val="006763AB"/>
    <w:rsid w:val="00676846"/>
    <w:rsid w:val="006832E0"/>
    <w:rsid w:val="00696112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6F6EA3"/>
    <w:rsid w:val="00715CE6"/>
    <w:rsid w:val="00717C30"/>
    <w:rsid w:val="00720127"/>
    <w:rsid w:val="00720E05"/>
    <w:rsid w:val="00723E1C"/>
    <w:rsid w:val="00724C89"/>
    <w:rsid w:val="00733A7B"/>
    <w:rsid w:val="00735891"/>
    <w:rsid w:val="007416BD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E7B28"/>
    <w:rsid w:val="007F3393"/>
    <w:rsid w:val="007F3B9D"/>
    <w:rsid w:val="007F6605"/>
    <w:rsid w:val="00800244"/>
    <w:rsid w:val="0080342D"/>
    <w:rsid w:val="008041F8"/>
    <w:rsid w:val="00805567"/>
    <w:rsid w:val="00806BC7"/>
    <w:rsid w:val="008152E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2B2F"/>
    <w:rsid w:val="00873169"/>
    <w:rsid w:val="00880AC8"/>
    <w:rsid w:val="00880ED3"/>
    <w:rsid w:val="00884EEB"/>
    <w:rsid w:val="0088573C"/>
    <w:rsid w:val="00895639"/>
    <w:rsid w:val="00896733"/>
    <w:rsid w:val="008A0346"/>
    <w:rsid w:val="008A3FBA"/>
    <w:rsid w:val="008A42F3"/>
    <w:rsid w:val="008A54AE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B07"/>
    <w:rsid w:val="008D3DA6"/>
    <w:rsid w:val="008D6C7D"/>
    <w:rsid w:val="008F3DC1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67FD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156FD"/>
    <w:rsid w:val="00A22CC5"/>
    <w:rsid w:val="00A23E80"/>
    <w:rsid w:val="00A24D49"/>
    <w:rsid w:val="00A354D3"/>
    <w:rsid w:val="00A41D10"/>
    <w:rsid w:val="00A474AB"/>
    <w:rsid w:val="00A50EE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D5588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3B6E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3965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0E5B"/>
    <w:rsid w:val="00D1127C"/>
    <w:rsid w:val="00D11C11"/>
    <w:rsid w:val="00D12D17"/>
    <w:rsid w:val="00D17A12"/>
    <w:rsid w:val="00D25DD2"/>
    <w:rsid w:val="00D31C63"/>
    <w:rsid w:val="00D4057A"/>
    <w:rsid w:val="00D53CCA"/>
    <w:rsid w:val="00D700DB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459B"/>
    <w:rsid w:val="00DF4A81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54985"/>
    <w:rsid w:val="00E60AA5"/>
    <w:rsid w:val="00E62057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39B7"/>
    <w:rsid w:val="00ED5ACD"/>
    <w:rsid w:val="00ED5B17"/>
    <w:rsid w:val="00ED7055"/>
    <w:rsid w:val="00EE26FC"/>
    <w:rsid w:val="00EE2912"/>
    <w:rsid w:val="00EE4C76"/>
    <w:rsid w:val="00EE775C"/>
    <w:rsid w:val="00EF3647"/>
    <w:rsid w:val="00EF4BDC"/>
    <w:rsid w:val="00F02412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6961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  <w:style w:type="paragraph" w:customStyle="1" w:styleId="1nadpis">
    <w:name w:val="1nadpis"/>
    <w:basedOn w:val="Normln"/>
    <w:qFormat/>
    <w:rsid w:val="005E4635"/>
    <w:pPr>
      <w:keepNext/>
      <w:numPr>
        <w:numId w:val="2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outlineLvl w:val="0"/>
    </w:pPr>
    <w:rPr>
      <w:rFonts w:ascii="Calibri" w:eastAsia="Times New Roman" w:hAnsi="Calibri"/>
      <w:b/>
      <w:bCs/>
      <w:kern w:val="32"/>
      <w:sz w:val="28"/>
      <w:szCs w:val="28"/>
      <w:lang w:val="x-none" w:eastAsia="x-none"/>
    </w:rPr>
  </w:style>
  <w:style w:type="paragraph" w:customStyle="1" w:styleId="2sltext">
    <w:name w:val="2čísl.text"/>
    <w:basedOn w:val="Zkladntext"/>
    <w:qFormat/>
    <w:rsid w:val="005E4635"/>
    <w:pPr>
      <w:numPr>
        <w:ilvl w:val="1"/>
        <w:numId w:val="20"/>
      </w:numPr>
      <w:tabs>
        <w:tab w:val="num" w:pos="360"/>
      </w:tabs>
      <w:spacing w:before="240" w:after="240" w:line="240" w:lineRule="auto"/>
    </w:pPr>
    <w:rPr>
      <w:rFonts w:ascii="Calibri" w:eastAsia="Times New Roman" w:hAnsi="Calibri"/>
      <w:sz w:val="22"/>
      <w:lang w:val="x-none" w:eastAsia="x-none"/>
    </w:rPr>
  </w:style>
  <w:style w:type="paragraph" w:customStyle="1" w:styleId="2margrubrika">
    <w:name w:val="2marg.rubrika"/>
    <w:basedOn w:val="Normln"/>
    <w:qFormat/>
    <w:rsid w:val="005E4635"/>
    <w:pPr>
      <w:keepNext/>
      <w:spacing w:before="360" w:after="120" w:line="240" w:lineRule="auto"/>
      <w:contextualSpacing/>
    </w:pPr>
    <w:rPr>
      <w:rFonts w:ascii="Calibri" w:eastAsia="Calibri" w:hAnsi="Calibri"/>
      <w:b/>
      <w:sz w:val="22"/>
      <w:u w:val="single"/>
    </w:rPr>
  </w:style>
  <w:style w:type="paragraph" w:customStyle="1" w:styleId="2nesltext">
    <w:name w:val="2nečísl.text"/>
    <w:basedOn w:val="Normln"/>
    <w:qFormat/>
    <w:rsid w:val="005E4635"/>
    <w:pPr>
      <w:spacing w:before="120" w:after="240" w:line="240" w:lineRule="auto"/>
    </w:pPr>
    <w:rPr>
      <w:rFonts w:ascii="Calibri" w:eastAsia="Calibri" w:hAnsi="Calibri"/>
      <w:sz w:val="22"/>
    </w:rPr>
  </w:style>
  <w:style w:type="paragraph" w:customStyle="1" w:styleId="3odrky">
    <w:name w:val="3odrážky"/>
    <w:basedOn w:val="Normln"/>
    <w:qFormat/>
    <w:rsid w:val="005E4635"/>
    <w:pPr>
      <w:numPr>
        <w:numId w:val="21"/>
      </w:numPr>
      <w:suppressAutoHyphens/>
      <w:spacing w:before="120" w:after="240" w:line="240" w:lineRule="auto"/>
      <w:contextualSpacing/>
    </w:pPr>
    <w:rPr>
      <w:rFonts w:ascii="Calibri" w:eastAsia="Calibri" w:hAnsi="Calibri"/>
      <w:color w:val="000000"/>
      <w:sz w:val="22"/>
    </w:rPr>
  </w:style>
  <w:style w:type="paragraph" w:customStyle="1" w:styleId="3seznam">
    <w:name w:val="3seznam"/>
    <w:basedOn w:val="Normln"/>
    <w:qFormat/>
    <w:rsid w:val="005E4635"/>
    <w:pPr>
      <w:numPr>
        <w:ilvl w:val="2"/>
        <w:numId w:val="20"/>
      </w:numPr>
      <w:spacing w:before="120" w:after="120" w:line="240" w:lineRule="auto"/>
    </w:pPr>
    <w:rPr>
      <w:rFonts w:ascii="Calibri" w:eastAsia="Calibri" w:hAnsi="Calibri"/>
      <w:sz w:val="22"/>
    </w:rPr>
  </w:style>
  <w:style w:type="paragraph" w:customStyle="1" w:styleId="4seznam">
    <w:name w:val="4seznam"/>
    <w:basedOn w:val="Normln"/>
    <w:qFormat/>
    <w:rsid w:val="005E4635"/>
    <w:pPr>
      <w:numPr>
        <w:ilvl w:val="3"/>
        <w:numId w:val="20"/>
      </w:numPr>
      <w:spacing w:after="260" w:line="240" w:lineRule="auto"/>
      <w:contextualSpacing/>
    </w:pPr>
    <w:rPr>
      <w:rFonts w:ascii="Calibri" w:eastAsia="Calibri" w:hAnsi="Calibri"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71aaf5fdccc5ddec710bef3ccfe49b37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daf5de6db89541b03453022592d86d97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A94CC7-989A-46C6-A7E0-E7CAA0468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openxmlformats.org/package/2006/metadata/core-properties"/>
    <ds:schemaRef ds:uri="7c0dd6a1-0b98-49a2-9979-6f29bc4bbe41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4f7df457-7194-4163-ace0-02a98f5ac275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397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50</cp:revision>
  <cp:lastPrinted>2022-05-06T14:21:00Z</cp:lastPrinted>
  <dcterms:created xsi:type="dcterms:W3CDTF">2023-07-13T11:10:00Z</dcterms:created>
  <dcterms:modified xsi:type="dcterms:W3CDTF">2026-01-05T14:24:00Z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9,552a727b,770f48e9,73558bea,980d3b0,455acd41,451c4c48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4c29441b,243efd0e,518a1e97,26df9abb,5881cb5b,34bed917,45b8a8df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2026-01-05T14:24:08Z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56ac36d1-1d24-4d48-93bb-6eb6578ea303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