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6DC4A9D"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 xml:space="preserve">technologií </w:t>
      </w:r>
      <w:r w:rsidR="00D87BB7">
        <w:rPr>
          <w:sz w:val="22"/>
          <w:szCs w:val="22"/>
        </w:rPr>
        <w:t>s</w:t>
      </w:r>
      <w:r w:rsidR="00746E0C">
        <w:rPr>
          <w:sz w:val="22"/>
          <w:szCs w:val="22"/>
        </w:rPr>
        <w:t xml:space="preserve">íťové </w:t>
      </w:r>
      <w:r w:rsidR="00807546">
        <w:rPr>
          <w:sz w:val="22"/>
          <w:szCs w:val="22"/>
        </w:rPr>
        <w:t xml:space="preserve">a </w:t>
      </w:r>
      <w:r w:rsidR="00746E0C">
        <w:rPr>
          <w:sz w:val="22"/>
          <w:szCs w:val="22"/>
        </w:rPr>
        <w:t xml:space="preserve">bezpečnostní </w:t>
      </w:r>
      <w:r w:rsidR="00807546">
        <w:rPr>
          <w:sz w:val="22"/>
          <w:szCs w:val="22"/>
        </w:rPr>
        <w:t>infra</w:t>
      </w:r>
      <w:r w:rsidR="002D7E37">
        <w:rPr>
          <w:sz w:val="22"/>
          <w:szCs w:val="22"/>
        </w:rPr>
        <w:t xml:space="preserve">struktury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D2A74A4"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 xml:space="preserve">technologií síťové a bezpečnostní </w:t>
      </w:r>
      <w:r w:rsidR="00D71820">
        <w:t xml:space="preserve">infrastruktury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0B97970E" w14:textId="50BB0B69" w:rsidR="00D03D47" w:rsidRPr="007D2D03" w:rsidRDefault="00D03D47" w:rsidP="00D03D47">
      <w:pPr>
        <w:keepNext/>
        <w:keepLines/>
        <w:jc w:val="both"/>
      </w:pPr>
      <w:r>
        <w:rPr>
          <w:szCs w:val="18"/>
        </w:rPr>
        <w:t xml:space="preserve">Kupující </w:t>
      </w:r>
      <w:r w:rsidRPr="002E4CCA">
        <w:rPr>
          <w:szCs w:val="18"/>
        </w:rPr>
        <w:t xml:space="preserve">provedl zadávací řízení formou dynamického nákupního systému </w:t>
      </w:r>
      <w:r w:rsidRPr="00001D01">
        <w:rPr>
          <w:szCs w:val="18"/>
        </w:rPr>
        <w:t xml:space="preserve">dle § 138 a 139 ZZVZ </w:t>
      </w:r>
      <w:r w:rsidRPr="002E4CCA">
        <w:rPr>
          <w:szCs w:val="18"/>
        </w:rPr>
        <w:t>k</w:t>
      </w:r>
      <w:r>
        <w:rPr>
          <w:szCs w:val="18"/>
        </w:rPr>
        <w:t> </w:t>
      </w:r>
      <w:r w:rsidRPr="002E4CCA">
        <w:rPr>
          <w:szCs w:val="18"/>
        </w:rPr>
        <w:t>veřejné zakázce „</w:t>
      </w:r>
      <w:r w:rsidRPr="00323587">
        <w:rPr>
          <w:i/>
          <w:iCs/>
          <w:szCs w:val="18"/>
        </w:rPr>
        <w:t xml:space="preserve">Dynamický nákupní systém – </w:t>
      </w:r>
      <w:r w:rsidRPr="0022359D">
        <w:rPr>
          <w:i/>
          <w:iCs/>
          <w:szCs w:val="18"/>
        </w:rPr>
        <w:t>nákup</w:t>
      </w:r>
      <w:r w:rsidRPr="00C80D9D">
        <w:t xml:space="preserve"> </w:t>
      </w:r>
      <w:r w:rsidRPr="00794128">
        <w:rPr>
          <w:i/>
          <w:iCs/>
        </w:rPr>
        <w:t>technologií síťové a bezpečnostní</w:t>
      </w:r>
      <w:r>
        <w:rPr>
          <w:i/>
          <w:iCs/>
          <w:szCs w:val="18"/>
        </w:rPr>
        <w:t xml:space="preserve"> infrastruktury</w:t>
      </w:r>
      <w:r w:rsidRPr="002E4CCA">
        <w:rPr>
          <w:szCs w:val="18"/>
        </w:rPr>
        <w:t>“ (dále jen „</w:t>
      </w:r>
      <w:r>
        <w:rPr>
          <w:b/>
          <w:bCs/>
          <w:szCs w:val="18"/>
        </w:rPr>
        <w:t>Veřejná zakázka</w:t>
      </w:r>
      <w:r w:rsidRPr="002E4CCA">
        <w:rPr>
          <w:szCs w:val="18"/>
        </w:rPr>
        <w:t>“ nebo „</w:t>
      </w:r>
      <w:r w:rsidRPr="002E4CCA">
        <w:rPr>
          <w:b/>
          <w:bCs/>
          <w:szCs w:val="18"/>
        </w:rPr>
        <w:t>DNS</w:t>
      </w:r>
      <w:r w:rsidRPr="002E4CCA">
        <w:rPr>
          <w:szCs w:val="18"/>
        </w:rPr>
        <w:t xml:space="preserve">“). V rámci DNS následně </w:t>
      </w:r>
      <w:r>
        <w:rPr>
          <w:szCs w:val="18"/>
        </w:rPr>
        <w:t>Kupující</w:t>
      </w:r>
      <w:r w:rsidRPr="002E4CCA">
        <w:rPr>
          <w:szCs w:val="18"/>
        </w:rPr>
        <w:t xml:space="preserve"> učinil výzvu k podání nabíd</w:t>
      </w:r>
      <w:r>
        <w:rPr>
          <w:szCs w:val="18"/>
        </w:rPr>
        <w:t xml:space="preserve">ky č. </w:t>
      </w:r>
      <w:r w:rsidR="00AA7AA9">
        <w:rPr>
          <w:szCs w:val="18"/>
        </w:rPr>
        <w:t xml:space="preserve">5 </w:t>
      </w:r>
      <w:r>
        <w:rPr>
          <w:szCs w:val="18"/>
        </w:rPr>
        <w:t>k </w:t>
      </w:r>
      <w:r w:rsidR="007E7959" w:rsidRPr="00CC2A68">
        <w:rPr>
          <w:b/>
          <w:bCs/>
          <w:szCs w:val="18"/>
        </w:rPr>
        <w:t>VZ202</w:t>
      </w:r>
      <w:r w:rsidR="007E7959">
        <w:rPr>
          <w:b/>
          <w:bCs/>
          <w:szCs w:val="18"/>
        </w:rPr>
        <w:t>6021</w:t>
      </w:r>
      <w:r w:rsidRPr="00CC2A68">
        <w:rPr>
          <w:b/>
          <w:bCs/>
          <w:szCs w:val="18"/>
        </w:rPr>
        <w:t>(VZ2024045-</w:t>
      </w:r>
      <w:r w:rsidR="007E7959" w:rsidRPr="00CC2A68">
        <w:rPr>
          <w:b/>
          <w:bCs/>
          <w:szCs w:val="18"/>
        </w:rPr>
        <w:t>0</w:t>
      </w:r>
      <w:r w:rsidR="007E7959">
        <w:rPr>
          <w:b/>
          <w:bCs/>
          <w:szCs w:val="18"/>
        </w:rPr>
        <w:t>5</w:t>
      </w:r>
      <w:r w:rsidRPr="00CC2A68">
        <w:rPr>
          <w:b/>
          <w:bCs/>
          <w:szCs w:val="18"/>
        </w:rPr>
        <w:t>) „Rozšíření a modernizace stávající infrastruktury</w:t>
      </w:r>
      <w:r w:rsidR="007E7959">
        <w:rPr>
          <w:b/>
          <w:bCs/>
          <w:szCs w:val="18"/>
        </w:rPr>
        <w:t xml:space="preserve"> II</w:t>
      </w:r>
      <w:r w:rsidRPr="00CC2A68">
        <w:rPr>
          <w:b/>
          <w:bCs/>
        </w:rPr>
        <w:t>“</w:t>
      </w:r>
      <w:r w:rsidRPr="007B3BDB">
        <w:rPr>
          <w:i/>
          <w:iCs/>
        </w:rPr>
        <w:t xml:space="preserve"> z</w:t>
      </w:r>
      <w:r w:rsidRPr="002E4CCA">
        <w:rPr>
          <w:szCs w:val="18"/>
        </w:rPr>
        <w:t>a</w:t>
      </w:r>
      <w:r>
        <w:rPr>
          <w:szCs w:val="18"/>
        </w:rPr>
        <w:t> </w:t>
      </w:r>
      <w:r w:rsidRPr="002E4CCA">
        <w:rPr>
          <w:szCs w:val="18"/>
        </w:rPr>
        <w:t>účelem uzavření této Smlouvy (dále jen „</w:t>
      </w:r>
      <w:r w:rsidRPr="002E4CCA">
        <w:rPr>
          <w:b/>
          <w:bCs/>
          <w:szCs w:val="18"/>
        </w:rPr>
        <w:t>Výzva</w:t>
      </w:r>
      <w:r w:rsidRPr="002E4CCA">
        <w:rPr>
          <w:szCs w:val="18"/>
        </w:rPr>
        <w:t>“). Tato Smlouva je uzavřena s</w:t>
      </w:r>
      <w:r>
        <w:rPr>
          <w:szCs w:val="18"/>
        </w:rPr>
        <w:t> Prodávajícím</w:t>
      </w:r>
      <w:r w:rsidRPr="002E4CCA">
        <w:rPr>
          <w:szCs w:val="18"/>
        </w:rPr>
        <w:t xml:space="preserve"> na</w:t>
      </w:r>
      <w:r>
        <w:rPr>
          <w:szCs w:val="18"/>
        </w:rPr>
        <w:t> </w:t>
      </w:r>
      <w:r w:rsidRPr="002E4CCA">
        <w:rPr>
          <w:szCs w:val="18"/>
        </w:rPr>
        <w:t>základě výsledku vyhodnocení nabídek dodavatelů podaných v rámci Výzvy.</w:t>
      </w:r>
      <w:r>
        <w:rPr>
          <w:szCs w:val="18"/>
        </w:rPr>
        <w:t xml:space="preserve"> </w:t>
      </w:r>
      <w:r w:rsidRPr="00574256">
        <w:rPr>
          <w:szCs w:val="18"/>
        </w:rPr>
        <w:t>Pokud se v této Smlouvě odkazuje na zadávací podmínky, zadávací dokumentaci či nabídku Kupujícího, míní se tím dokumenty související s</w:t>
      </w:r>
      <w:r>
        <w:rPr>
          <w:szCs w:val="18"/>
        </w:rPr>
        <w:t> </w:t>
      </w:r>
      <w:r w:rsidRPr="00574256">
        <w:rPr>
          <w:szCs w:val="18"/>
        </w:rPr>
        <w:t>Veřejnou zakázkou (dále jen „</w:t>
      </w:r>
      <w:r w:rsidRPr="00574256">
        <w:rPr>
          <w:b/>
          <w:bCs/>
          <w:szCs w:val="18"/>
        </w:rPr>
        <w:t>Dokumenty Veřejné zakázky</w:t>
      </w:r>
      <w:r w:rsidRPr="00574256">
        <w:rPr>
          <w:szCs w:val="18"/>
        </w:rPr>
        <w:t>“)</w:t>
      </w:r>
      <w:r>
        <w:rPr>
          <w:szCs w:val="18"/>
        </w:rPr>
        <w:t>.</w:t>
      </w:r>
      <w:r w:rsidRPr="002E4CCA">
        <w:rPr>
          <w:szCs w:val="18"/>
        </w:rPr>
        <w:t xml:space="preserve"> </w:t>
      </w:r>
      <w:r>
        <w:rPr>
          <w:szCs w:val="18"/>
        </w:rPr>
        <w:t>Kupující</w:t>
      </w:r>
      <w:r w:rsidRPr="002E4CCA">
        <w:rPr>
          <w:szCs w:val="18"/>
        </w:rPr>
        <w:t xml:space="preserve"> tímto ve</w:t>
      </w:r>
      <w:r>
        <w:rPr>
          <w:szCs w:val="18"/>
        </w:rPr>
        <w:t> </w:t>
      </w:r>
      <w:r w:rsidRPr="002E4CCA">
        <w:rPr>
          <w:szCs w:val="18"/>
        </w:rPr>
        <w:t>smyslu ustanovení §</w:t>
      </w:r>
      <w:r>
        <w:rPr>
          <w:szCs w:val="18"/>
        </w:rPr>
        <w:t> </w:t>
      </w:r>
      <w:r w:rsidRPr="002E4CCA">
        <w:rPr>
          <w:szCs w:val="18"/>
        </w:rPr>
        <w:t xml:space="preserve">1740 odst. 3 </w:t>
      </w:r>
      <w:r>
        <w:rPr>
          <w:szCs w:val="18"/>
        </w:rPr>
        <w:t>OZ</w:t>
      </w:r>
      <w:r w:rsidRPr="002E4CCA">
        <w:rPr>
          <w:szCs w:val="18"/>
        </w:rPr>
        <w:t xml:space="preserve"> předem vylučuje přijetí nabídky na uzavření této Smlouvy s</w:t>
      </w:r>
      <w:r>
        <w:rPr>
          <w:szCs w:val="18"/>
        </w:rPr>
        <w:t> </w:t>
      </w:r>
      <w:r w:rsidRPr="002E4CCA">
        <w:rPr>
          <w:szCs w:val="18"/>
        </w:rPr>
        <w:t>dodatkem nebo odchylkou</w:t>
      </w:r>
      <w:r>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6041265C"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 xml:space="preserve">technologií síťové a bezpečnostní infrastruktury včetně souvisejících technologických řešení </w:t>
      </w:r>
      <w:r w:rsidR="00EF7B0A" w:rsidRPr="0003527C">
        <w:t xml:space="preserve">výrobce Cisco Systems, Inc., 170 </w:t>
      </w:r>
      <w:proofErr w:type="spellStart"/>
      <w:r w:rsidR="00EF7B0A" w:rsidRPr="0003527C">
        <w:t>West</w:t>
      </w:r>
      <w:proofErr w:type="spellEnd"/>
      <w:r w:rsidR="00EF7B0A" w:rsidRPr="0003527C">
        <w:t xml:space="preserve"> </w:t>
      </w:r>
      <w:proofErr w:type="spellStart"/>
      <w:r w:rsidR="00EF7B0A" w:rsidRPr="0003527C">
        <w:t>Tasman</w:t>
      </w:r>
      <w:proofErr w:type="spellEnd"/>
      <w:r w:rsidR="00EF7B0A" w:rsidRPr="0003527C">
        <w:t xml:space="preserve"> Dr. San Jose, CA 95134 USA</w:t>
      </w:r>
      <w:r w:rsidR="00EF7B0A" w:rsidRPr="005D0045">
        <w:t xml:space="preserve"> (dále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09399B" w:rsidRPr="0003527C">
        <w:rPr>
          <w:rFonts w:cs="Arial"/>
        </w:rPr>
        <w:t>síťové a bezpečnostní infrastruktury</w:t>
      </w:r>
      <w:r w:rsidR="0009399B">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6B651E7C"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6840DA" w:rsidRPr="0003527C">
        <w:rPr>
          <w:rFonts w:cs="Arial"/>
        </w:rPr>
        <w:t>síťové a bezpečnostní infrastruktury</w:t>
      </w:r>
      <w:r w:rsidR="0025211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F1A3591" w:rsidR="00A84F03" w:rsidRDefault="00624CFC" w:rsidP="005656DF">
      <w:pPr>
        <w:pStyle w:val="Nadpis2"/>
      </w:pPr>
      <w:r w:rsidRPr="00054476">
        <w:t>P</w:t>
      </w:r>
      <w:r w:rsidR="00DB40CB">
        <w:t>rodávající</w:t>
      </w:r>
      <w:r w:rsidRPr="00054476">
        <w:t xml:space="preserve"> se zavazuje poskytovat </w:t>
      </w:r>
      <w:r w:rsidR="005F1662" w:rsidRPr="00C96AF5">
        <w:t>M</w:t>
      </w:r>
      <w:r w:rsidRPr="00C96AF5">
        <w:t>ainte</w:t>
      </w:r>
      <w:r w:rsidR="00C15CB3" w:rsidRPr="00C96AF5">
        <w:t>nance</w:t>
      </w:r>
      <w:r w:rsidRPr="00C96AF5">
        <w:t xml:space="preserve"> </w:t>
      </w:r>
      <w:r w:rsidR="007B2411" w:rsidRPr="00C96AF5">
        <w:t>a/</w:t>
      </w:r>
      <w:r w:rsidR="001618D5" w:rsidRPr="00C96AF5">
        <w:t xml:space="preserve">nebo </w:t>
      </w:r>
      <w:r w:rsidR="007B2411" w:rsidRPr="00C96AF5">
        <w:t>S</w:t>
      </w:r>
      <w:r w:rsidR="001618D5" w:rsidRPr="00C96AF5">
        <w:t>ubskripce</w:t>
      </w:r>
      <w:r w:rsidR="001618D5" w:rsidRPr="007B2411">
        <w:t xml:space="preserve"> </w:t>
      </w:r>
      <w:r w:rsidRPr="007B2411">
        <w:t>v</w:t>
      </w:r>
      <w:r w:rsidRPr="00054476">
        <w:t xml:space="preserve"> rámci servisního programu </w:t>
      </w:r>
      <w:r w:rsidR="001618D5">
        <w:t>V</w:t>
      </w:r>
      <w:r w:rsidRPr="00054476">
        <w:t>ýrobce</w:t>
      </w:r>
      <w:r w:rsidR="00CD6B45">
        <w:t xml:space="preserve"> technologií</w:t>
      </w:r>
      <w:r w:rsidR="00CD6B45" w:rsidRPr="00054476">
        <w:t xml:space="preserve">, ke kterým je příslušná Maintenance </w:t>
      </w:r>
      <w:r w:rsidR="00CD6B45">
        <w:t xml:space="preserve">a/nebo Subskripce </w:t>
      </w:r>
      <w:r w:rsidR="00CD6B45" w:rsidRPr="00054476">
        <w:t>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606E4792"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w:t>
      </w:r>
      <w:r w:rsidR="003A454D">
        <w:t> </w:t>
      </w:r>
      <w:r w:rsidR="00731255" w:rsidRPr="001F4F27">
        <w:t xml:space="preserve">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lastRenderedPageBreak/>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3B28A422" w:rsidR="002A1B8D" w:rsidRPr="00462DA0" w:rsidRDefault="00AA7AA9"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659EA9A8" w14:textId="77777777" w:rsidR="00CF41F2" w:rsidRPr="000639D6" w:rsidRDefault="00CF41F2" w:rsidP="00CF41F2">
      <w:pPr>
        <w:pStyle w:val="Nadpis2"/>
      </w:pPr>
      <w:r>
        <w:t>Místem plnění je sídlo Kupujícího uvedené v záhlaví Smlouvy (dále jen „</w:t>
      </w:r>
      <w:r w:rsidRPr="03DF37BC">
        <w:rPr>
          <w:b/>
        </w:rPr>
        <w:t>Místo plnění</w:t>
      </w:r>
      <w:r>
        <w:t xml:space="preserve">“), to vše v rozsahu Přílohy č. 1 Smlouvy. </w:t>
      </w:r>
    </w:p>
    <w:p w14:paraId="197C7DFC" w14:textId="287FAE10"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lastRenderedPageBreak/>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5DACA36F"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131557">
        <w:t>, a to způsobem stanoveným v odst. 4.5 tohoto článku</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0BD1B6E9" w:rsidR="00771A06" w:rsidRPr="00D75862" w:rsidRDefault="00771A06" w:rsidP="005656DF">
      <w:pPr>
        <w:pStyle w:val="Nadpis2"/>
      </w:pPr>
      <w:r w:rsidRPr="000A0244">
        <w:t>Cen</w:t>
      </w:r>
      <w:r>
        <w:t>a</w:t>
      </w:r>
      <w:r w:rsidRPr="000A0244">
        <w:t xml:space="preserve"> </w:t>
      </w:r>
      <w:r w:rsidR="00215268" w:rsidRPr="000A0244">
        <w:t xml:space="preserve">za </w:t>
      </w:r>
      <w:r w:rsidR="00215268">
        <w:t xml:space="preserve">Technologie, jsou-li součástí Plnění dle této Smlouvy, </w:t>
      </w:r>
      <w:r w:rsidR="00215268" w:rsidRPr="000A0244">
        <w:t>bud</w:t>
      </w:r>
      <w:r w:rsidR="00215268">
        <w:t>e</w:t>
      </w:r>
      <w:r w:rsidR="00215268" w:rsidRPr="000A0244">
        <w:t xml:space="preserve"> uhrazen</w:t>
      </w:r>
      <w:r w:rsidR="00215268">
        <w:t>a</w:t>
      </w:r>
      <w:r w:rsidR="00215268" w:rsidRPr="000A0244">
        <w:t xml:space="preserve"> </w:t>
      </w:r>
      <w:r w:rsidR="00215268">
        <w:t xml:space="preserve">jednorázově; Cena za Maintenance a/nebo Subskripce, jsou-li Maintenance a/nebo Subskripce součástí Plnění dle této Smlouvy, bude hrazena na jeden rok poskytování Maintenance a/nebo </w:t>
      </w:r>
      <w:r w:rsidR="00215268" w:rsidRPr="00F51436">
        <w:t>Subskripce dopředu</w:t>
      </w:r>
      <w:r w:rsidR="00D93A6D" w:rsidRPr="00F51436">
        <w:t>, a to poměrnou částí z</w:t>
      </w:r>
      <w:r w:rsidR="00B221A8" w:rsidRPr="00F51436">
        <w:t xml:space="preserve"> celkové ceny </w:t>
      </w:r>
      <w:r w:rsidR="00D93A6D" w:rsidRPr="00F51436">
        <w:t xml:space="preserve">příslušné </w:t>
      </w:r>
      <w:r w:rsidR="00B221A8" w:rsidRPr="00F51436">
        <w:t xml:space="preserve">části Plnění uvedené </w:t>
      </w:r>
      <w:r w:rsidR="00D93A6D" w:rsidRPr="00F51436">
        <w:t>v Příloze č. 4 Smlouvy</w:t>
      </w:r>
      <w:r w:rsidR="00215268" w:rsidRPr="00F51436">
        <w:t>.</w:t>
      </w:r>
      <w:r w:rsidR="00215268">
        <w:t xml:space="preserve"> Cena za Technologie a za první rok poskytování Maintenance a/nebo Subskripce bude hrazena </w:t>
      </w:r>
      <w:r w:rsidR="00215268" w:rsidRPr="000A0244">
        <w:t>na základě faktur</w:t>
      </w:r>
      <w:r w:rsidR="00215268">
        <w:t>y</w:t>
      </w:r>
      <w:r w:rsidR="00215268" w:rsidRPr="000A0244">
        <w:t xml:space="preserve"> vystaven</w:t>
      </w:r>
      <w:r w:rsidR="00215268">
        <w:t>é</w:t>
      </w:r>
      <w:r w:rsidR="00215268" w:rsidRPr="000A0244">
        <w:t xml:space="preserve"> </w:t>
      </w:r>
      <w:r w:rsidR="00215268">
        <w:t>Prodávajícím</w:t>
      </w:r>
      <w:r w:rsidR="00215268" w:rsidRPr="000A0244">
        <w:t>,</w:t>
      </w:r>
      <w:r w:rsidR="00215268" w:rsidRPr="00D75862">
        <w:t xml:space="preserve"> přičemž </w:t>
      </w:r>
      <w:r w:rsidR="00215268">
        <w:t>Prodávající</w:t>
      </w:r>
      <w:r w:rsidR="00215268" w:rsidRPr="00D75862">
        <w:t xml:space="preserve"> je oprávněn vystavit fakturu nejdříve první den následující po dni podpisu </w:t>
      </w:r>
      <w:r w:rsidR="00215268">
        <w:t>Předávacího</w:t>
      </w:r>
      <w:r w:rsidR="00215268" w:rsidRPr="00D75862">
        <w:t xml:space="preserve"> protokolu bez</w:t>
      </w:r>
      <w:r w:rsidR="00215268">
        <w:t> </w:t>
      </w:r>
      <w:r w:rsidR="00215268" w:rsidRPr="00D75862">
        <w:t xml:space="preserve">výhrad </w:t>
      </w:r>
      <w:r w:rsidR="00215268">
        <w:t>Kupujícím</w:t>
      </w:r>
      <w:r w:rsidR="00215268" w:rsidRPr="00D75862">
        <w:t xml:space="preserve"> a </w:t>
      </w:r>
      <w:r w:rsidR="00215268">
        <w:t>Prodávajícím</w:t>
      </w:r>
      <w:r w:rsidR="00215268" w:rsidRPr="00D75862">
        <w:t>. Přílohou faktury bude kopie (</w:t>
      </w:r>
      <w:proofErr w:type="spellStart"/>
      <w:r w:rsidR="00215268" w:rsidRPr="00D75862">
        <w:t>scan</w:t>
      </w:r>
      <w:proofErr w:type="spellEnd"/>
      <w:r w:rsidR="00215268" w:rsidRPr="00D75862">
        <w:t>)</w:t>
      </w:r>
      <w:r w:rsidR="00215268">
        <w:t xml:space="preserve"> Předávacího</w:t>
      </w:r>
      <w:r w:rsidR="00215268" w:rsidRPr="00D75862">
        <w:t xml:space="preserve"> protokolu bez</w:t>
      </w:r>
      <w:r w:rsidR="00215268">
        <w:t> </w:t>
      </w:r>
      <w:r w:rsidR="00215268" w:rsidRPr="00D75862">
        <w:t>výhrad.</w:t>
      </w:r>
      <w:r w:rsidR="00215268">
        <w:t xml:space="preserve"> </w:t>
      </w:r>
      <w:r w:rsidR="00215268" w:rsidRPr="003E73DB">
        <w:t xml:space="preserve">Cena za </w:t>
      </w:r>
      <w:r w:rsidR="00215268">
        <w:t xml:space="preserve">další roky </w:t>
      </w:r>
      <w:r w:rsidR="00215268" w:rsidRPr="003E73DB">
        <w:t>poskytování Maintenance a/nebo Subskripce bude hrazena nejdříve den po dni uplynutí p</w:t>
      </w:r>
      <w:r w:rsidR="00215268">
        <w:t>ředchozího</w:t>
      </w:r>
      <w:r w:rsidR="00215268" w:rsidRPr="003E73DB">
        <w:t xml:space="preserve"> roku jejich poskytování.</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59D1D43D" w:rsidR="00EF2A30" w:rsidRPr="00E352CF" w:rsidRDefault="00AA7AA9" w:rsidP="00C879CF">
      <w:pPr>
        <w:pStyle w:val="Nadpis1"/>
        <w:rPr>
          <w:rFonts w:eastAsia="Calibri"/>
        </w:rPr>
      </w:pPr>
      <w:bookmarkStart w:id="5" w:name="_Ref327347574"/>
      <w:bookmarkStart w:id="6" w:name="_Ref349512777"/>
      <w:bookmarkStart w:id="7"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422B4EC6" w:rsidR="00B66D1E" w:rsidRDefault="00AA7AA9" w:rsidP="00D427DC">
      <w:pPr>
        <w:pStyle w:val="Nadpis1"/>
      </w:pPr>
      <w:r>
        <w:t xml:space="preserve"> </w:t>
      </w:r>
      <w:r w:rsidR="00B66D1E">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lastRenderedPageBreak/>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4071FB">
        <w:t>1</w:t>
      </w:r>
      <w:r w:rsidRPr="004071FB">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28DBAF20" w:rsidR="005A3775" w:rsidRPr="00033F1A" w:rsidRDefault="00AA7AA9" w:rsidP="005A3775">
      <w:pPr>
        <w:pStyle w:val="Nadpis1"/>
      </w:pPr>
      <w:r>
        <w:t xml:space="preserve"> </w:t>
      </w:r>
      <w:r w:rsidR="005A3775"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lastRenderedPageBreak/>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5579A22D" w:rsidR="005A3775" w:rsidRPr="00327F28" w:rsidRDefault="00AA7AA9" w:rsidP="00327F28">
      <w:pPr>
        <w:pStyle w:val="Nadpis1"/>
      </w:pPr>
      <w:r>
        <w:t xml:space="preserve"> </w:t>
      </w:r>
      <w:r w:rsidR="005A3775" w:rsidRPr="00327F28">
        <w:t>KYBERNETICKÁ BEZPEČNOST</w:t>
      </w:r>
    </w:p>
    <w:p w14:paraId="3BC014B3" w14:textId="61B36856" w:rsidR="00574B77" w:rsidRPr="0086508C" w:rsidRDefault="009227B6" w:rsidP="0086508C">
      <w:pPr>
        <w:pStyle w:val="Nadpis2"/>
        <w:rPr>
          <w:rFonts w:cs="Calibri"/>
        </w:rPr>
      </w:pPr>
      <w:r>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Default="00C43FCF" w:rsidP="00C43FCF">
      <w:pPr>
        <w:pStyle w:val="Nadpis2"/>
        <w:rPr>
          <w:rFonts w:cs="Calibri"/>
        </w:rPr>
      </w:pPr>
      <w:r>
        <w:rPr>
          <w:rFonts w:cs="Calibri"/>
        </w:rPr>
        <w:t>Prodávající</w:t>
      </w:r>
      <w:r w:rsidRPr="00C43FCF">
        <w:rPr>
          <w:rFonts w:cs="Calibri"/>
        </w:rPr>
        <w:t xml:space="preserve"> bere na vědomí, že má oprávněný přístup a právo nakládání pouze s daty a informacemi, ke kterým byl autorizován. Schvalování přístupových a uživatelských práv je vyhrazeno, pokud to není ve </w:t>
      </w:r>
      <w:r w:rsidR="00CB4507">
        <w:rPr>
          <w:rFonts w:cs="Calibri"/>
        </w:rPr>
        <w:t>S</w:t>
      </w:r>
      <w:r w:rsidRPr="00C43FCF">
        <w:rPr>
          <w:rFonts w:cs="Calibri"/>
        </w:rPr>
        <w:t xml:space="preserve">mlouvě výslovně upraveno jinak, Manažeru kybernetické bezpečnosti </w:t>
      </w:r>
      <w:r>
        <w:rPr>
          <w:rFonts w:cs="Calibri"/>
        </w:rPr>
        <w:t xml:space="preserve">Kupujícího </w:t>
      </w:r>
      <w:r w:rsidRPr="00C43FCF">
        <w:rPr>
          <w:rFonts w:cs="Calibri"/>
        </w:rPr>
        <w:t xml:space="preserve">nebo jím písemně schváleného oprávněného zástupce </w:t>
      </w:r>
      <w:r>
        <w:rPr>
          <w:rFonts w:cs="Calibri"/>
        </w:rPr>
        <w:t xml:space="preserve">Kupujícího </w:t>
      </w:r>
      <w:r w:rsidRPr="00C43FCF">
        <w:rPr>
          <w:rFonts w:cs="Calibri"/>
        </w:rPr>
        <w:t xml:space="preserve">odpovídajícího za akceptaci </w:t>
      </w:r>
      <w:r w:rsidR="00116E89">
        <w:rPr>
          <w:rFonts w:cs="Calibri"/>
        </w:rPr>
        <w:t>P</w:t>
      </w:r>
      <w:r w:rsidRPr="00C43FCF">
        <w:rPr>
          <w:rFonts w:cs="Calibri"/>
        </w:rPr>
        <w:t xml:space="preserve">lnění ze strany </w:t>
      </w:r>
      <w:r>
        <w:rPr>
          <w:rFonts w:cs="Calibri"/>
        </w:rPr>
        <w:t>Kupujícího</w:t>
      </w:r>
      <w:r w:rsidRPr="00C43FCF">
        <w:rPr>
          <w:rFonts w:cs="Calibri"/>
        </w:rPr>
        <w:t xml:space="preserve">. V tomto smyslu má </w:t>
      </w:r>
      <w:r>
        <w:rPr>
          <w:rFonts w:cs="Calibri"/>
        </w:rPr>
        <w:t>Prodávající</w:t>
      </w:r>
      <w:r w:rsidRPr="00C43FCF">
        <w:rPr>
          <w:rFonts w:cs="Calibri"/>
        </w:rPr>
        <w:t xml:space="preserve"> zpracován přehled rolí a tomu odpovídajících přístupových oprávnění s jejich stručným popisem a aktuální komunikační matici se seznamem pracovníků zastávajících jednotlivé role.</w:t>
      </w:r>
    </w:p>
    <w:p w14:paraId="70DFA07E" w14:textId="39B7FE14" w:rsidR="00C43FCF" w:rsidRDefault="00C43FCF" w:rsidP="00C43FCF">
      <w:pPr>
        <w:pStyle w:val="Nadpis2"/>
        <w:rPr>
          <w:rFonts w:cs="Calibri"/>
        </w:rPr>
      </w:pPr>
      <w:r>
        <w:rPr>
          <w:rFonts w:cs="Calibri"/>
        </w:rPr>
        <w:t>Prodávající</w:t>
      </w:r>
      <w:r w:rsidRPr="00C43FCF">
        <w:rPr>
          <w:rFonts w:cs="Calibri"/>
        </w:rPr>
        <w:t xml:space="preserve"> má zpracovaný aktuální plán obnovy po havárii k zajištění pokračování poskytování služeb poskytovaných </w:t>
      </w:r>
      <w:r w:rsidR="008840DC">
        <w:rPr>
          <w:rFonts w:cs="Calibri"/>
        </w:rPr>
        <w:t>Kupujícímu</w:t>
      </w:r>
      <w:r w:rsidRPr="00C43FCF">
        <w:rPr>
          <w:rFonts w:cs="Calibri"/>
        </w:rPr>
        <w:t xml:space="preserve">. Plán zahrnuje postup </w:t>
      </w:r>
      <w:r w:rsidR="00324824">
        <w:rPr>
          <w:rFonts w:cs="Calibri"/>
        </w:rPr>
        <w:t>Prodávajícího</w:t>
      </w:r>
      <w:r w:rsidRPr="00C43FCF">
        <w:rPr>
          <w:rFonts w:cs="Calibri"/>
        </w:rPr>
        <w:t xml:space="preserve"> při obnově poskytování služeb, obsahuje zejména nezbytné klíčové informace, které jsou významné a souvisí se zajištěním kontinuity v případě katastrofy (např. shoří sídlo </w:t>
      </w:r>
      <w:r w:rsidR="00324824">
        <w:rPr>
          <w:rFonts w:cs="Calibri"/>
        </w:rPr>
        <w:t>Prodávajícího</w:t>
      </w:r>
      <w:r w:rsidRPr="00C43FCF">
        <w:rPr>
          <w:rFonts w:cs="Calibri"/>
        </w:rPr>
        <w:t xml:space="preserve">, </w:t>
      </w:r>
      <w:r w:rsidR="00324824">
        <w:rPr>
          <w:rFonts w:cs="Calibri"/>
        </w:rPr>
        <w:t>Prodávající</w:t>
      </w:r>
      <w:r w:rsidRPr="00C43FCF">
        <w:rPr>
          <w:rFonts w:cs="Calibri"/>
        </w:rPr>
        <w:t xml:space="preserve"> se stane obětí úspěšného kybernetického útoku apod.), zejména musí obsahovat scénáře obnovy, podrobné popisy postupů pro obnovení fungování procesů a služeb, včetně definování požadavků na </w:t>
      </w:r>
      <w:r>
        <w:rPr>
          <w:rFonts w:cs="Calibri"/>
        </w:rPr>
        <w:t>Kupujícího</w:t>
      </w:r>
      <w:r w:rsidRPr="00C43FCF">
        <w:rPr>
          <w:rFonts w:cs="Calibri"/>
        </w:rPr>
        <w:t>.</w:t>
      </w:r>
    </w:p>
    <w:p w14:paraId="2AC9ACA1" w14:textId="16E685BB" w:rsidR="00747D42" w:rsidRDefault="00C43FCF" w:rsidP="00747D42">
      <w:pPr>
        <w:pStyle w:val="Nadpis2"/>
        <w:rPr>
          <w:rFonts w:cs="Calibri"/>
        </w:rPr>
      </w:pPr>
      <w:r w:rsidRPr="00C43FCF">
        <w:rPr>
          <w:rFonts w:cs="Calibri"/>
        </w:rPr>
        <w:lastRenderedPageBreak/>
        <w:t xml:space="preserve">Pokud je </w:t>
      </w:r>
      <w:r>
        <w:rPr>
          <w:rFonts w:cs="Calibri"/>
        </w:rPr>
        <w:t>Prodávající</w:t>
      </w:r>
      <w:r w:rsidRPr="00C43FCF">
        <w:rPr>
          <w:rFonts w:cs="Calibri"/>
        </w:rPr>
        <w:t xml:space="preserve">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Pr>
          <w:rFonts w:cs="Calibri"/>
        </w:rPr>
        <w:t>,</w:t>
      </w:r>
      <w:r w:rsidRPr="00C43FCF">
        <w:rPr>
          <w:rFonts w:cs="Calibri"/>
        </w:rPr>
        <w:t xml:space="preserve"> o</w:t>
      </w:r>
      <w:r w:rsidR="00DE45C1">
        <w:rPr>
          <w:rFonts w:cs="Calibri"/>
        </w:rPr>
        <w:t> </w:t>
      </w:r>
      <w:r w:rsidRPr="00C43FCF">
        <w:rPr>
          <w:rFonts w:cs="Calibri"/>
        </w:rPr>
        <w:t>zpracování osobních údajů, v platném znění, a to plně v souladu s pokyny Správce těchto osobních údajů.</w:t>
      </w:r>
    </w:p>
    <w:p w14:paraId="5545C834" w14:textId="6B2161C8" w:rsidR="00747D42" w:rsidRDefault="00747D42" w:rsidP="00747D42">
      <w:pPr>
        <w:pStyle w:val="Nadpis2"/>
        <w:rPr>
          <w:rFonts w:cs="Calibri"/>
        </w:rPr>
      </w:pPr>
      <w:r>
        <w:rPr>
          <w:rFonts w:cs="Calibri"/>
        </w:rPr>
        <w:t>Prodávající</w:t>
      </w:r>
      <w:r w:rsidRPr="00747D42">
        <w:rPr>
          <w:rFonts w:cs="Calibri"/>
        </w:rPr>
        <w:t xml:space="preserve"> řídí změny v rámci předmětu </w:t>
      </w:r>
      <w:r w:rsidR="006E31DE">
        <w:rPr>
          <w:rFonts w:cs="Calibri"/>
        </w:rPr>
        <w:t>P</w:t>
      </w:r>
      <w:r w:rsidRPr="00747D42">
        <w:rPr>
          <w:rFonts w:cs="Calibri"/>
        </w:rPr>
        <w:t>lnění, má zavedené a používá procesy řízení životního cyklu změny od zadání požadavku po nasazení do produkce.</w:t>
      </w:r>
    </w:p>
    <w:p w14:paraId="78B6D303" w14:textId="6B36C82F" w:rsidR="00747D42" w:rsidRDefault="00747D42" w:rsidP="00747D42">
      <w:pPr>
        <w:pStyle w:val="Nadpis2"/>
        <w:rPr>
          <w:rFonts w:cs="Calibri"/>
        </w:rPr>
      </w:pPr>
      <w:r w:rsidRPr="00747D42">
        <w:rPr>
          <w:rFonts w:cs="Calibri"/>
        </w:rPr>
        <w:t xml:space="preserve">V případě potřeby likvidace dat souvisejících s předmětem </w:t>
      </w:r>
      <w:r w:rsidR="006E31DE">
        <w:rPr>
          <w:rFonts w:cs="Calibri"/>
        </w:rPr>
        <w:t>P</w:t>
      </w:r>
      <w:r w:rsidRPr="00747D42">
        <w:rPr>
          <w:rFonts w:cs="Calibri"/>
        </w:rPr>
        <w:t xml:space="preserve">lnění (provozní údaje, uchovávané logy, obsah databází) a jejich technických nosičů postupuje </w:t>
      </w:r>
      <w:r>
        <w:rPr>
          <w:rFonts w:cs="Calibri"/>
        </w:rPr>
        <w:t>Prodávající</w:t>
      </w:r>
      <w:r w:rsidRPr="00747D42">
        <w:rPr>
          <w:rFonts w:cs="Calibri"/>
        </w:rPr>
        <w:t xml:space="preserve"> v souladu s uzavřenou </w:t>
      </w:r>
      <w:r w:rsidR="00FD2870">
        <w:rPr>
          <w:rFonts w:cs="Calibri"/>
        </w:rPr>
        <w:t>S</w:t>
      </w:r>
      <w:r w:rsidRPr="00747D42">
        <w:rPr>
          <w:rFonts w:cs="Calibri"/>
        </w:rPr>
        <w:t>mlouvou</w:t>
      </w:r>
      <w:r w:rsidR="00FD2870">
        <w:rPr>
          <w:rFonts w:cs="Calibri"/>
        </w:rPr>
        <w:t>,</w:t>
      </w:r>
      <w:r w:rsidRPr="00747D42">
        <w:rPr>
          <w:rFonts w:cs="Calibri"/>
        </w:rPr>
        <w:t xml:space="preserve"> případně zajistí jejich likvidaci s ohledem na úroveň aktiv v souladu s přílohou č. 4 vyhlášky č.</w:t>
      </w:r>
      <w:r w:rsidR="00DE45C1">
        <w:rPr>
          <w:rFonts w:cs="Calibri"/>
        </w:rPr>
        <w:t> </w:t>
      </w:r>
      <w:r w:rsidRPr="00747D42">
        <w:rPr>
          <w:rFonts w:cs="Calibri"/>
        </w:rPr>
        <w:t>82/2018 o kybernetické bezpečnosti</w:t>
      </w:r>
      <w:r>
        <w:rPr>
          <w:rFonts w:cs="Calibri"/>
        </w:rPr>
        <w:t>.</w:t>
      </w:r>
    </w:p>
    <w:p w14:paraId="2D26F709" w14:textId="77F69A07" w:rsidR="00747D42" w:rsidRPr="00747D42" w:rsidRDefault="00747D42" w:rsidP="00747D42">
      <w:pPr>
        <w:pStyle w:val="Nadpis2"/>
        <w:rPr>
          <w:rFonts w:cs="Calibri"/>
        </w:rPr>
      </w:pPr>
      <w:r w:rsidRPr="00747D42">
        <w:rPr>
          <w:rFonts w:cs="Calibri"/>
        </w:rPr>
        <w:t xml:space="preserve">Jakékoliv požadavky na výjimky z výše uvedených požadavků musí být evidovány a jejich uplatnění je možné pouze za podmínky písemného souhlasu </w:t>
      </w:r>
      <w:r>
        <w:rPr>
          <w:rFonts w:cs="Calibri"/>
        </w:rPr>
        <w:t>Kupujícího</w:t>
      </w:r>
      <w:r w:rsidRPr="00747D42">
        <w:rPr>
          <w:rFonts w:cs="Calibri"/>
        </w:rPr>
        <w:t>.</w:t>
      </w:r>
    </w:p>
    <w:p w14:paraId="2C2FDBCE" w14:textId="7186E884" w:rsidR="00327F28" w:rsidRPr="00327F28" w:rsidRDefault="00AA7AA9" w:rsidP="00327F28">
      <w:pPr>
        <w:pStyle w:val="Nadpis1"/>
      </w:pPr>
      <w:r>
        <w:t xml:space="preserve"> </w:t>
      </w:r>
      <w:r w:rsidR="00327F28"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4071FB">
        <w:t>12</w:t>
      </w:r>
      <w:r w:rsidRPr="004071FB">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lastRenderedPageBreak/>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74124FEE" w:rsidR="00EF2A30" w:rsidRPr="00E352CF" w:rsidRDefault="00AA7AA9" w:rsidP="006566BA">
      <w:pPr>
        <w:pStyle w:val="Nadpis1"/>
        <w:rPr>
          <w:rFonts w:eastAsia="Calibri"/>
        </w:rPr>
      </w:pPr>
      <w:bookmarkStart w:id="11" w:name="_Toc425495313"/>
      <w:r>
        <w:rPr>
          <w:rFonts w:eastAsia="Calibri"/>
        </w:rPr>
        <w:t xml:space="preserve"> </w:t>
      </w:r>
      <w:r w:rsidR="00EF2A30" w:rsidRPr="00E352CF">
        <w:rPr>
          <w:rFonts w:eastAsia="Calibri"/>
        </w:rPr>
        <w:t>SMLUVNÍ SANKCE</w:t>
      </w:r>
      <w:bookmarkEnd w:id="11"/>
    </w:p>
    <w:p w14:paraId="32D20439" w14:textId="023A5F77"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ve výši </w:t>
      </w:r>
      <w:r w:rsidR="003814BC">
        <w:t>0,5 % z Ceny za Plnění</w:t>
      </w:r>
      <w:r w:rsidR="009D133B">
        <w:t xml:space="preserve"> bez</w:t>
      </w:r>
      <w:r w:rsidR="005D3881">
        <w:t> </w:t>
      </w:r>
      <w:r w:rsidR="009D133B">
        <w:t>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1A61B5BA" w:rsidR="00F149DA" w:rsidRPr="00A66B34" w:rsidRDefault="008969C6" w:rsidP="005656DF">
      <w:pPr>
        <w:pStyle w:val="Nadpis2"/>
      </w:pPr>
      <w:r>
        <w:t>J</w:t>
      </w:r>
      <w:r w:rsidR="00F149DA">
        <w:t xml:space="preserve">e-li součástí </w:t>
      </w:r>
      <w:r>
        <w:t>Plnění</w:t>
      </w:r>
      <w:r w:rsidR="00027832">
        <w:t xml:space="preserve"> </w:t>
      </w:r>
      <w:r w:rsidR="009E5203">
        <w:t xml:space="preserve">HW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379D6276" w:rsidR="00BA239C" w:rsidRPr="001517A7" w:rsidRDefault="00434D23" w:rsidP="005656DF">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w:t>
      </w:r>
      <w:r w:rsidR="005D3881">
        <w:t> </w:t>
      </w:r>
      <w:r w:rsidR="00A44125">
        <w:t xml:space="preserve">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 xml:space="preserve">Aniž by byl dotčen předcházející odstavec Smluvní strany se výslovně dohodly, že celková výše všech nároků na smluvní pokuty, vzniklých na základě nebo v souvislosti s touto Smlouvou jedné Smluvní straně se omezuje částkou ve </w:t>
      </w:r>
      <w:r w:rsidRPr="004071FB">
        <w:t>výši 15 000 000</w:t>
      </w:r>
      <w:r w:rsidRPr="005656DF">
        <w:t xml:space="preserve"> Kč.</w:t>
      </w:r>
    </w:p>
    <w:p w14:paraId="3A805E6E" w14:textId="0B4E4DD5" w:rsidR="00E95229" w:rsidRPr="00A545B8" w:rsidRDefault="00E95229" w:rsidP="005656DF">
      <w:pPr>
        <w:pStyle w:val="Nadpis2"/>
      </w:pPr>
      <w:r w:rsidRPr="00A545B8">
        <w:lastRenderedPageBreak/>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lastRenderedPageBreak/>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23CE0603" w:rsidR="00270C1D" w:rsidRPr="00270C1D" w:rsidRDefault="00AA7AA9" w:rsidP="00270C1D">
      <w:pPr>
        <w:pStyle w:val="Nadpis1"/>
      </w:pPr>
      <w:r>
        <w:t xml:space="preserve"> </w:t>
      </w:r>
      <w:r w:rsidR="00270C1D">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5C0B48C3" w14:textId="77777777" w:rsidR="0067124A" w:rsidRPr="002735D6" w:rsidRDefault="0067124A" w:rsidP="0067124A">
      <w:pPr>
        <w:pStyle w:val="Nadpis3"/>
        <w:numPr>
          <w:ilvl w:val="0"/>
          <w:numId w:val="0"/>
        </w:numPr>
        <w:ind w:left="1560"/>
      </w:pPr>
      <w:r w:rsidRPr="002735D6">
        <w:t xml:space="preserve">Jméno: </w:t>
      </w:r>
      <w:r>
        <w:t>Šimon Beneš</w:t>
      </w:r>
    </w:p>
    <w:p w14:paraId="37F35AF9" w14:textId="45F66650" w:rsidR="0067124A" w:rsidRPr="002735D6" w:rsidRDefault="00014061" w:rsidP="0067124A">
      <w:pPr>
        <w:pStyle w:val="Nadpis3"/>
        <w:numPr>
          <w:ilvl w:val="0"/>
          <w:numId w:val="0"/>
        </w:numPr>
        <w:ind w:left="1560"/>
      </w:pPr>
      <w:r w:rsidRPr="002735D6">
        <w:t xml:space="preserve">E-mail: </w:t>
      </w:r>
      <w:r w:rsidRPr="00FA39D6">
        <w:t>simon.benes@spcss.cz</w:t>
      </w:r>
    </w:p>
    <w:p w14:paraId="0DF5DF26" w14:textId="5EAA2A9D" w:rsidR="0067124A" w:rsidRPr="003A454D" w:rsidRDefault="0067124A" w:rsidP="0067124A">
      <w:pPr>
        <w:pStyle w:val="Nadpis3"/>
        <w:numPr>
          <w:ilvl w:val="0"/>
          <w:numId w:val="0"/>
        </w:numPr>
        <w:ind w:left="1560"/>
        <w:rPr>
          <w:rFonts w:eastAsia="Calibri"/>
        </w:rPr>
      </w:pPr>
      <w:r w:rsidRPr="002735D6">
        <w:t xml:space="preserve">Telefon: </w:t>
      </w:r>
      <w:r w:rsidRPr="003A454D">
        <w:rPr>
          <w:rFonts w:eastAsia="Calibri"/>
        </w:rPr>
        <w:t>+420 </w:t>
      </w:r>
      <w:r w:rsidRPr="00D15C3E">
        <w:rPr>
          <w:rFonts w:eastAsia="Calibri"/>
        </w:rPr>
        <w:t>777</w:t>
      </w:r>
      <w:r>
        <w:rPr>
          <w:rFonts w:eastAsia="Calibri"/>
        </w:rPr>
        <w:t> </w:t>
      </w:r>
      <w:r w:rsidRPr="00D15C3E">
        <w:rPr>
          <w:rFonts w:eastAsia="Calibri"/>
        </w:rPr>
        <w:t>225</w:t>
      </w:r>
      <w:r>
        <w:rPr>
          <w:rFonts w:eastAsia="Calibri"/>
        </w:rPr>
        <w:t> </w:t>
      </w:r>
      <w:r w:rsidRPr="00D15C3E">
        <w:rPr>
          <w:rFonts w:eastAsia="Calibri"/>
        </w:rPr>
        <w:t>518</w:t>
      </w:r>
    </w:p>
    <w:p w14:paraId="2ACBDFD2" w14:textId="77777777" w:rsidR="0067124A" w:rsidRDefault="0067124A" w:rsidP="0067124A">
      <w:pPr>
        <w:pStyle w:val="Nadpis3"/>
        <w:numPr>
          <w:ilvl w:val="0"/>
          <w:numId w:val="0"/>
        </w:numPr>
        <w:ind w:left="1560"/>
      </w:pPr>
    </w:p>
    <w:p w14:paraId="2C7E5C5E" w14:textId="4131B3CF" w:rsidR="0067124A" w:rsidRPr="002735D6" w:rsidRDefault="0067124A" w:rsidP="0067124A">
      <w:pPr>
        <w:pStyle w:val="Nadpis3"/>
        <w:numPr>
          <w:ilvl w:val="0"/>
          <w:numId w:val="0"/>
        </w:numPr>
        <w:ind w:left="1560"/>
      </w:pPr>
      <w:r w:rsidRPr="002735D6">
        <w:lastRenderedPageBreak/>
        <w:t xml:space="preserve">Jméno: </w:t>
      </w:r>
      <w:r w:rsidRPr="00D15C3E">
        <w:t>Josef Kršňák</w:t>
      </w:r>
    </w:p>
    <w:p w14:paraId="06AA5865" w14:textId="77777777" w:rsidR="0067124A" w:rsidRPr="002735D6" w:rsidRDefault="0067124A" w:rsidP="0067124A">
      <w:pPr>
        <w:pStyle w:val="Nadpis3"/>
        <w:numPr>
          <w:ilvl w:val="0"/>
          <w:numId w:val="0"/>
        </w:numPr>
        <w:ind w:left="1560"/>
      </w:pPr>
      <w:r w:rsidRPr="002735D6">
        <w:t xml:space="preserve">E-mail: </w:t>
      </w:r>
      <w:r w:rsidRPr="00427149">
        <w:t>josef.krsnak@spcss.cz</w:t>
      </w:r>
      <w:r w:rsidRPr="003A454D">
        <w:rPr>
          <w:rFonts w:eastAsia="Calibri"/>
        </w:rPr>
        <w:t xml:space="preserve"> </w:t>
      </w:r>
    </w:p>
    <w:p w14:paraId="500DD0CA" w14:textId="77777777" w:rsidR="0067124A" w:rsidRPr="00042B70" w:rsidRDefault="0067124A" w:rsidP="0067124A">
      <w:pPr>
        <w:pStyle w:val="Nadpis3"/>
        <w:numPr>
          <w:ilvl w:val="0"/>
          <w:numId w:val="0"/>
        </w:numPr>
        <w:ind w:left="1560"/>
        <w:rPr>
          <w:rFonts w:eastAsia="Calibri"/>
          <w:lang w:val="pl-PL"/>
        </w:rPr>
      </w:pPr>
      <w:r w:rsidRPr="002735D6">
        <w:t xml:space="preserve">Telefon: </w:t>
      </w:r>
      <w:r w:rsidRPr="00042B70">
        <w:rPr>
          <w:rFonts w:eastAsia="Calibri"/>
          <w:lang w:val="pl-PL"/>
        </w:rPr>
        <w:t>+420</w:t>
      </w:r>
      <w:r>
        <w:rPr>
          <w:rFonts w:eastAsia="Calibri"/>
          <w:lang w:val="pl-PL"/>
        </w:rPr>
        <w:t> </w:t>
      </w:r>
      <w:r w:rsidRPr="00ED65B6">
        <w:rPr>
          <w:rFonts w:eastAsia="Calibri"/>
        </w:rPr>
        <w:t>735</w:t>
      </w:r>
      <w:r>
        <w:rPr>
          <w:rFonts w:eastAsia="Calibri"/>
        </w:rPr>
        <w:t> </w:t>
      </w:r>
      <w:r w:rsidRPr="00ED65B6">
        <w:rPr>
          <w:rFonts w:eastAsia="Calibri"/>
        </w:rPr>
        <w:t>181</w:t>
      </w:r>
      <w:r>
        <w:rPr>
          <w:rFonts w:eastAsia="Calibri"/>
        </w:rPr>
        <w:t> </w:t>
      </w:r>
      <w:r w:rsidRPr="00ED65B6">
        <w:rPr>
          <w:rFonts w:eastAsia="Calibri"/>
        </w:rPr>
        <w:t>709</w:t>
      </w:r>
    </w:p>
    <w:p w14:paraId="3C623E50" w14:textId="328D6527" w:rsidR="00270C1D" w:rsidRPr="002735D6" w:rsidRDefault="00270C1D" w:rsidP="00D2785A">
      <w:pPr>
        <w:pStyle w:val="Nadpis3"/>
        <w:keepNext/>
        <w:spacing w:before="120"/>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lastRenderedPageBreak/>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436134">
        <w:t xml:space="preserve">Příloha č. 1 – </w:t>
      </w:r>
      <w:r w:rsidR="00C260E3">
        <w:t>Specifikace Plnění</w:t>
      </w:r>
      <w:r w:rsidRPr="00436134">
        <w:t xml:space="preserve"> </w:t>
      </w:r>
    </w:p>
    <w:p w14:paraId="524330E4" w14:textId="7F0B19BD"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poddodavatelů</w:t>
      </w:r>
    </w:p>
    <w:p w14:paraId="1A246958" w14:textId="55B37407" w:rsidR="0065142D" w:rsidRPr="00E352CF" w:rsidRDefault="0065142D" w:rsidP="002436D5">
      <w:pPr>
        <w:pStyle w:val="Nadpis2"/>
        <w:numPr>
          <w:ilvl w:val="0"/>
          <w:numId w:val="0"/>
        </w:numPr>
        <w:ind w:left="680"/>
      </w:pPr>
      <w:r>
        <w:t>Příloha č. 3</w:t>
      </w:r>
      <w:r w:rsidR="00B44945">
        <w:t xml:space="preserve"> </w:t>
      </w:r>
      <w:r w:rsidR="00DE45C1">
        <w:t>–</w:t>
      </w:r>
      <w:r>
        <w:t xml:space="preserve"> </w:t>
      </w:r>
      <w:r w:rsidR="00DE45C1">
        <w:t>Předávací protokol – VZOR</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D2785A">
      <w:pPr>
        <w:pStyle w:val="Nadpis2"/>
        <w:keepNext/>
      </w:pPr>
      <w:r>
        <w:lastRenderedPageBreak/>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4993" w:type="pct"/>
        <w:jc w:val="center"/>
        <w:tblLook w:val="01E0" w:firstRow="1" w:lastRow="1" w:firstColumn="1" w:lastColumn="1" w:noHBand="0" w:noVBand="0"/>
      </w:tblPr>
      <w:tblGrid>
        <w:gridCol w:w="4813"/>
        <w:gridCol w:w="301"/>
        <w:gridCol w:w="4511"/>
      </w:tblGrid>
      <w:tr w:rsidR="000C4F99" w:rsidRPr="00100720" w14:paraId="41B64871" w14:textId="77777777" w:rsidTr="00D2785A">
        <w:trPr>
          <w:trHeight w:val="730"/>
          <w:jc w:val="center"/>
        </w:trPr>
        <w:tc>
          <w:tcPr>
            <w:tcW w:w="4812"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301" w:type="dxa"/>
          </w:tcPr>
          <w:p w14:paraId="36551CCA" w14:textId="77777777" w:rsidR="000C4F99" w:rsidRPr="00100720" w:rsidRDefault="000C4F99" w:rsidP="00DE45C1">
            <w:pPr>
              <w:keepNext/>
              <w:keepLines/>
              <w:spacing w:before="240" w:after="0" w:line="240" w:lineRule="auto"/>
              <w:rPr>
                <w:rFonts w:cs="Arial"/>
                <w:szCs w:val="18"/>
              </w:rPr>
            </w:pPr>
          </w:p>
        </w:tc>
        <w:tc>
          <w:tcPr>
            <w:tcW w:w="4511"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D2785A">
        <w:trPr>
          <w:trHeight w:val="345"/>
          <w:jc w:val="center"/>
        </w:trPr>
        <w:tc>
          <w:tcPr>
            <w:tcW w:w="4812"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301" w:type="dxa"/>
          </w:tcPr>
          <w:p w14:paraId="430B771B" w14:textId="77777777" w:rsidR="000C4F99" w:rsidRPr="004A4B2F" w:rsidRDefault="000C4F99" w:rsidP="000C4F99">
            <w:pPr>
              <w:keepNext/>
              <w:keepLines/>
              <w:spacing w:after="0" w:line="240" w:lineRule="auto"/>
              <w:rPr>
                <w:rFonts w:cs="Arial"/>
                <w:szCs w:val="18"/>
              </w:rPr>
            </w:pPr>
          </w:p>
        </w:tc>
        <w:tc>
          <w:tcPr>
            <w:tcW w:w="4511"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D2785A">
        <w:trPr>
          <w:trHeight w:val="1544"/>
          <w:jc w:val="center"/>
        </w:trPr>
        <w:tc>
          <w:tcPr>
            <w:tcW w:w="4812"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301" w:type="dxa"/>
          </w:tcPr>
          <w:p w14:paraId="02F9F9C2" w14:textId="77777777" w:rsidR="000C4F99" w:rsidRPr="00100720" w:rsidRDefault="000C4F99" w:rsidP="000C4F99">
            <w:pPr>
              <w:keepNext/>
              <w:keepLines/>
              <w:spacing w:after="0" w:line="240" w:lineRule="auto"/>
              <w:jc w:val="center"/>
              <w:rPr>
                <w:rFonts w:cs="Arial"/>
                <w:szCs w:val="18"/>
              </w:rPr>
            </w:pPr>
          </w:p>
        </w:tc>
        <w:tc>
          <w:tcPr>
            <w:tcW w:w="4511"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D2785A">
        <w:trPr>
          <w:trHeight w:val="1037"/>
          <w:jc w:val="center"/>
        </w:trPr>
        <w:tc>
          <w:tcPr>
            <w:tcW w:w="4812"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301" w:type="dxa"/>
          </w:tcPr>
          <w:p w14:paraId="6B3CF2AF" w14:textId="77777777" w:rsidR="000C4F99" w:rsidRPr="00100720" w:rsidRDefault="000C4F99" w:rsidP="000C4F99">
            <w:pPr>
              <w:keepNext/>
              <w:keepLines/>
              <w:spacing w:after="0" w:line="240" w:lineRule="auto"/>
              <w:jc w:val="center"/>
              <w:rPr>
                <w:rFonts w:cs="Arial"/>
                <w:szCs w:val="18"/>
              </w:rPr>
            </w:pPr>
          </w:p>
        </w:tc>
        <w:tc>
          <w:tcPr>
            <w:tcW w:w="4511"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p w14:paraId="42930021" w14:textId="77777777" w:rsidR="004305C7" w:rsidRDefault="004305C7" w:rsidP="00412A51">
      <w:pPr>
        <w:spacing w:before="120" w:after="120" w:line="240" w:lineRule="auto"/>
        <w:rPr>
          <w:rFonts w:cs="Calibri"/>
          <w:b/>
          <w:bCs/>
          <w:color w:val="004666"/>
          <w:szCs w:val="18"/>
        </w:rPr>
        <w:sectPr w:rsidR="004305C7" w:rsidSect="00D2785A">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8"/>
        <w:gridCol w:w="2014"/>
        <w:gridCol w:w="16"/>
        <w:gridCol w:w="3869"/>
        <w:gridCol w:w="1427"/>
        <w:gridCol w:w="825"/>
        <w:gridCol w:w="904"/>
        <w:gridCol w:w="24"/>
      </w:tblGrid>
      <w:tr w:rsidR="00B01C42" w14:paraId="45DBA272" w14:textId="77777777" w:rsidTr="00A95505">
        <w:tc>
          <w:tcPr>
            <w:tcW w:w="9087" w:type="dxa"/>
            <w:gridSpan w:val="8"/>
            <w:tcBorders>
              <w:top w:val="nil"/>
              <w:left w:val="nil"/>
              <w:bottom w:val="nil"/>
              <w:right w:val="nil"/>
            </w:tcBorders>
            <w:vAlign w:val="center"/>
            <w:hideMark/>
          </w:tcPr>
          <w:p w14:paraId="42FED91A" w14:textId="38004B50"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123F94" w:rsidRPr="00123F94">
              <w:rPr>
                <w:rFonts w:cs="Calibri"/>
                <w:b/>
                <w:bCs/>
                <w:color w:val="004666"/>
                <w:szCs w:val="18"/>
              </w:rPr>
              <w:t>infrastruktury</w:t>
            </w:r>
          </w:p>
        </w:tc>
      </w:tr>
      <w:tr w:rsidR="00B01C42" w14:paraId="52D25F59" w14:textId="77777777" w:rsidTr="00A95505">
        <w:tc>
          <w:tcPr>
            <w:tcW w:w="2022" w:type="dxa"/>
            <w:gridSpan w:val="2"/>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065" w:type="dxa"/>
            <w:gridSpan w:val="6"/>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r w:rsidR="00A871B4" w:rsidRPr="0016078E" w14:paraId="09132A9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687"/>
        </w:trPr>
        <w:tc>
          <w:tcPr>
            <w:tcW w:w="2030" w:type="dxa"/>
            <w:gridSpan w:val="2"/>
            <w:shd w:val="clear" w:color="000000" w:fill="00B0F0"/>
            <w:vAlign w:val="center"/>
            <w:hideMark/>
          </w:tcPr>
          <w:p w14:paraId="75C1A0E2" w14:textId="77777777" w:rsidR="0016078E" w:rsidRPr="0016078E" w:rsidRDefault="0016078E" w:rsidP="00D44984">
            <w:pPr>
              <w:spacing w:before="20" w:after="20" w:line="240" w:lineRule="auto"/>
              <w:jc w:val="center"/>
              <w:rPr>
                <w:rFonts w:eastAsia="Times New Roman"/>
                <w:b/>
                <w:bCs/>
                <w:color w:val="FFFFFF"/>
                <w:sz w:val="16"/>
                <w:szCs w:val="16"/>
                <w:lang w:eastAsia="cs-CZ"/>
              </w:rPr>
            </w:pPr>
            <w:r w:rsidRPr="0016078E">
              <w:rPr>
                <w:rFonts w:eastAsia="Times New Roman"/>
                <w:b/>
                <w:bCs/>
                <w:color w:val="FFFFFF"/>
                <w:sz w:val="16"/>
                <w:szCs w:val="16"/>
                <w:lang w:eastAsia="cs-CZ"/>
              </w:rPr>
              <w:t>Označení výrobce</w:t>
            </w:r>
          </w:p>
        </w:tc>
        <w:tc>
          <w:tcPr>
            <w:tcW w:w="3869" w:type="dxa"/>
            <w:shd w:val="clear" w:color="000000" w:fill="00B0F0"/>
            <w:vAlign w:val="center"/>
            <w:hideMark/>
          </w:tcPr>
          <w:p w14:paraId="2045E8F4" w14:textId="77777777" w:rsidR="0016078E" w:rsidRPr="0016078E" w:rsidRDefault="0016078E" w:rsidP="00D44984">
            <w:pPr>
              <w:spacing w:before="20" w:after="20" w:line="240" w:lineRule="auto"/>
              <w:jc w:val="center"/>
              <w:rPr>
                <w:rFonts w:eastAsia="Times New Roman"/>
                <w:b/>
                <w:bCs/>
                <w:color w:val="FFFFFF"/>
                <w:sz w:val="16"/>
                <w:szCs w:val="16"/>
                <w:lang w:eastAsia="cs-CZ"/>
              </w:rPr>
            </w:pPr>
            <w:r w:rsidRPr="0016078E">
              <w:rPr>
                <w:rFonts w:eastAsia="Times New Roman"/>
                <w:b/>
                <w:bCs/>
                <w:color w:val="FFFFFF"/>
                <w:sz w:val="16"/>
                <w:szCs w:val="16"/>
                <w:lang w:eastAsia="cs-CZ"/>
              </w:rPr>
              <w:t>Název</w:t>
            </w:r>
          </w:p>
        </w:tc>
        <w:tc>
          <w:tcPr>
            <w:tcW w:w="1427" w:type="dxa"/>
            <w:shd w:val="clear" w:color="000000" w:fill="00B0F0"/>
            <w:vAlign w:val="center"/>
            <w:hideMark/>
          </w:tcPr>
          <w:p w14:paraId="35068D04" w14:textId="77777777" w:rsidR="0016078E" w:rsidRPr="0016078E" w:rsidRDefault="0016078E" w:rsidP="00D44984">
            <w:pPr>
              <w:spacing w:before="20" w:after="20" w:line="240" w:lineRule="auto"/>
              <w:jc w:val="center"/>
              <w:rPr>
                <w:rFonts w:eastAsia="Times New Roman"/>
                <w:b/>
                <w:bCs/>
                <w:color w:val="FFFFFF"/>
                <w:sz w:val="16"/>
                <w:szCs w:val="16"/>
                <w:lang w:eastAsia="cs-CZ"/>
              </w:rPr>
            </w:pPr>
            <w:r w:rsidRPr="0016078E">
              <w:rPr>
                <w:rFonts w:eastAsia="Times New Roman"/>
                <w:b/>
                <w:bCs/>
                <w:color w:val="FFFFFF"/>
                <w:sz w:val="16"/>
                <w:szCs w:val="16"/>
                <w:lang w:eastAsia="cs-CZ"/>
              </w:rPr>
              <w:t>Celková doba trvání v letech</w:t>
            </w:r>
          </w:p>
        </w:tc>
        <w:tc>
          <w:tcPr>
            <w:tcW w:w="825" w:type="dxa"/>
            <w:shd w:val="clear" w:color="000000" w:fill="00B0F0"/>
            <w:vAlign w:val="center"/>
            <w:hideMark/>
          </w:tcPr>
          <w:p w14:paraId="575CAB04" w14:textId="77777777" w:rsidR="0016078E" w:rsidRPr="0016078E" w:rsidRDefault="0016078E" w:rsidP="00D44984">
            <w:pPr>
              <w:spacing w:before="20" w:after="20" w:line="240" w:lineRule="auto"/>
              <w:jc w:val="center"/>
              <w:rPr>
                <w:rFonts w:eastAsia="Times New Roman"/>
                <w:b/>
                <w:bCs/>
                <w:color w:val="FFFFFF"/>
                <w:sz w:val="16"/>
                <w:szCs w:val="16"/>
                <w:lang w:eastAsia="cs-CZ"/>
              </w:rPr>
            </w:pPr>
            <w:r w:rsidRPr="0016078E">
              <w:rPr>
                <w:rFonts w:eastAsia="Times New Roman"/>
                <w:b/>
                <w:bCs/>
                <w:color w:val="FFFFFF"/>
                <w:sz w:val="16"/>
                <w:szCs w:val="16"/>
                <w:lang w:eastAsia="cs-CZ"/>
              </w:rPr>
              <w:t>Počet kusů</w:t>
            </w:r>
          </w:p>
        </w:tc>
        <w:tc>
          <w:tcPr>
            <w:tcW w:w="904" w:type="dxa"/>
            <w:shd w:val="clear" w:color="000000" w:fill="00B0F0"/>
            <w:vAlign w:val="center"/>
            <w:hideMark/>
          </w:tcPr>
          <w:p w14:paraId="1919AD1F" w14:textId="77777777" w:rsidR="0016078E" w:rsidRPr="0016078E" w:rsidRDefault="0016078E" w:rsidP="00D44984">
            <w:pPr>
              <w:spacing w:before="20" w:after="20" w:line="240" w:lineRule="auto"/>
              <w:jc w:val="center"/>
              <w:rPr>
                <w:rFonts w:eastAsia="Times New Roman"/>
                <w:b/>
                <w:bCs/>
                <w:color w:val="FFFFFF"/>
                <w:sz w:val="16"/>
                <w:szCs w:val="16"/>
                <w:lang w:eastAsia="cs-CZ"/>
              </w:rPr>
            </w:pPr>
            <w:r w:rsidRPr="0016078E">
              <w:rPr>
                <w:rFonts w:eastAsia="Times New Roman"/>
                <w:b/>
                <w:bCs/>
                <w:color w:val="FFFFFF"/>
                <w:sz w:val="16"/>
                <w:szCs w:val="16"/>
                <w:lang w:eastAsia="cs-CZ"/>
              </w:rPr>
              <w:t>Předmět</w:t>
            </w:r>
            <w:r w:rsidRPr="0016078E">
              <w:rPr>
                <w:rFonts w:eastAsia="Times New Roman"/>
                <w:b/>
                <w:bCs/>
                <w:color w:val="FFFFFF"/>
                <w:sz w:val="16"/>
                <w:szCs w:val="16"/>
                <w:lang w:eastAsia="cs-CZ"/>
              </w:rPr>
              <w:br/>
              <w:t xml:space="preserve">dodávky  </w:t>
            </w:r>
          </w:p>
        </w:tc>
      </w:tr>
      <w:tr w:rsidR="00A871B4" w:rsidRPr="0016078E" w14:paraId="710C9D5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F56DD9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UCSX-MRX64G2RE3=</w:t>
            </w:r>
          </w:p>
        </w:tc>
        <w:tc>
          <w:tcPr>
            <w:tcW w:w="3869" w:type="dxa"/>
            <w:vAlign w:val="center"/>
            <w:hideMark/>
          </w:tcPr>
          <w:p w14:paraId="0280D7A9"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DDR5-5600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23DE190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A7308F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136</w:t>
            </w:r>
          </w:p>
        </w:tc>
        <w:tc>
          <w:tcPr>
            <w:tcW w:w="904" w:type="dxa"/>
            <w:vAlign w:val="center"/>
            <w:hideMark/>
          </w:tcPr>
          <w:p w14:paraId="4A2B0F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18F39A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BFC65A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UCSC-BBLKD-M7=</w:t>
            </w:r>
          </w:p>
        </w:tc>
        <w:tc>
          <w:tcPr>
            <w:tcW w:w="3869" w:type="dxa"/>
            <w:vAlign w:val="center"/>
            <w:hideMark/>
          </w:tcPr>
          <w:p w14:paraId="6CD46B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 C-</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M7 SFF drive </w:t>
            </w:r>
            <w:proofErr w:type="spellStart"/>
            <w:r w:rsidRPr="0016078E">
              <w:rPr>
                <w:rFonts w:eastAsia="Times New Roman"/>
                <w:color w:val="000000"/>
                <w:sz w:val="16"/>
                <w:szCs w:val="16"/>
                <w:lang w:eastAsia="cs-CZ"/>
              </w:rPr>
              <w:t>blanking</w:t>
            </w:r>
            <w:proofErr w:type="spellEnd"/>
            <w:r w:rsidRPr="0016078E">
              <w:rPr>
                <w:rFonts w:eastAsia="Times New Roman"/>
                <w:color w:val="000000"/>
                <w:sz w:val="16"/>
                <w:szCs w:val="16"/>
                <w:lang w:eastAsia="cs-CZ"/>
              </w:rPr>
              <w:t xml:space="preserve"> panel</w:t>
            </w:r>
          </w:p>
        </w:tc>
        <w:tc>
          <w:tcPr>
            <w:tcW w:w="1427" w:type="dxa"/>
            <w:vAlign w:val="center"/>
            <w:hideMark/>
          </w:tcPr>
          <w:p w14:paraId="2C363B1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7854D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18</w:t>
            </w:r>
          </w:p>
        </w:tc>
        <w:tc>
          <w:tcPr>
            <w:tcW w:w="904" w:type="dxa"/>
            <w:vAlign w:val="center"/>
            <w:hideMark/>
          </w:tcPr>
          <w:p w14:paraId="0FEF7C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950C36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EA309E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UCSX-M7-MLB</w:t>
            </w:r>
          </w:p>
        </w:tc>
        <w:tc>
          <w:tcPr>
            <w:tcW w:w="3869" w:type="dxa"/>
            <w:vAlign w:val="center"/>
            <w:hideMark/>
          </w:tcPr>
          <w:p w14:paraId="6FC03ED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M7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3D374FA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DF70D8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9CF1B2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8913AA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A66829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39ACD21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3603AFA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675FBC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748A2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2DCA74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684691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50C18A5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2BE477A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6D02CC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B52644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2353A0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609C88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305DA673"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13C75C5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22EA29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32214A8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FA14EB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FF99E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7EBFDC5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217553B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D1895D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2338A86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E6E62A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A55670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395F036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- 3 </w:t>
            </w:r>
            <w:proofErr w:type="spellStart"/>
            <w:r w:rsidRPr="0016078E">
              <w:rPr>
                <w:rFonts w:eastAsia="Times New Roman"/>
                <w:color w:val="000000"/>
                <w:sz w:val="16"/>
                <w:szCs w:val="16"/>
                <w:lang w:eastAsia="cs-CZ"/>
              </w:rPr>
              <w:t>virtual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0D12BB1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29F78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AEE2E2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E1DBCA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BCB15C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69104CC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315EA9D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7A6696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625AA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08B493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5DBE9A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CON-L24OS-UCSX9958</w:t>
            </w:r>
          </w:p>
        </w:tc>
        <w:tc>
          <w:tcPr>
            <w:tcW w:w="3869" w:type="dxa"/>
            <w:vAlign w:val="center"/>
            <w:hideMark/>
          </w:tcPr>
          <w:p w14:paraId="409E827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CX LEVEL 2 24X7X4OS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1C007CF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59C769E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2375A2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EDCEED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A8486C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-M7</w:t>
            </w:r>
          </w:p>
        </w:tc>
        <w:tc>
          <w:tcPr>
            <w:tcW w:w="3869" w:type="dxa"/>
            <w:vAlign w:val="center"/>
            <w:hideMark/>
          </w:tcPr>
          <w:p w14:paraId="7933DBF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M7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w:t>
            </w:r>
            <w:proofErr w:type="gramStart"/>
            <w:r w:rsidRPr="0016078E">
              <w:rPr>
                <w:rFonts w:eastAsia="Times New Roman"/>
                <w:color w:val="000000"/>
                <w:sz w:val="16"/>
                <w:szCs w:val="16"/>
                <w:lang w:eastAsia="cs-CZ"/>
              </w:rPr>
              <w:t xml:space="preserve">CPU,  </w:t>
            </w:r>
            <w:proofErr w:type="spellStart"/>
            <w:r w:rsidRPr="0016078E">
              <w:rPr>
                <w:rFonts w:eastAsia="Times New Roman"/>
                <w:color w:val="000000"/>
                <w:sz w:val="16"/>
                <w:szCs w:val="16"/>
                <w:lang w:eastAsia="cs-CZ"/>
              </w:rPr>
              <w:t>Memory</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558B1BE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4BA402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083C5D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A67F63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CC29B8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CON-L24OS-UCSXM21C</w:t>
            </w:r>
          </w:p>
        </w:tc>
        <w:tc>
          <w:tcPr>
            <w:tcW w:w="3869" w:type="dxa"/>
            <w:vAlign w:val="center"/>
            <w:hideMark/>
          </w:tcPr>
          <w:p w14:paraId="60D618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CX LEVEL 2 24X7X4OS UCS 210c M7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107AEE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5729839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EAA681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E59A64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15DC7A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25C0BDBD"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6E3BC95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6A8B62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15FAC1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3822F2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04BD26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27D445A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158148B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BCFC3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C869EA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CF52A8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458095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506B397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3C87F1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6515D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A7F33D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43303F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46D724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15C6FE7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0E1C024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9128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2C1144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36CA2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42CDCD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082145C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7F7FA28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E8C47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68DB3C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24295F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1F5695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UCSX-9508-FSBK-D</w:t>
            </w:r>
          </w:p>
        </w:tc>
        <w:tc>
          <w:tcPr>
            <w:tcW w:w="3869" w:type="dxa"/>
            <w:vAlign w:val="center"/>
            <w:hideMark/>
          </w:tcPr>
          <w:p w14:paraId="1ED6490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Front Node Slot </w:t>
            </w:r>
            <w:proofErr w:type="spellStart"/>
            <w:r w:rsidRPr="0016078E">
              <w:rPr>
                <w:rFonts w:eastAsia="Times New Roman"/>
                <w:color w:val="000000"/>
                <w:sz w:val="16"/>
                <w:szCs w:val="16"/>
                <w:lang w:eastAsia="cs-CZ"/>
              </w:rPr>
              <w:t>Blank</w:t>
            </w:r>
            <w:proofErr w:type="spellEnd"/>
          </w:p>
        </w:tc>
        <w:tc>
          <w:tcPr>
            <w:tcW w:w="1427" w:type="dxa"/>
            <w:vAlign w:val="center"/>
            <w:hideMark/>
          </w:tcPr>
          <w:p w14:paraId="1DBB798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C3181B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24AFFC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AA9454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F80BC9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38CFB0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12BC326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8E5866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86235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BB21A6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AD4BAF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UCSX-M2-480G-D</w:t>
            </w:r>
          </w:p>
        </w:tc>
        <w:tc>
          <w:tcPr>
            <w:tcW w:w="3869" w:type="dxa"/>
            <w:vAlign w:val="center"/>
            <w:hideMark/>
          </w:tcPr>
          <w:p w14:paraId="4E14A82F"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480GB</w:t>
            </w:r>
            <w:proofErr w:type="gramEnd"/>
            <w:r w:rsidRPr="0016078E">
              <w:rPr>
                <w:rFonts w:eastAsia="Times New Roman"/>
                <w:color w:val="000000"/>
                <w:sz w:val="16"/>
                <w:szCs w:val="16"/>
                <w:lang w:eastAsia="cs-CZ"/>
              </w:rPr>
              <w:t xml:space="preserve"> M.2 SATA SSD</w:t>
            </w:r>
          </w:p>
        </w:tc>
        <w:tc>
          <w:tcPr>
            <w:tcW w:w="1427" w:type="dxa"/>
            <w:vAlign w:val="center"/>
            <w:hideMark/>
          </w:tcPr>
          <w:p w14:paraId="0984FE0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E11013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7D67A1A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8010F6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AABAFD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3786B84F"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46596E5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FE9D51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89FDD7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D4F64B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BB8BA2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08CA854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5C6781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9E9B3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58D003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ABC16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9D8065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UCSX-C-M7-HS-F</w:t>
            </w:r>
          </w:p>
        </w:tc>
        <w:tc>
          <w:tcPr>
            <w:tcW w:w="3869" w:type="dxa"/>
            <w:vAlign w:val="center"/>
            <w:hideMark/>
          </w:tcPr>
          <w:p w14:paraId="0F79130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X210c M7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32DC977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3AB7D7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4F9BB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31D3E9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7265BF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UCSX-C-M7-HS-R</w:t>
            </w:r>
          </w:p>
        </w:tc>
        <w:tc>
          <w:tcPr>
            <w:tcW w:w="3869" w:type="dxa"/>
            <w:vAlign w:val="center"/>
            <w:hideMark/>
          </w:tcPr>
          <w:p w14:paraId="15A2CF4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X210c M7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21F6814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8CA5A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55F56B2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691411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3F7FFC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UCSX-M2-HWRD-FPS</w:t>
            </w:r>
          </w:p>
        </w:tc>
        <w:tc>
          <w:tcPr>
            <w:tcW w:w="3869" w:type="dxa"/>
            <w:vAlign w:val="center"/>
            <w:hideMark/>
          </w:tcPr>
          <w:p w14:paraId="6C1B461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t>
            </w:r>
            <w:proofErr w:type="spellStart"/>
            <w:r w:rsidRPr="0016078E">
              <w:rPr>
                <w:rFonts w:eastAsia="Times New Roman"/>
                <w:color w:val="000000"/>
                <w:sz w:val="16"/>
                <w:szCs w:val="16"/>
                <w:lang w:eastAsia="cs-CZ"/>
              </w:rPr>
              <w:t>with</w:t>
            </w:r>
            <w:proofErr w:type="spellEnd"/>
            <w:r w:rsidRPr="0016078E">
              <w:rPr>
                <w:rFonts w:eastAsia="Times New Roman"/>
                <w:color w:val="000000"/>
                <w:sz w:val="16"/>
                <w:szCs w:val="16"/>
                <w:lang w:eastAsia="cs-CZ"/>
              </w:rPr>
              <w:t xml:space="preserve"> 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w:t>
            </w:r>
            <w:proofErr w:type="spellStart"/>
            <w:r w:rsidRPr="0016078E">
              <w:rPr>
                <w:rFonts w:eastAsia="Times New Roman"/>
                <w:color w:val="000000"/>
                <w:sz w:val="16"/>
                <w:szCs w:val="16"/>
                <w:lang w:eastAsia="cs-CZ"/>
              </w:rPr>
              <w:t>drives</w:t>
            </w:r>
            <w:proofErr w:type="spellEnd"/>
          </w:p>
        </w:tc>
        <w:tc>
          <w:tcPr>
            <w:tcW w:w="1427" w:type="dxa"/>
            <w:vAlign w:val="center"/>
            <w:hideMark/>
          </w:tcPr>
          <w:p w14:paraId="6D5D86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7FBC15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50361A0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2CF43A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D7A817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6FC6A7D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3321167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76741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48</w:t>
            </w:r>
          </w:p>
        </w:tc>
        <w:tc>
          <w:tcPr>
            <w:tcW w:w="904" w:type="dxa"/>
            <w:vAlign w:val="center"/>
            <w:hideMark/>
          </w:tcPr>
          <w:p w14:paraId="6F3657B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4F0F0F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463E8A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UCSX-X10C-RAIDF-D</w:t>
            </w:r>
          </w:p>
        </w:tc>
        <w:tc>
          <w:tcPr>
            <w:tcW w:w="3869" w:type="dxa"/>
            <w:vAlign w:val="center"/>
            <w:hideMark/>
          </w:tcPr>
          <w:p w14:paraId="77E0962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with</w:t>
            </w:r>
            <w:proofErr w:type="spellEnd"/>
            <w:r w:rsidRPr="0016078E">
              <w:rPr>
                <w:rFonts w:eastAsia="Times New Roman"/>
                <w:color w:val="000000"/>
                <w:sz w:val="16"/>
                <w:szCs w:val="16"/>
                <w:lang w:eastAsia="cs-CZ"/>
              </w:rPr>
              <w:t xml:space="preserve"> LSI 3900 (Front)</w:t>
            </w:r>
          </w:p>
        </w:tc>
        <w:tc>
          <w:tcPr>
            <w:tcW w:w="1427" w:type="dxa"/>
            <w:vAlign w:val="center"/>
            <w:hideMark/>
          </w:tcPr>
          <w:p w14:paraId="7DEDF1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C55808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7319A1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7F3B34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A583B2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UCS-SID-INFR-OI-D</w:t>
            </w:r>
          </w:p>
        </w:tc>
        <w:tc>
          <w:tcPr>
            <w:tcW w:w="3869" w:type="dxa"/>
            <w:vAlign w:val="center"/>
            <w:hideMark/>
          </w:tcPr>
          <w:p w14:paraId="05E2D6F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Other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Infrastructure</w:t>
            </w:r>
            <w:proofErr w:type="spellEnd"/>
          </w:p>
        </w:tc>
        <w:tc>
          <w:tcPr>
            <w:tcW w:w="1427" w:type="dxa"/>
            <w:vAlign w:val="center"/>
            <w:hideMark/>
          </w:tcPr>
          <w:p w14:paraId="6A5C616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5113FF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31D01CF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13435C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B308CB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UCS-SID-WKL-OW-D</w:t>
            </w:r>
          </w:p>
        </w:tc>
        <w:tc>
          <w:tcPr>
            <w:tcW w:w="3869" w:type="dxa"/>
            <w:vAlign w:val="center"/>
            <w:hideMark/>
          </w:tcPr>
          <w:p w14:paraId="10925877"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Other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Workload</w:t>
            </w:r>
            <w:proofErr w:type="spellEnd"/>
          </w:p>
        </w:tc>
        <w:tc>
          <w:tcPr>
            <w:tcW w:w="1427" w:type="dxa"/>
            <w:vAlign w:val="center"/>
            <w:hideMark/>
          </w:tcPr>
          <w:p w14:paraId="595891F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5E393A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6A55ED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8DE03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AFFB47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0EBBE4C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594521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C1893F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5F1927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B6D20E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0DF5BC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13D17568"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6591D7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705EC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2945878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37C1B4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49530F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7A8439C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3DA9CDD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64B0B8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805D9A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6AB65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B2E9E5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UCSX-MRX64G2RE3</w:t>
            </w:r>
          </w:p>
        </w:tc>
        <w:tc>
          <w:tcPr>
            <w:tcW w:w="3869" w:type="dxa"/>
            <w:vAlign w:val="center"/>
            <w:hideMark/>
          </w:tcPr>
          <w:p w14:paraId="667DA155"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DDR5-5600 RDIMM 2Rx4 (16Gb)</w:t>
            </w:r>
          </w:p>
        </w:tc>
        <w:tc>
          <w:tcPr>
            <w:tcW w:w="1427" w:type="dxa"/>
            <w:vAlign w:val="center"/>
            <w:hideMark/>
          </w:tcPr>
          <w:p w14:paraId="7CA3346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C1D932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144</w:t>
            </w:r>
          </w:p>
        </w:tc>
        <w:tc>
          <w:tcPr>
            <w:tcW w:w="904" w:type="dxa"/>
            <w:vAlign w:val="center"/>
            <w:hideMark/>
          </w:tcPr>
          <w:p w14:paraId="35A238D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F1A388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7E2109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UCSX-NVMEG4M7680D</w:t>
            </w:r>
          </w:p>
        </w:tc>
        <w:tc>
          <w:tcPr>
            <w:tcW w:w="3869" w:type="dxa"/>
            <w:vAlign w:val="center"/>
            <w:hideMark/>
          </w:tcPr>
          <w:p w14:paraId="76A2E9F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7.6TB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62F6674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1E59BD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36</w:t>
            </w:r>
          </w:p>
        </w:tc>
        <w:tc>
          <w:tcPr>
            <w:tcW w:w="904" w:type="dxa"/>
            <w:vAlign w:val="center"/>
            <w:hideMark/>
          </w:tcPr>
          <w:p w14:paraId="00992B2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4028A2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BF7BBC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UCSX-CPU-I6526Y</w:t>
            </w:r>
          </w:p>
        </w:tc>
        <w:tc>
          <w:tcPr>
            <w:tcW w:w="3869" w:type="dxa"/>
            <w:vAlign w:val="center"/>
            <w:hideMark/>
          </w:tcPr>
          <w:p w14:paraId="69EBCF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I6526Y 2.8GHz/</w:t>
            </w:r>
            <w:proofErr w:type="gramStart"/>
            <w:r w:rsidRPr="0016078E">
              <w:rPr>
                <w:rFonts w:eastAsia="Times New Roman"/>
                <w:color w:val="000000"/>
                <w:sz w:val="16"/>
                <w:szCs w:val="16"/>
                <w:lang w:eastAsia="cs-CZ"/>
              </w:rPr>
              <w:t>195W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/37.</w:t>
            </w:r>
            <w:proofErr w:type="gramStart"/>
            <w:r w:rsidRPr="0016078E">
              <w:rPr>
                <w:rFonts w:eastAsia="Times New Roman"/>
                <w:color w:val="000000"/>
                <w:sz w:val="16"/>
                <w:szCs w:val="16"/>
                <w:lang w:eastAsia="cs-CZ"/>
              </w:rPr>
              <w:t>5MB</w:t>
            </w:r>
            <w:proofErr w:type="gramEnd"/>
            <w:r w:rsidRPr="0016078E">
              <w:rPr>
                <w:rFonts w:eastAsia="Times New Roman"/>
                <w:color w:val="000000"/>
                <w:sz w:val="16"/>
                <w:szCs w:val="16"/>
                <w:lang w:eastAsia="cs-CZ"/>
              </w:rPr>
              <w:t xml:space="preserve"> DDR5 5200MT/s</w:t>
            </w:r>
          </w:p>
        </w:tc>
        <w:tc>
          <w:tcPr>
            <w:tcW w:w="1427" w:type="dxa"/>
            <w:vAlign w:val="center"/>
            <w:hideMark/>
          </w:tcPr>
          <w:p w14:paraId="1674AF7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57B9F8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42A4B6B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260EC2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07B0E2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UCSX-FI-6536-D-U</w:t>
            </w:r>
          </w:p>
        </w:tc>
        <w:tc>
          <w:tcPr>
            <w:tcW w:w="3869" w:type="dxa"/>
            <w:vAlign w:val="center"/>
            <w:hideMark/>
          </w:tcPr>
          <w:p w14:paraId="7BDABE0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11B9779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32E0D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8B7E88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C5A906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B50248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CON-L24OS-UCSX00F6</w:t>
            </w:r>
          </w:p>
        </w:tc>
        <w:tc>
          <w:tcPr>
            <w:tcW w:w="3869" w:type="dxa"/>
            <w:vAlign w:val="center"/>
            <w:hideMark/>
          </w:tcPr>
          <w:p w14:paraId="1C95336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CX LEVEL 2 24X7X4OS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22E25F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61746E8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AC03FC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E21956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96194B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N10-MGT018-D</w:t>
            </w:r>
          </w:p>
        </w:tc>
        <w:tc>
          <w:tcPr>
            <w:tcW w:w="3869" w:type="dxa"/>
            <w:vAlign w:val="center"/>
            <w:hideMark/>
          </w:tcPr>
          <w:p w14:paraId="3F93AC5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Manager v4.2 and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Managed</w:t>
            </w:r>
            <w:proofErr w:type="spellEnd"/>
            <w:r w:rsidRPr="0016078E">
              <w:rPr>
                <w:rFonts w:eastAsia="Times New Roman"/>
                <w:color w:val="000000"/>
                <w:sz w:val="16"/>
                <w:szCs w:val="16"/>
                <w:lang w:eastAsia="cs-CZ"/>
              </w:rPr>
              <w:t xml:space="preserve"> Mode v4.2</w:t>
            </w:r>
          </w:p>
        </w:tc>
        <w:tc>
          <w:tcPr>
            <w:tcW w:w="1427" w:type="dxa"/>
            <w:vAlign w:val="center"/>
            <w:hideMark/>
          </w:tcPr>
          <w:p w14:paraId="1F4665D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ABE78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82FD5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4605BF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96DC6A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UCS-FI-6500-SW</w:t>
            </w:r>
          </w:p>
        </w:tc>
        <w:tc>
          <w:tcPr>
            <w:tcW w:w="3869" w:type="dxa"/>
            <w:vAlign w:val="center"/>
            <w:hideMark/>
          </w:tcPr>
          <w:p w14:paraId="036A7832"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Perpetual</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License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the</w:t>
            </w:r>
            <w:proofErr w:type="spellEnd"/>
            <w:r w:rsidRPr="0016078E">
              <w:rPr>
                <w:rFonts w:eastAsia="Times New Roman"/>
                <w:color w:val="000000"/>
                <w:sz w:val="16"/>
                <w:szCs w:val="16"/>
                <w:lang w:eastAsia="cs-CZ"/>
              </w:rPr>
              <w:t xml:space="preserve"> 6500 </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p>
        </w:tc>
        <w:tc>
          <w:tcPr>
            <w:tcW w:w="1427" w:type="dxa"/>
            <w:vAlign w:val="center"/>
            <w:hideMark/>
          </w:tcPr>
          <w:p w14:paraId="2691B7F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F4B08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C9C54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D72A98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FB45E8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UCS-PSU-6536-AC-D</w:t>
            </w:r>
          </w:p>
        </w:tc>
        <w:tc>
          <w:tcPr>
            <w:tcW w:w="3869" w:type="dxa"/>
            <w:vAlign w:val="center"/>
            <w:hideMark/>
          </w:tcPr>
          <w:p w14:paraId="159A63E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Supply/AC </w:t>
            </w:r>
            <w:proofErr w:type="gramStart"/>
            <w:r w:rsidRPr="0016078E">
              <w:rPr>
                <w:rFonts w:eastAsia="Times New Roman"/>
                <w:color w:val="000000"/>
                <w:sz w:val="16"/>
                <w:szCs w:val="16"/>
                <w:lang w:eastAsia="cs-CZ"/>
              </w:rPr>
              <w:t>1100W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PSU - Port</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Side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Exhaust</w:t>
            </w:r>
            <w:proofErr w:type="spellEnd"/>
          </w:p>
        </w:tc>
        <w:tc>
          <w:tcPr>
            <w:tcW w:w="1427" w:type="dxa"/>
            <w:vAlign w:val="center"/>
            <w:hideMark/>
          </w:tcPr>
          <w:p w14:paraId="5EF7D4C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4ABEA0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323D1C4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A92302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2DF9DA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CAB-9K10A-EU</w:t>
            </w:r>
          </w:p>
        </w:tc>
        <w:tc>
          <w:tcPr>
            <w:tcW w:w="3869" w:type="dxa"/>
            <w:vAlign w:val="center"/>
            <w:hideMark/>
          </w:tcPr>
          <w:p w14:paraId="37AFED41"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10A</w:t>
            </w:r>
            <w:proofErr w:type="gramEnd"/>
            <w:r w:rsidRPr="0016078E">
              <w:rPr>
                <w:rFonts w:eastAsia="Times New Roman"/>
                <w:color w:val="000000"/>
                <w:sz w:val="16"/>
                <w:szCs w:val="16"/>
                <w:lang w:eastAsia="cs-CZ"/>
              </w:rPr>
              <w:t xml:space="preserve"> CEE 7/7 </w:t>
            </w:r>
            <w:proofErr w:type="spellStart"/>
            <w:r w:rsidRPr="0016078E">
              <w:rPr>
                <w:rFonts w:eastAsia="Times New Roman"/>
                <w:color w:val="000000"/>
                <w:sz w:val="16"/>
                <w:szCs w:val="16"/>
                <w:lang w:eastAsia="cs-CZ"/>
              </w:rPr>
              <w:t>Plug</w:t>
            </w:r>
            <w:proofErr w:type="spellEnd"/>
            <w:r w:rsidRPr="0016078E">
              <w:rPr>
                <w:rFonts w:eastAsia="Times New Roman"/>
                <w:color w:val="000000"/>
                <w:sz w:val="16"/>
                <w:szCs w:val="16"/>
                <w:lang w:eastAsia="cs-CZ"/>
              </w:rPr>
              <w:t>, EU</w:t>
            </w:r>
          </w:p>
        </w:tc>
        <w:tc>
          <w:tcPr>
            <w:tcW w:w="1427" w:type="dxa"/>
            <w:vAlign w:val="center"/>
            <w:hideMark/>
          </w:tcPr>
          <w:p w14:paraId="732DAB6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A168C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0E1805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300D02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54E159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QSFP-100G-AOC3M</w:t>
            </w:r>
          </w:p>
        </w:tc>
        <w:tc>
          <w:tcPr>
            <w:tcW w:w="3869" w:type="dxa"/>
            <w:vAlign w:val="center"/>
            <w:hideMark/>
          </w:tcPr>
          <w:p w14:paraId="7F9E4DD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 QSFP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Optical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771E10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76F740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69C4190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99685B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13E1AE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DS-SFP-4X32G-SW</w:t>
            </w:r>
          </w:p>
        </w:tc>
        <w:tc>
          <w:tcPr>
            <w:tcW w:w="3869" w:type="dxa"/>
            <w:vAlign w:val="center"/>
            <w:hideMark/>
          </w:tcPr>
          <w:p w14:paraId="769A9BE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4X 32G </w:t>
            </w:r>
            <w:proofErr w:type="spellStart"/>
            <w:r w:rsidRPr="0016078E">
              <w:rPr>
                <w:rFonts w:eastAsia="Times New Roman"/>
                <w:color w:val="000000"/>
                <w:sz w:val="16"/>
                <w:szCs w:val="16"/>
                <w:lang w:eastAsia="cs-CZ"/>
              </w:rPr>
              <w:t>Optic</w:t>
            </w:r>
            <w:proofErr w:type="spellEnd"/>
            <w:r w:rsidRPr="0016078E">
              <w:rPr>
                <w:rFonts w:eastAsia="Times New Roman"/>
                <w:color w:val="000000"/>
                <w:sz w:val="16"/>
                <w:szCs w:val="16"/>
                <w:lang w:eastAsia="cs-CZ"/>
              </w:rPr>
              <w:t xml:space="preserve"> SFP+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Ethernet to </w:t>
            </w:r>
            <w:proofErr w:type="spellStart"/>
            <w:r w:rsidRPr="0016078E">
              <w:rPr>
                <w:rFonts w:eastAsia="Times New Roman"/>
                <w:color w:val="000000"/>
                <w:sz w:val="16"/>
                <w:szCs w:val="16"/>
                <w:lang w:eastAsia="cs-CZ"/>
              </w:rPr>
              <w:t>Fibre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Channel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connectivity</w:t>
            </w:r>
            <w:proofErr w:type="spellEnd"/>
          </w:p>
        </w:tc>
        <w:tc>
          <w:tcPr>
            <w:tcW w:w="1427" w:type="dxa"/>
            <w:vAlign w:val="center"/>
            <w:hideMark/>
          </w:tcPr>
          <w:p w14:paraId="245BEF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6008B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0E02B9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D2BBC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9559C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UCS-ACC-6536-D</w:t>
            </w:r>
          </w:p>
        </w:tc>
        <w:tc>
          <w:tcPr>
            <w:tcW w:w="3869" w:type="dxa"/>
            <w:vAlign w:val="center"/>
            <w:hideMark/>
          </w:tcPr>
          <w:p w14:paraId="02A146D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002848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4733E6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42D102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6FFCF5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27BBAD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UCS-FAN-6536-D</w:t>
            </w:r>
          </w:p>
        </w:tc>
        <w:tc>
          <w:tcPr>
            <w:tcW w:w="3869" w:type="dxa"/>
            <w:vAlign w:val="center"/>
            <w:hideMark/>
          </w:tcPr>
          <w:p w14:paraId="6FBC487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Fan</w:t>
            </w:r>
            <w:proofErr w:type="spellEnd"/>
            <w:r w:rsidRPr="0016078E">
              <w:rPr>
                <w:rFonts w:eastAsia="Times New Roman"/>
                <w:color w:val="000000"/>
                <w:sz w:val="16"/>
                <w:szCs w:val="16"/>
                <w:lang w:eastAsia="cs-CZ"/>
              </w:rPr>
              <w:t xml:space="preserve"> Module</w:t>
            </w:r>
          </w:p>
        </w:tc>
        <w:tc>
          <w:tcPr>
            <w:tcW w:w="1427" w:type="dxa"/>
            <w:vAlign w:val="center"/>
            <w:hideMark/>
          </w:tcPr>
          <w:p w14:paraId="2535B0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7C447E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60083C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8198C2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C302F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6A56ACC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1A302F3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58FCBF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8906F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770767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723810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1818B0F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064AF1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42D93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37555F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FE6F33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07CBB5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DC-MGT-IS-SAAS-AD</w:t>
            </w:r>
          </w:p>
        </w:tc>
        <w:tc>
          <w:tcPr>
            <w:tcW w:w="3869" w:type="dxa"/>
            <w:vAlign w:val="center"/>
            <w:hideMark/>
          </w:tcPr>
          <w:p w14:paraId="6C2C0731"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701CD60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D4C25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0D49B66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E0D0E7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A0C88F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0DEFA10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3D0285C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4D4030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4842F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AE6F1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5EFB1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7789F0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01CCB37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50EBC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1611D5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83D752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FE9785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4ABA5C0D"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6A6A2C4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63153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D516F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6F2750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8C473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039935A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27AC74F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E1079D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91EA02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06A30A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80290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CON-PSWD7-UCSX9958</w:t>
            </w:r>
          </w:p>
        </w:tc>
        <w:tc>
          <w:tcPr>
            <w:tcW w:w="3869" w:type="dxa"/>
            <w:vAlign w:val="center"/>
            <w:hideMark/>
          </w:tcPr>
          <w:p w14:paraId="55B357D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5C3EEDC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753527C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34530B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26062B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4D9202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78B4504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3879F1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9314B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324B5D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AF9DA8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6B7615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241D36A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0FC71A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6453A58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801753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4B526B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404A8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5377D16B"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36A9CE7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B616CF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39EF8A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C163C7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49ACF0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4204771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40596E6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1ECE5A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832B35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B8FA6B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C1A556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294A544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238F690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FBC1CF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EAFDBC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518F4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0FC1F6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334CEF6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298A405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7D2A98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7BED08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9F5D18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9F242E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5DFE576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016C44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196E31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49241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26937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67505F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3273DB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21C920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BF30B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616C3F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7301C5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995F3F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08BC819B"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42C4BFF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106655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D69996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35CAC7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BBB96A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568FAA8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608F0FA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B5791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1987A1F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701198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550114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3BB329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634FF93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E18D85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6A30A39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31758B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03DD81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4F97C81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0CE3FD1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172047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E216B1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33C4DA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1B2E66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073ED92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111DD38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04805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60259D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93901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B7C491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UCSX-M2I-HWRD-FPS</w:t>
            </w:r>
          </w:p>
        </w:tc>
        <w:tc>
          <w:tcPr>
            <w:tcW w:w="3869" w:type="dxa"/>
            <w:vAlign w:val="center"/>
            <w:hideMark/>
          </w:tcPr>
          <w:p w14:paraId="6A0C415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733335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E8D68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61FF464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30728E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B0E371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UCSX-CPU-I6517P</w:t>
            </w:r>
          </w:p>
        </w:tc>
        <w:tc>
          <w:tcPr>
            <w:tcW w:w="3869" w:type="dxa"/>
            <w:vAlign w:val="center"/>
            <w:hideMark/>
          </w:tcPr>
          <w:p w14:paraId="2B63D0E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I6517P 3.2GHz/</w:t>
            </w:r>
            <w:proofErr w:type="gramStart"/>
            <w:r w:rsidRPr="0016078E">
              <w:rPr>
                <w:rFonts w:eastAsia="Times New Roman"/>
                <w:color w:val="000000"/>
                <w:sz w:val="16"/>
                <w:szCs w:val="16"/>
                <w:lang w:eastAsia="cs-CZ"/>
              </w:rPr>
              <w:t>190W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72MB</w:t>
            </w:r>
            <w:proofErr w:type="gramEnd"/>
            <w:r w:rsidRPr="0016078E">
              <w:rPr>
                <w:rFonts w:eastAsia="Times New Roman"/>
                <w:color w:val="000000"/>
                <w:sz w:val="16"/>
                <w:szCs w:val="16"/>
                <w:lang w:eastAsia="cs-CZ"/>
              </w:rPr>
              <w:t xml:space="preserve"> DDR5 6400MT/s</w:t>
            </w:r>
          </w:p>
        </w:tc>
        <w:tc>
          <w:tcPr>
            <w:tcW w:w="1427" w:type="dxa"/>
            <w:vAlign w:val="center"/>
            <w:hideMark/>
          </w:tcPr>
          <w:p w14:paraId="2F51470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C1F3BC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3544FF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252F7A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4B7E90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0E73683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7C72DC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D92581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524A95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4B9D60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3F3639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7B413C5F"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10B60D8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3311DF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E56D86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C00852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5534F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UCSX-MRX64G2RE5</w:t>
            </w:r>
          </w:p>
        </w:tc>
        <w:tc>
          <w:tcPr>
            <w:tcW w:w="3869" w:type="dxa"/>
            <w:vAlign w:val="center"/>
            <w:hideMark/>
          </w:tcPr>
          <w:p w14:paraId="07DEDBAE"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DDR5-6400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0B9E48C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25BA8D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21699E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21E716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B015FE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UCSX-NVMEG4M7680D</w:t>
            </w:r>
          </w:p>
        </w:tc>
        <w:tc>
          <w:tcPr>
            <w:tcW w:w="3869" w:type="dxa"/>
            <w:vAlign w:val="center"/>
            <w:hideMark/>
          </w:tcPr>
          <w:p w14:paraId="2EC9951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7.6TB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066A2BD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21F9FD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48</w:t>
            </w:r>
          </w:p>
        </w:tc>
        <w:tc>
          <w:tcPr>
            <w:tcW w:w="904" w:type="dxa"/>
            <w:vAlign w:val="center"/>
            <w:hideMark/>
          </w:tcPr>
          <w:p w14:paraId="02437C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C3695D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4F1CD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UCSX-I9108-100G-D</w:t>
            </w:r>
          </w:p>
        </w:tc>
        <w:tc>
          <w:tcPr>
            <w:tcW w:w="3869" w:type="dxa"/>
            <w:vAlign w:val="center"/>
            <w:hideMark/>
          </w:tcPr>
          <w:p w14:paraId="1B5BBD4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297953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E7FF95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E8C6CC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04753E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51E465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757C9812"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47E2D40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ED53E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2B7CD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E0AE65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B697D0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28ED9E41"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3EDCF46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D984C7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16BA24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E4DFBF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3331AC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5A9629D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4DD0F5A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46BF30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1C56858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DEF10B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0C7FDB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235DE85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64A64F2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B37824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B8EBCD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AAFF5A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76043E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531A84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3B5E204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50901D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598318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678105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B6F248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21D9900F"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327865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FE213C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F1CFF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FE556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716A86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4B473B0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06AF69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25E3A2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3EA55A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FE96C1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C4707E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7C06A9D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26AD97A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C9FF50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F88D89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C2463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E5D0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3380A10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68AD5C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DD21D4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0BAF7D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A5A162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B0CDA1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1718697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1E92FF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86A5CD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3777F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E8E1DF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D11279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CON-PSWD7-UCSX9958</w:t>
            </w:r>
          </w:p>
        </w:tc>
        <w:tc>
          <w:tcPr>
            <w:tcW w:w="3869" w:type="dxa"/>
            <w:vAlign w:val="center"/>
            <w:hideMark/>
          </w:tcPr>
          <w:p w14:paraId="1628BFF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345A62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0A71FF0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25053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609903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D1F7DB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1C25D2B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72122B3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E10002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6E2635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42C244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7ED79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5C5150B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369316E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43E1CD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885E8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86BE88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C79DFF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2A91C479"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352B23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2F28C8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E0532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31B9B6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C4124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12FD1C9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133E593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9F1920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37D25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20D861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526207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42B8C28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450BCFE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134558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FC19F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98B98B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BDDFF7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2E9D58C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6563DC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30E1C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F72935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7D84ED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B6FA1F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44A46A2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728823B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BCF18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2E6B5C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96E587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056374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369351B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4CB3D3A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9CB30D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31C8D8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FB8191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943F68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0F55DFE8"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6C7B7D9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88E713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B9AE10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2D5BF2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4A78D4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6AE2C0C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180AFE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8DF68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DC7535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B26722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13D12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2C4B9AA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6B7928F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225C1A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1D8324C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9000AC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CF550A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0A23E96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1EBD693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79115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69ABAE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1CE4EA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1AA413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3B95D64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7E49DA5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24B6F6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2FD12F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529F20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2AC0ED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UCSX-M2I-HWRD-FPS</w:t>
            </w:r>
          </w:p>
        </w:tc>
        <w:tc>
          <w:tcPr>
            <w:tcW w:w="3869" w:type="dxa"/>
            <w:vAlign w:val="center"/>
            <w:hideMark/>
          </w:tcPr>
          <w:p w14:paraId="4DC34F5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58C682D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29700B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6047C8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E09952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537C09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UCSX-CPU-I6517P</w:t>
            </w:r>
          </w:p>
        </w:tc>
        <w:tc>
          <w:tcPr>
            <w:tcW w:w="3869" w:type="dxa"/>
            <w:vAlign w:val="center"/>
            <w:hideMark/>
          </w:tcPr>
          <w:p w14:paraId="26E4B2B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I6517P 3.2GHz/</w:t>
            </w:r>
            <w:proofErr w:type="gramStart"/>
            <w:r w:rsidRPr="0016078E">
              <w:rPr>
                <w:rFonts w:eastAsia="Times New Roman"/>
                <w:color w:val="000000"/>
                <w:sz w:val="16"/>
                <w:szCs w:val="16"/>
                <w:lang w:eastAsia="cs-CZ"/>
              </w:rPr>
              <w:t>190W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72MB</w:t>
            </w:r>
            <w:proofErr w:type="gramEnd"/>
            <w:r w:rsidRPr="0016078E">
              <w:rPr>
                <w:rFonts w:eastAsia="Times New Roman"/>
                <w:color w:val="000000"/>
                <w:sz w:val="16"/>
                <w:szCs w:val="16"/>
                <w:lang w:eastAsia="cs-CZ"/>
              </w:rPr>
              <w:t xml:space="preserve"> DDR5 6400MT/s</w:t>
            </w:r>
          </w:p>
        </w:tc>
        <w:tc>
          <w:tcPr>
            <w:tcW w:w="1427" w:type="dxa"/>
            <w:vAlign w:val="center"/>
            <w:hideMark/>
          </w:tcPr>
          <w:p w14:paraId="2EA9812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7CCB1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2C155E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786237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0ABB3E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7621DB1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0BDE0AD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051E6A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4109FEF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4B8919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00B63B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3FFE7638"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200A286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0BC93A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1D79CCF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90510F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7B55B3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UCSX-MRX64G2RE5</w:t>
            </w:r>
          </w:p>
        </w:tc>
        <w:tc>
          <w:tcPr>
            <w:tcW w:w="3869" w:type="dxa"/>
            <w:vAlign w:val="center"/>
            <w:hideMark/>
          </w:tcPr>
          <w:p w14:paraId="23792A45"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DDR5-6400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7A57520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2F218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1CAB771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CCC545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269A40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UCSX-NVMEG4M7680D</w:t>
            </w:r>
          </w:p>
        </w:tc>
        <w:tc>
          <w:tcPr>
            <w:tcW w:w="3869" w:type="dxa"/>
            <w:vAlign w:val="center"/>
            <w:hideMark/>
          </w:tcPr>
          <w:p w14:paraId="39C5C25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7.6TB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72BE10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09B1A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594EBD9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583195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5CBCCD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767F3CE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0A4F9AF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AF7FEA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6F1CE4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7B3DAE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16FE42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0C900223"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0BAEB00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7A33E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CB004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4968D0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9E181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5B32AE98"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4260F0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C09BF6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3CFF98D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E0F9B7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AE009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445A7F8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5EDAEE2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FEF2A0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52C42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C53B19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7CD091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UCSX-9508-FSBK-D</w:t>
            </w:r>
          </w:p>
        </w:tc>
        <w:tc>
          <w:tcPr>
            <w:tcW w:w="3869" w:type="dxa"/>
            <w:vAlign w:val="center"/>
            <w:hideMark/>
          </w:tcPr>
          <w:p w14:paraId="3FE37D5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Front Node Slot </w:t>
            </w:r>
            <w:proofErr w:type="spellStart"/>
            <w:r w:rsidRPr="0016078E">
              <w:rPr>
                <w:rFonts w:eastAsia="Times New Roman"/>
                <w:color w:val="000000"/>
                <w:sz w:val="16"/>
                <w:szCs w:val="16"/>
                <w:lang w:eastAsia="cs-CZ"/>
              </w:rPr>
              <w:t>Blank</w:t>
            </w:r>
            <w:proofErr w:type="spellEnd"/>
          </w:p>
        </w:tc>
        <w:tc>
          <w:tcPr>
            <w:tcW w:w="1427" w:type="dxa"/>
            <w:vAlign w:val="center"/>
            <w:hideMark/>
          </w:tcPr>
          <w:p w14:paraId="154D653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5303E8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36DAA0B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98CE07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1D0E16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QSFP-100G-CU3M=</w:t>
            </w:r>
          </w:p>
        </w:tc>
        <w:tc>
          <w:tcPr>
            <w:tcW w:w="3869" w:type="dxa"/>
            <w:vAlign w:val="center"/>
            <w:hideMark/>
          </w:tcPr>
          <w:p w14:paraId="3563BD2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100GBASE-CR4 </w:t>
            </w:r>
            <w:proofErr w:type="spellStart"/>
            <w:r w:rsidRPr="0016078E">
              <w:rPr>
                <w:rFonts w:eastAsia="Times New Roman"/>
                <w:color w:val="000000"/>
                <w:sz w:val="16"/>
                <w:szCs w:val="16"/>
                <w:lang w:eastAsia="cs-CZ"/>
              </w:rPr>
              <w:t>Passive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Copper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4E5B61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2C67B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337924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6072BE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C8B236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40DAADF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204FC9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000494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60702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FB8485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C2C7B3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518094B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4CD654A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57A3D2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D8984C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D80665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BBC47B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1116FE1C"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3A1F43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C6C67D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5D8E97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EEB33E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1E2429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502061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0559DC9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6FC99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294BB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4D2C5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03353E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1C25973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6927B0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2BDABB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1720C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C8F9B2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EAA38A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734C4A0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50C146A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1BFAF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1B735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0A9399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C40E57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50AFD11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03F4FE1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8C40A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3E2036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F09BE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713586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CON-PSWD7-UCSX9958</w:t>
            </w:r>
          </w:p>
        </w:tc>
        <w:tc>
          <w:tcPr>
            <w:tcW w:w="3869" w:type="dxa"/>
            <w:vAlign w:val="center"/>
            <w:hideMark/>
          </w:tcPr>
          <w:p w14:paraId="0C326B1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0544044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1D64582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D97AE6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17DD2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3F0E48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6B7ACE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61475F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A2B04E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F675AE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96781B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D8B538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7510CE7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20CCA1D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65687D9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4A783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10DE8F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2E932B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774B3E0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1C98023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E9ABAB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0F9250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DA8CD2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DAE1AE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3B4ACFF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4019B5A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55A05C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99D96A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673973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FD2EDC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79F9470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6B27DA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300ACF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BF8E4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BEB9CD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B7DE71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UCSX-9508-ACPEM-D</w:t>
            </w:r>
          </w:p>
        </w:tc>
        <w:tc>
          <w:tcPr>
            <w:tcW w:w="3869" w:type="dxa"/>
            <w:vAlign w:val="center"/>
            <w:hideMark/>
          </w:tcPr>
          <w:p w14:paraId="58170E5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078EB17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83B1E7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F0C74D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5456F5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8EC050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31897DD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02AD5F9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03936C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DF7C4C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738F2B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3CC72E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456016A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1250DF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3A4AA9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1F31DE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017853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C4E63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22C1D176"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008D55C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920E9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0EAB639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778596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15EA37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26B2CCB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3463C42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268B1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58056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1986CD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F0B24C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698DD38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00F8028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5851EB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1EF895D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A97097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F94158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3F0A8FF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1341F2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F5E8A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6BEAD2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BC5C05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F5410A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570F7D0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083C75C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27DF2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04BC02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023AE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C7048A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UCSX-M2I-HWRD-FPS</w:t>
            </w:r>
          </w:p>
        </w:tc>
        <w:tc>
          <w:tcPr>
            <w:tcW w:w="3869" w:type="dxa"/>
            <w:vAlign w:val="center"/>
            <w:hideMark/>
          </w:tcPr>
          <w:p w14:paraId="6A9F3AD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79A0B7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5BBC71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FD0F98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C95A3A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39BE3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UCSX-CPU-I6517P</w:t>
            </w:r>
          </w:p>
        </w:tc>
        <w:tc>
          <w:tcPr>
            <w:tcW w:w="3869" w:type="dxa"/>
            <w:vAlign w:val="center"/>
            <w:hideMark/>
          </w:tcPr>
          <w:p w14:paraId="5E67150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I6517P 3.2GHz/</w:t>
            </w:r>
            <w:proofErr w:type="gramStart"/>
            <w:r w:rsidRPr="0016078E">
              <w:rPr>
                <w:rFonts w:eastAsia="Times New Roman"/>
                <w:color w:val="000000"/>
                <w:sz w:val="16"/>
                <w:szCs w:val="16"/>
                <w:lang w:eastAsia="cs-CZ"/>
              </w:rPr>
              <w:t>190W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72MB</w:t>
            </w:r>
            <w:proofErr w:type="gramEnd"/>
            <w:r w:rsidRPr="0016078E">
              <w:rPr>
                <w:rFonts w:eastAsia="Times New Roman"/>
                <w:color w:val="000000"/>
                <w:sz w:val="16"/>
                <w:szCs w:val="16"/>
                <w:lang w:eastAsia="cs-CZ"/>
              </w:rPr>
              <w:t xml:space="preserve"> DDR5 6400MT/s</w:t>
            </w:r>
          </w:p>
        </w:tc>
        <w:tc>
          <w:tcPr>
            <w:tcW w:w="1427" w:type="dxa"/>
            <w:vAlign w:val="center"/>
            <w:hideMark/>
          </w:tcPr>
          <w:p w14:paraId="339EAC0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93A2D0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77DE775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6E436A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3B4A73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447FEFD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7B21563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8F6260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261E63B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9F3AEE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C116FF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34016C1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359B7C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8F1E6B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32BFF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C2FBB7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488A7E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UCSX-MRX64G2RE5</w:t>
            </w:r>
          </w:p>
        </w:tc>
        <w:tc>
          <w:tcPr>
            <w:tcW w:w="3869" w:type="dxa"/>
            <w:vAlign w:val="center"/>
            <w:hideMark/>
          </w:tcPr>
          <w:p w14:paraId="099D6125"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DDR5-6400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75A48C5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4A83BB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0507ED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0B97D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E37AE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UCSX-NVMEG4M7680D</w:t>
            </w:r>
          </w:p>
        </w:tc>
        <w:tc>
          <w:tcPr>
            <w:tcW w:w="3869" w:type="dxa"/>
            <w:vAlign w:val="center"/>
            <w:hideMark/>
          </w:tcPr>
          <w:p w14:paraId="6924CE4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7.6TB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440A4B8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A00CD7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48</w:t>
            </w:r>
          </w:p>
        </w:tc>
        <w:tc>
          <w:tcPr>
            <w:tcW w:w="904" w:type="dxa"/>
            <w:vAlign w:val="center"/>
            <w:hideMark/>
          </w:tcPr>
          <w:p w14:paraId="6BD824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225B7D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DCDE81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5F4E201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5331C28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700D3B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5C7EE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E0240C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C0A805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09EB0751"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1884634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9E06A4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159684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25826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77B51E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1102F041"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38C7AA7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EE310D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480AB74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DCD7C5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0083C9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3709A6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084946C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E2DECA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2DDB09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5F947B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F27A80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0F66555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63E4859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0E567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BC3EA1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FCD1DA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740B72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08C0440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52FF15D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EF69E2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61DC9A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B650D5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AF836D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0F5B8FA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46A19A3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0A6B09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5D22F1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F164A7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EBEE00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2BA684A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2E3CC9F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D1D293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2C372C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4F6818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534078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7811C4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5CB5B32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1A671A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963CE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6C712E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FD427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7900400B"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19A5E4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C4C268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06FA98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9603B1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2E167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1920C38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18FAB6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534D13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64AA9C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02EAB1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BC7CE9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CON-PSWD7-UCSX9958</w:t>
            </w:r>
          </w:p>
        </w:tc>
        <w:tc>
          <w:tcPr>
            <w:tcW w:w="3869" w:type="dxa"/>
            <w:vAlign w:val="center"/>
            <w:hideMark/>
          </w:tcPr>
          <w:p w14:paraId="2B4DBD5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606592D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33BE18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EAF251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3787CC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965582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1FF2E99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44F82C8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FD04B3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4E294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E7556C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056A93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07A595A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766B84E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15D787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8653A2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D503B1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68F750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288A3C41"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5A365CD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295363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14CE09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3F1A8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9F803C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6AB6A1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7B5F412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05488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5F4752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9F930F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5E8AFB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3AA8D13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796E585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93FA7A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A102F7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63DB0D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7D718B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61DC00C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50173D3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6936BA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09599E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B625ED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7B53ED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4F384ED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3E35B0C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CCACA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AD7FF1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E86CE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7DD223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197676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709D2F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937888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27D60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F807B2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5A745D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4D302EF6"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4C8680F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F0F39C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6289F9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D4AFD1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F01E36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467CFA5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439DEB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C54D17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CF4256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59B358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0DB2E5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738DD68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236B32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28459E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0A792C0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D52C30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624B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6BFFC87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4EB9F8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F82627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8075B9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F1F209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B11667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4595E66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22B42C0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50A982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27C21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2B0859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31436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UCSX-M2I-HWRD-FPS</w:t>
            </w:r>
          </w:p>
        </w:tc>
        <w:tc>
          <w:tcPr>
            <w:tcW w:w="3869" w:type="dxa"/>
            <w:vAlign w:val="center"/>
            <w:hideMark/>
          </w:tcPr>
          <w:p w14:paraId="24F483E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53748C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948BA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628B4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E38EC9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901C7D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UCSX-CPU-I6517P</w:t>
            </w:r>
          </w:p>
        </w:tc>
        <w:tc>
          <w:tcPr>
            <w:tcW w:w="3869" w:type="dxa"/>
            <w:vAlign w:val="center"/>
            <w:hideMark/>
          </w:tcPr>
          <w:p w14:paraId="345DA3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I6517P 3.2GHz/</w:t>
            </w:r>
            <w:proofErr w:type="gramStart"/>
            <w:r w:rsidRPr="0016078E">
              <w:rPr>
                <w:rFonts w:eastAsia="Times New Roman"/>
                <w:color w:val="000000"/>
                <w:sz w:val="16"/>
                <w:szCs w:val="16"/>
                <w:lang w:eastAsia="cs-CZ"/>
              </w:rPr>
              <w:t>190W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72MB</w:t>
            </w:r>
            <w:proofErr w:type="gramEnd"/>
            <w:r w:rsidRPr="0016078E">
              <w:rPr>
                <w:rFonts w:eastAsia="Times New Roman"/>
                <w:color w:val="000000"/>
                <w:sz w:val="16"/>
                <w:szCs w:val="16"/>
                <w:lang w:eastAsia="cs-CZ"/>
              </w:rPr>
              <w:t xml:space="preserve"> DDR5 6400MT/s</w:t>
            </w:r>
          </w:p>
        </w:tc>
        <w:tc>
          <w:tcPr>
            <w:tcW w:w="1427" w:type="dxa"/>
            <w:vAlign w:val="center"/>
            <w:hideMark/>
          </w:tcPr>
          <w:p w14:paraId="0766CD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DDB4BB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30F551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30CB71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8D844B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1BD25D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706A47C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84F9E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61757B6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A15675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9D9244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2A50BA4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7607793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7C1B54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7D553D1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0EBC35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22A08E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UCSX-MRX64G2RE5</w:t>
            </w:r>
          </w:p>
        </w:tc>
        <w:tc>
          <w:tcPr>
            <w:tcW w:w="3869" w:type="dxa"/>
            <w:vAlign w:val="center"/>
            <w:hideMark/>
          </w:tcPr>
          <w:p w14:paraId="11A4B51A"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64GB</w:t>
            </w:r>
            <w:proofErr w:type="gramEnd"/>
            <w:r w:rsidRPr="0016078E">
              <w:rPr>
                <w:rFonts w:eastAsia="Times New Roman"/>
                <w:color w:val="000000"/>
                <w:sz w:val="16"/>
                <w:szCs w:val="16"/>
                <w:lang w:eastAsia="cs-CZ"/>
              </w:rPr>
              <w:t xml:space="preserve"> DDR5-6400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76C473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99D17A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4AA181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29E792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FB2C20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UCSX-NVMEG4M7680D</w:t>
            </w:r>
          </w:p>
        </w:tc>
        <w:tc>
          <w:tcPr>
            <w:tcW w:w="3869" w:type="dxa"/>
            <w:vAlign w:val="center"/>
            <w:hideMark/>
          </w:tcPr>
          <w:p w14:paraId="67CAF21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7.6TB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6FB745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4FB192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1001080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B906FD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49A508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0F109EA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0BA2D19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05084A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BFD9D8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3171A8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F1ED39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4CA7E47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5FF504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5CD7AF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6F2FE6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106DC5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862583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4FDFB483"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541CE0B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2E52E6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D33386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6DCD1C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F4006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6646DB0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474D9D0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78D9DD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EEDE0F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C8D3CE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0689BE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UCSX-9508-FSBK-D</w:t>
            </w:r>
          </w:p>
        </w:tc>
        <w:tc>
          <w:tcPr>
            <w:tcW w:w="3869" w:type="dxa"/>
            <w:vAlign w:val="center"/>
            <w:hideMark/>
          </w:tcPr>
          <w:p w14:paraId="0831DA3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Front Node Slot </w:t>
            </w:r>
            <w:proofErr w:type="spellStart"/>
            <w:r w:rsidRPr="0016078E">
              <w:rPr>
                <w:rFonts w:eastAsia="Times New Roman"/>
                <w:color w:val="000000"/>
                <w:sz w:val="16"/>
                <w:szCs w:val="16"/>
                <w:lang w:eastAsia="cs-CZ"/>
              </w:rPr>
              <w:t>Blank</w:t>
            </w:r>
            <w:proofErr w:type="spellEnd"/>
          </w:p>
        </w:tc>
        <w:tc>
          <w:tcPr>
            <w:tcW w:w="1427" w:type="dxa"/>
            <w:vAlign w:val="center"/>
            <w:hideMark/>
          </w:tcPr>
          <w:p w14:paraId="7B8E30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8E860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25D522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BBEE04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165CC2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QSFP-100G-CU3M=</w:t>
            </w:r>
          </w:p>
        </w:tc>
        <w:tc>
          <w:tcPr>
            <w:tcW w:w="3869" w:type="dxa"/>
            <w:vAlign w:val="center"/>
            <w:hideMark/>
          </w:tcPr>
          <w:p w14:paraId="495689A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100GBASE-CR4 </w:t>
            </w:r>
            <w:proofErr w:type="spellStart"/>
            <w:r w:rsidRPr="0016078E">
              <w:rPr>
                <w:rFonts w:eastAsia="Times New Roman"/>
                <w:color w:val="000000"/>
                <w:sz w:val="16"/>
                <w:szCs w:val="16"/>
                <w:lang w:eastAsia="cs-CZ"/>
              </w:rPr>
              <w:t>Passive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Copper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17EAB09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18484A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73E24D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FCE2A5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4AF92A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0E9A291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4B2683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F7EC96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E00CD3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131C5A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33B70F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1A69D5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69390F2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D07EA3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3B13B0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CC3E5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791A5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59F39687"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70E29D3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0B667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0BDCF3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1D611D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25B402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01B7F96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09E7758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F93B0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FDC4F2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1F4A95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C761D1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5A480FD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1993B1F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21E75C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598CC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33E25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21127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0718C883"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5CD107E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A2A14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B51C65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A9FBD0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07EBD1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19289F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466F654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A8E2C2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B40A8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6ABDC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D24EFD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CON-PSWD7-UCSX9958</w:t>
            </w:r>
          </w:p>
        </w:tc>
        <w:tc>
          <w:tcPr>
            <w:tcW w:w="3869" w:type="dxa"/>
            <w:vAlign w:val="center"/>
            <w:hideMark/>
          </w:tcPr>
          <w:p w14:paraId="6D1213F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699618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3E31BC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51443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DAC0B8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AFF62B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227A139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404F5CC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FA729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0B01C33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AAD45B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C43D48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413CEA4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58F478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35B4A85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6EAA69E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B25069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457668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2804161E"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3FD139A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89E148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4385B2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D33D5D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67BBED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6454A65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1E7EB4A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DE4F1A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316CF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AE1BDC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8A0A1E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056F14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117ACAD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EC42E1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729D51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459440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13A925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5F0D415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1A916F3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8656AE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5C3D1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BF5B2A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F9436C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2405855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02DA5FB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E9686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3FB4F3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ECD328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BD48DD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64520F4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3B21DE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D62CDE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28260E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88DE08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119059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67F85ECD"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3E59BC8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3A19F7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3A707D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4E18E5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5EB14A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6684F9D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167110B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A9ACFA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01D73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785087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C1F4C2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67B8F06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3CEC35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CDDA50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6E10046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E55370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5A236D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7B1F855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034B384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7BA64A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4B3BC8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3DB57C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62CDE2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6253A3D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3DC113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316B9C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09E290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38823D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0C2642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UCSX-M2I-HWRD-FPS</w:t>
            </w:r>
          </w:p>
        </w:tc>
        <w:tc>
          <w:tcPr>
            <w:tcW w:w="3869" w:type="dxa"/>
            <w:vAlign w:val="center"/>
            <w:hideMark/>
          </w:tcPr>
          <w:p w14:paraId="5C89DCC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2FE699C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CA5391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298BCE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D951B4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D506B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UCSX-MRX32G1RE5</w:t>
            </w:r>
          </w:p>
        </w:tc>
        <w:tc>
          <w:tcPr>
            <w:tcW w:w="3869" w:type="dxa"/>
            <w:vAlign w:val="center"/>
            <w:hideMark/>
          </w:tcPr>
          <w:p w14:paraId="2F6F791E"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32GB</w:t>
            </w:r>
            <w:proofErr w:type="gramEnd"/>
            <w:r w:rsidRPr="0016078E">
              <w:rPr>
                <w:rFonts w:eastAsia="Times New Roman"/>
                <w:color w:val="000000"/>
                <w:sz w:val="16"/>
                <w:szCs w:val="16"/>
                <w:lang w:eastAsia="cs-CZ"/>
              </w:rPr>
              <w:t xml:space="preserve"> DDR5-6400 RDIMM 1Rx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628637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1FFE44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128</w:t>
            </w:r>
          </w:p>
        </w:tc>
        <w:tc>
          <w:tcPr>
            <w:tcW w:w="904" w:type="dxa"/>
            <w:vAlign w:val="center"/>
            <w:hideMark/>
          </w:tcPr>
          <w:p w14:paraId="60E49E2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84A16D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C4396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UCSX-NVMEG4M1920D</w:t>
            </w:r>
          </w:p>
        </w:tc>
        <w:tc>
          <w:tcPr>
            <w:tcW w:w="3869" w:type="dxa"/>
            <w:vAlign w:val="center"/>
            <w:hideMark/>
          </w:tcPr>
          <w:p w14:paraId="68020E2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1.9TB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31E541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3038F0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48</w:t>
            </w:r>
          </w:p>
        </w:tc>
        <w:tc>
          <w:tcPr>
            <w:tcW w:w="904" w:type="dxa"/>
            <w:vAlign w:val="center"/>
            <w:hideMark/>
          </w:tcPr>
          <w:p w14:paraId="7A93EF2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EBAEF3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5BED9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UCSX-PSU-2800AC-D</w:t>
            </w:r>
          </w:p>
        </w:tc>
        <w:tc>
          <w:tcPr>
            <w:tcW w:w="3869" w:type="dxa"/>
            <w:vAlign w:val="center"/>
            <w:hideMark/>
          </w:tcPr>
          <w:p w14:paraId="7AB64A0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3E43447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5A6533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48D216A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26C98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476CFF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7D15142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2CB37C8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CBC346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5B3367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E3888C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10E6FD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UCSX-CPU-I6507P</w:t>
            </w:r>
          </w:p>
        </w:tc>
        <w:tc>
          <w:tcPr>
            <w:tcW w:w="3869" w:type="dxa"/>
            <w:vAlign w:val="center"/>
            <w:hideMark/>
          </w:tcPr>
          <w:p w14:paraId="71E4D06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I6507P 3.5GHz/</w:t>
            </w:r>
            <w:proofErr w:type="gramStart"/>
            <w:r w:rsidRPr="0016078E">
              <w:rPr>
                <w:rFonts w:eastAsia="Times New Roman"/>
                <w:color w:val="000000"/>
                <w:sz w:val="16"/>
                <w:szCs w:val="16"/>
                <w:lang w:eastAsia="cs-CZ"/>
              </w:rPr>
              <w:t>150W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8C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48MB</w:t>
            </w:r>
            <w:proofErr w:type="gramEnd"/>
            <w:r w:rsidRPr="0016078E">
              <w:rPr>
                <w:rFonts w:eastAsia="Times New Roman"/>
                <w:color w:val="000000"/>
                <w:sz w:val="16"/>
                <w:szCs w:val="16"/>
                <w:lang w:eastAsia="cs-CZ"/>
              </w:rPr>
              <w:t xml:space="preserve"> DDR5 6400MT/s</w:t>
            </w:r>
          </w:p>
        </w:tc>
        <w:tc>
          <w:tcPr>
            <w:tcW w:w="1427" w:type="dxa"/>
            <w:vAlign w:val="center"/>
            <w:hideMark/>
          </w:tcPr>
          <w:p w14:paraId="721D29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3DDA5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492652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BBFFAD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9E48A5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0F9D21F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1A2C2D0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BC8903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851F8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313E0F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F07134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2D7C3AD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11EA9AC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040BF7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EFE76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5678D2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CAB2C7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3DD4BF6C"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25C070F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2B9BE2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0AC151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61E4CD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09EDE3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49BEF38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3D90D02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78DCF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16701D3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0554B5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377410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UCSX-FI-6536-D-U</w:t>
            </w:r>
          </w:p>
        </w:tc>
        <w:tc>
          <w:tcPr>
            <w:tcW w:w="3869" w:type="dxa"/>
            <w:vAlign w:val="center"/>
            <w:hideMark/>
          </w:tcPr>
          <w:p w14:paraId="010690B9"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73EAC14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004AF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1EC82C3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2E95B0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338312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CON-PSWD7-UCSX00F6</w:t>
            </w:r>
          </w:p>
        </w:tc>
        <w:tc>
          <w:tcPr>
            <w:tcW w:w="3869" w:type="dxa"/>
            <w:vAlign w:val="center"/>
            <w:hideMark/>
          </w:tcPr>
          <w:p w14:paraId="7DC1A7B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094CE3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65BA46D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63B7AF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868F74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55FAB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N10-MGT018-D</w:t>
            </w:r>
          </w:p>
        </w:tc>
        <w:tc>
          <w:tcPr>
            <w:tcW w:w="3869" w:type="dxa"/>
            <w:vAlign w:val="center"/>
            <w:hideMark/>
          </w:tcPr>
          <w:p w14:paraId="167F99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Manager v4.2 and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Managed</w:t>
            </w:r>
            <w:proofErr w:type="spellEnd"/>
            <w:r w:rsidRPr="0016078E">
              <w:rPr>
                <w:rFonts w:eastAsia="Times New Roman"/>
                <w:color w:val="000000"/>
                <w:sz w:val="16"/>
                <w:szCs w:val="16"/>
                <w:lang w:eastAsia="cs-CZ"/>
              </w:rPr>
              <w:t xml:space="preserve"> Mode v4.2</w:t>
            </w:r>
          </w:p>
        </w:tc>
        <w:tc>
          <w:tcPr>
            <w:tcW w:w="1427" w:type="dxa"/>
            <w:vAlign w:val="center"/>
            <w:hideMark/>
          </w:tcPr>
          <w:p w14:paraId="3820EF2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282B4C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B5E36C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827B21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E3C12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UCS-FI-6500-SW</w:t>
            </w:r>
          </w:p>
        </w:tc>
        <w:tc>
          <w:tcPr>
            <w:tcW w:w="3869" w:type="dxa"/>
            <w:vAlign w:val="center"/>
            <w:hideMark/>
          </w:tcPr>
          <w:p w14:paraId="5575C4F7"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Perpetual</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License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the</w:t>
            </w:r>
            <w:proofErr w:type="spellEnd"/>
            <w:r w:rsidRPr="0016078E">
              <w:rPr>
                <w:rFonts w:eastAsia="Times New Roman"/>
                <w:color w:val="000000"/>
                <w:sz w:val="16"/>
                <w:szCs w:val="16"/>
                <w:lang w:eastAsia="cs-CZ"/>
              </w:rPr>
              <w:t xml:space="preserve"> 6500 </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p>
        </w:tc>
        <w:tc>
          <w:tcPr>
            <w:tcW w:w="1427" w:type="dxa"/>
            <w:vAlign w:val="center"/>
            <w:hideMark/>
          </w:tcPr>
          <w:p w14:paraId="221222C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CCE01F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62E45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46BD41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5E7E3E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UCS-PSU-6536-AC-D</w:t>
            </w:r>
          </w:p>
        </w:tc>
        <w:tc>
          <w:tcPr>
            <w:tcW w:w="3869" w:type="dxa"/>
            <w:vAlign w:val="center"/>
            <w:hideMark/>
          </w:tcPr>
          <w:p w14:paraId="3C1F4D6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Supply/AC </w:t>
            </w:r>
            <w:proofErr w:type="gramStart"/>
            <w:r w:rsidRPr="0016078E">
              <w:rPr>
                <w:rFonts w:eastAsia="Times New Roman"/>
                <w:color w:val="000000"/>
                <w:sz w:val="16"/>
                <w:szCs w:val="16"/>
                <w:lang w:eastAsia="cs-CZ"/>
              </w:rPr>
              <w:t>1100W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PSU - Port</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Side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Exhaust</w:t>
            </w:r>
            <w:proofErr w:type="spellEnd"/>
          </w:p>
        </w:tc>
        <w:tc>
          <w:tcPr>
            <w:tcW w:w="1427" w:type="dxa"/>
            <w:vAlign w:val="center"/>
            <w:hideMark/>
          </w:tcPr>
          <w:p w14:paraId="17E8D6D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A85A91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4B5257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9797D2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7B58D7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CAB-9K10A-EU</w:t>
            </w:r>
          </w:p>
        </w:tc>
        <w:tc>
          <w:tcPr>
            <w:tcW w:w="3869" w:type="dxa"/>
            <w:vAlign w:val="center"/>
            <w:hideMark/>
          </w:tcPr>
          <w:p w14:paraId="0AFFFC46"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10A</w:t>
            </w:r>
            <w:proofErr w:type="gramEnd"/>
            <w:r w:rsidRPr="0016078E">
              <w:rPr>
                <w:rFonts w:eastAsia="Times New Roman"/>
                <w:color w:val="000000"/>
                <w:sz w:val="16"/>
                <w:szCs w:val="16"/>
                <w:lang w:eastAsia="cs-CZ"/>
              </w:rPr>
              <w:t xml:space="preserve"> CEE 7/7 </w:t>
            </w:r>
            <w:proofErr w:type="spellStart"/>
            <w:r w:rsidRPr="0016078E">
              <w:rPr>
                <w:rFonts w:eastAsia="Times New Roman"/>
                <w:color w:val="000000"/>
                <w:sz w:val="16"/>
                <w:szCs w:val="16"/>
                <w:lang w:eastAsia="cs-CZ"/>
              </w:rPr>
              <w:t>Plug</w:t>
            </w:r>
            <w:proofErr w:type="spellEnd"/>
            <w:r w:rsidRPr="0016078E">
              <w:rPr>
                <w:rFonts w:eastAsia="Times New Roman"/>
                <w:color w:val="000000"/>
                <w:sz w:val="16"/>
                <w:szCs w:val="16"/>
                <w:lang w:eastAsia="cs-CZ"/>
              </w:rPr>
              <w:t>, EU</w:t>
            </w:r>
          </w:p>
        </w:tc>
        <w:tc>
          <w:tcPr>
            <w:tcW w:w="1427" w:type="dxa"/>
            <w:vAlign w:val="center"/>
            <w:hideMark/>
          </w:tcPr>
          <w:p w14:paraId="197DC33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8B657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637E5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0C469F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4C38B1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QSFP-100G-CU3M</w:t>
            </w:r>
          </w:p>
        </w:tc>
        <w:tc>
          <w:tcPr>
            <w:tcW w:w="3869" w:type="dxa"/>
            <w:vAlign w:val="center"/>
            <w:hideMark/>
          </w:tcPr>
          <w:p w14:paraId="5CBC2BE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100GBASE-CR4 </w:t>
            </w:r>
            <w:proofErr w:type="spellStart"/>
            <w:r w:rsidRPr="0016078E">
              <w:rPr>
                <w:rFonts w:eastAsia="Times New Roman"/>
                <w:color w:val="000000"/>
                <w:sz w:val="16"/>
                <w:szCs w:val="16"/>
                <w:lang w:eastAsia="cs-CZ"/>
              </w:rPr>
              <w:t>Passive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Copper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39EE07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BB101F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50A5B95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95F959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A22126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QSFP-40/100-SRBD</w:t>
            </w:r>
          </w:p>
        </w:tc>
        <w:tc>
          <w:tcPr>
            <w:tcW w:w="3869" w:type="dxa"/>
            <w:vAlign w:val="center"/>
            <w:hideMark/>
          </w:tcPr>
          <w:p w14:paraId="5827F16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100G and 40GBASE SR-</w:t>
            </w:r>
            <w:proofErr w:type="spellStart"/>
            <w:r w:rsidRPr="0016078E">
              <w:rPr>
                <w:rFonts w:eastAsia="Times New Roman"/>
                <w:color w:val="000000"/>
                <w:sz w:val="16"/>
                <w:szCs w:val="16"/>
                <w:lang w:eastAsia="cs-CZ"/>
              </w:rPr>
              <w:t>BiDi</w:t>
            </w:r>
            <w:proofErr w:type="spellEnd"/>
            <w:r w:rsidRPr="0016078E">
              <w:rPr>
                <w:rFonts w:eastAsia="Times New Roman"/>
                <w:color w:val="000000"/>
                <w:sz w:val="16"/>
                <w:szCs w:val="16"/>
                <w:lang w:eastAsia="cs-CZ"/>
              </w:rPr>
              <w:t xml:space="preserve"> QSFP Transceiver, LC, </w:t>
            </w:r>
            <w:proofErr w:type="gramStart"/>
            <w:r w:rsidRPr="0016078E">
              <w:rPr>
                <w:rFonts w:eastAsia="Times New Roman"/>
                <w:color w:val="000000"/>
                <w:sz w:val="16"/>
                <w:szCs w:val="16"/>
                <w:lang w:eastAsia="cs-CZ"/>
              </w:rPr>
              <w:t>100m</w:t>
            </w:r>
            <w:proofErr w:type="gramEnd"/>
            <w:r w:rsidRPr="0016078E">
              <w:rPr>
                <w:rFonts w:eastAsia="Times New Roman"/>
                <w:color w:val="000000"/>
                <w:sz w:val="16"/>
                <w:szCs w:val="16"/>
                <w:lang w:eastAsia="cs-CZ"/>
              </w:rPr>
              <w:t xml:space="preserve"> OM4 MMF</w:t>
            </w:r>
          </w:p>
        </w:tc>
        <w:tc>
          <w:tcPr>
            <w:tcW w:w="1427" w:type="dxa"/>
            <w:vAlign w:val="center"/>
            <w:hideMark/>
          </w:tcPr>
          <w:p w14:paraId="0F65ADF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ACEAF5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7629B70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0AC568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2FB442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UCS-ACC-6536-D</w:t>
            </w:r>
          </w:p>
        </w:tc>
        <w:tc>
          <w:tcPr>
            <w:tcW w:w="3869" w:type="dxa"/>
            <w:vAlign w:val="center"/>
            <w:hideMark/>
          </w:tcPr>
          <w:p w14:paraId="1C71AA9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4FAB0FD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08B9D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7353E8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003527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8117B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UCS-FAN-6536-D</w:t>
            </w:r>
          </w:p>
        </w:tc>
        <w:tc>
          <w:tcPr>
            <w:tcW w:w="3869" w:type="dxa"/>
            <w:vAlign w:val="center"/>
            <w:hideMark/>
          </w:tcPr>
          <w:p w14:paraId="7977C60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Fan</w:t>
            </w:r>
            <w:proofErr w:type="spellEnd"/>
            <w:r w:rsidRPr="0016078E">
              <w:rPr>
                <w:rFonts w:eastAsia="Times New Roman"/>
                <w:color w:val="000000"/>
                <w:sz w:val="16"/>
                <w:szCs w:val="16"/>
                <w:lang w:eastAsia="cs-CZ"/>
              </w:rPr>
              <w:t xml:space="preserve"> Module</w:t>
            </w:r>
          </w:p>
        </w:tc>
        <w:tc>
          <w:tcPr>
            <w:tcW w:w="1427" w:type="dxa"/>
            <w:vAlign w:val="center"/>
            <w:hideMark/>
          </w:tcPr>
          <w:p w14:paraId="02F519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FD06EA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4A32F58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B017E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A7F0E5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DS-SFP-4X32G-SW</w:t>
            </w:r>
          </w:p>
        </w:tc>
        <w:tc>
          <w:tcPr>
            <w:tcW w:w="3869" w:type="dxa"/>
            <w:vAlign w:val="center"/>
            <w:hideMark/>
          </w:tcPr>
          <w:p w14:paraId="3757315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4X 32G </w:t>
            </w:r>
            <w:proofErr w:type="spellStart"/>
            <w:r w:rsidRPr="0016078E">
              <w:rPr>
                <w:rFonts w:eastAsia="Times New Roman"/>
                <w:color w:val="000000"/>
                <w:sz w:val="16"/>
                <w:szCs w:val="16"/>
                <w:lang w:eastAsia="cs-CZ"/>
              </w:rPr>
              <w:t>Optic</w:t>
            </w:r>
            <w:proofErr w:type="spellEnd"/>
            <w:r w:rsidRPr="0016078E">
              <w:rPr>
                <w:rFonts w:eastAsia="Times New Roman"/>
                <w:color w:val="000000"/>
                <w:sz w:val="16"/>
                <w:szCs w:val="16"/>
                <w:lang w:eastAsia="cs-CZ"/>
              </w:rPr>
              <w:t xml:space="preserve"> SFP+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Ethernet to </w:t>
            </w:r>
            <w:proofErr w:type="spellStart"/>
            <w:r w:rsidRPr="0016078E">
              <w:rPr>
                <w:rFonts w:eastAsia="Times New Roman"/>
                <w:color w:val="000000"/>
                <w:sz w:val="16"/>
                <w:szCs w:val="16"/>
                <w:lang w:eastAsia="cs-CZ"/>
              </w:rPr>
              <w:t>Fibre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Channel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connectivity</w:t>
            </w:r>
            <w:proofErr w:type="spellEnd"/>
          </w:p>
        </w:tc>
        <w:tc>
          <w:tcPr>
            <w:tcW w:w="1427" w:type="dxa"/>
            <w:vAlign w:val="center"/>
            <w:hideMark/>
          </w:tcPr>
          <w:p w14:paraId="270DE1B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A9888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28AE66F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C5E353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F919F0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UCSX-M8-MLB</w:t>
            </w:r>
          </w:p>
        </w:tc>
        <w:tc>
          <w:tcPr>
            <w:tcW w:w="3869" w:type="dxa"/>
            <w:vAlign w:val="center"/>
            <w:hideMark/>
          </w:tcPr>
          <w:p w14:paraId="608FC76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M8 </w:t>
            </w:r>
            <w:proofErr w:type="spellStart"/>
            <w:r w:rsidRPr="0016078E">
              <w:rPr>
                <w:rFonts w:eastAsia="Times New Roman"/>
                <w:color w:val="000000"/>
                <w:sz w:val="16"/>
                <w:szCs w:val="16"/>
                <w:lang w:eastAsia="cs-CZ"/>
              </w:rPr>
              <w:t>Modular</w:t>
            </w:r>
            <w:proofErr w:type="spellEnd"/>
            <w:r w:rsidRPr="0016078E">
              <w:rPr>
                <w:rFonts w:eastAsia="Times New Roman"/>
                <w:color w:val="000000"/>
                <w:sz w:val="16"/>
                <w:szCs w:val="16"/>
                <w:lang w:eastAsia="cs-CZ"/>
              </w:rPr>
              <w:t xml:space="preserve"> Server and Chassis MLB</w:t>
            </w:r>
          </w:p>
        </w:tc>
        <w:tc>
          <w:tcPr>
            <w:tcW w:w="1427" w:type="dxa"/>
            <w:vAlign w:val="center"/>
            <w:hideMark/>
          </w:tcPr>
          <w:p w14:paraId="06E0D8A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AE3BD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DE8F0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9CDA2A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52D327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31F6AA4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5EEEF02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F7F24B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BB13F1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D79D11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0E4D57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45DD8A66"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5F133AE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FC8880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B18B23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8D7952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557CC9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6450267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71DFFE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922A86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1A3ED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8CFE49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18117D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607C53F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1CADACA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DC65E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E20BBC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573564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A81F41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267CD6E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1E4DA55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3CC44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E6FE36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E69573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4C2EC9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UCSX-9508-D-U</w:t>
            </w:r>
          </w:p>
        </w:tc>
        <w:tc>
          <w:tcPr>
            <w:tcW w:w="3869" w:type="dxa"/>
            <w:vAlign w:val="center"/>
            <w:hideMark/>
          </w:tcPr>
          <w:p w14:paraId="04FB392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34CCF81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6558F0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0B5CB3C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887006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A42EFB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CON-PSWD7-UCSX9958</w:t>
            </w:r>
          </w:p>
        </w:tc>
        <w:tc>
          <w:tcPr>
            <w:tcW w:w="3869" w:type="dxa"/>
            <w:vAlign w:val="center"/>
            <w:hideMark/>
          </w:tcPr>
          <w:p w14:paraId="64F2C4C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9508 Chassis </w:t>
            </w:r>
            <w:proofErr w:type="spellStart"/>
            <w:r w:rsidRPr="0016078E">
              <w:rPr>
                <w:rFonts w:eastAsia="Times New Roman"/>
                <w:color w:val="000000"/>
                <w:sz w:val="16"/>
                <w:szCs w:val="16"/>
                <w:lang w:eastAsia="cs-CZ"/>
              </w:rPr>
              <w:t>Configured</w:t>
            </w:r>
            <w:proofErr w:type="spellEnd"/>
          </w:p>
        </w:tc>
        <w:tc>
          <w:tcPr>
            <w:tcW w:w="1427" w:type="dxa"/>
            <w:vAlign w:val="center"/>
            <w:hideMark/>
          </w:tcPr>
          <w:p w14:paraId="5074C2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2A50639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909657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1D1548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E27CF7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w:t>
            </w:r>
            <w:proofErr w:type="gramStart"/>
            <w:r w:rsidRPr="0016078E">
              <w:rPr>
                <w:rFonts w:eastAsia="Times New Roman"/>
                <w:color w:val="000000"/>
                <w:sz w:val="16"/>
                <w:szCs w:val="16"/>
                <w:lang w:eastAsia="cs-CZ"/>
              </w:rPr>
              <w:t>210C</w:t>
            </w:r>
            <w:proofErr w:type="gramEnd"/>
            <w:r w:rsidRPr="0016078E">
              <w:rPr>
                <w:rFonts w:eastAsia="Times New Roman"/>
                <w:color w:val="000000"/>
                <w:sz w:val="16"/>
                <w:szCs w:val="16"/>
                <w:lang w:eastAsia="cs-CZ"/>
              </w:rPr>
              <w:t>-M8</w:t>
            </w:r>
          </w:p>
        </w:tc>
        <w:tc>
          <w:tcPr>
            <w:tcW w:w="3869" w:type="dxa"/>
            <w:vAlign w:val="center"/>
            <w:hideMark/>
          </w:tcPr>
          <w:p w14:paraId="384E730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w/o CPU, </w:t>
            </w:r>
            <w:proofErr w:type="spellStart"/>
            <w:r w:rsidRPr="0016078E">
              <w:rPr>
                <w:rFonts w:eastAsia="Times New Roman"/>
                <w:color w:val="000000"/>
                <w:sz w:val="16"/>
                <w:szCs w:val="16"/>
                <w:lang w:eastAsia="cs-CZ"/>
              </w:rPr>
              <w:t>Memory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Storage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Mezz</w:t>
            </w:r>
            <w:proofErr w:type="spellEnd"/>
          </w:p>
        </w:tc>
        <w:tc>
          <w:tcPr>
            <w:tcW w:w="1427" w:type="dxa"/>
            <w:vAlign w:val="center"/>
            <w:hideMark/>
          </w:tcPr>
          <w:p w14:paraId="349F9D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A78550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2563697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F03D71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6A5245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CON-PSWD7-UCSX2CM8</w:t>
            </w:r>
          </w:p>
        </w:tc>
        <w:tc>
          <w:tcPr>
            <w:tcW w:w="3869" w:type="dxa"/>
            <w:vAlign w:val="center"/>
            <w:hideMark/>
          </w:tcPr>
          <w:p w14:paraId="086F571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UCS 210c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 o CPU, </w:t>
            </w:r>
            <w:proofErr w:type="spellStart"/>
            <w:r w:rsidRPr="0016078E">
              <w:rPr>
                <w:rFonts w:eastAsia="Times New Roman"/>
                <w:color w:val="000000"/>
                <w:sz w:val="16"/>
                <w:szCs w:val="16"/>
                <w:lang w:eastAsia="cs-CZ"/>
              </w:rPr>
              <w:t>Memory</w:t>
            </w:r>
            <w:proofErr w:type="spellEnd"/>
          </w:p>
        </w:tc>
        <w:tc>
          <w:tcPr>
            <w:tcW w:w="1427" w:type="dxa"/>
            <w:vAlign w:val="center"/>
            <w:hideMark/>
          </w:tcPr>
          <w:p w14:paraId="326D36D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22DDD1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32B5AE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CB377F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16075C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UCSX-CHASSIS-SW-D</w:t>
            </w:r>
          </w:p>
        </w:tc>
        <w:tc>
          <w:tcPr>
            <w:tcW w:w="3869" w:type="dxa"/>
            <w:vAlign w:val="center"/>
            <w:hideMark/>
          </w:tcPr>
          <w:p w14:paraId="7C9287FD"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X9500 Chassis</w:t>
            </w:r>
          </w:p>
        </w:tc>
        <w:tc>
          <w:tcPr>
            <w:tcW w:w="1427" w:type="dxa"/>
            <w:vAlign w:val="center"/>
            <w:hideMark/>
          </w:tcPr>
          <w:p w14:paraId="1C77E00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DDB6FB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658EE1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5AF95D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C0E501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UCSX-9508-CAK-D</w:t>
            </w:r>
          </w:p>
        </w:tc>
        <w:tc>
          <w:tcPr>
            <w:tcW w:w="3869" w:type="dxa"/>
            <w:vAlign w:val="center"/>
            <w:hideMark/>
          </w:tcPr>
          <w:p w14:paraId="5C236AE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55C8227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9DFECB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E88805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735B57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C1440F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UCSX-9508-RBLK-D</w:t>
            </w:r>
          </w:p>
        </w:tc>
        <w:tc>
          <w:tcPr>
            <w:tcW w:w="3869" w:type="dxa"/>
            <w:vAlign w:val="center"/>
            <w:hideMark/>
          </w:tcPr>
          <w:p w14:paraId="600CC78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Active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Cooling</w:t>
            </w:r>
            <w:proofErr w:type="spellEnd"/>
            <w:r w:rsidRPr="0016078E">
              <w:rPr>
                <w:rFonts w:eastAsia="Times New Roman"/>
                <w:color w:val="000000"/>
                <w:sz w:val="16"/>
                <w:szCs w:val="16"/>
                <w:lang w:eastAsia="cs-CZ"/>
              </w:rPr>
              <w:t xml:space="preserve"> Module (FEM slot)</w:t>
            </w:r>
          </w:p>
        </w:tc>
        <w:tc>
          <w:tcPr>
            <w:tcW w:w="1427" w:type="dxa"/>
            <w:vAlign w:val="center"/>
            <w:hideMark/>
          </w:tcPr>
          <w:p w14:paraId="6550504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52393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0EDA09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1F74B8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2805BF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UCSX-9508-ACPEM-D</w:t>
            </w:r>
          </w:p>
        </w:tc>
        <w:tc>
          <w:tcPr>
            <w:tcW w:w="3869" w:type="dxa"/>
            <w:vAlign w:val="center"/>
            <w:hideMark/>
          </w:tcPr>
          <w:p w14:paraId="41541D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Expansion</w:t>
            </w:r>
            <w:proofErr w:type="spellEnd"/>
            <w:r w:rsidRPr="0016078E">
              <w:rPr>
                <w:rFonts w:eastAsia="Times New Roman"/>
                <w:color w:val="000000"/>
                <w:sz w:val="16"/>
                <w:szCs w:val="16"/>
                <w:lang w:eastAsia="cs-CZ"/>
              </w:rPr>
              <w:t xml:space="preserve"> Module</w:t>
            </w:r>
          </w:p>
        </w:tc>
        <w:tc>
          <w:tcPr>
            <w:tcW w:w="1427" w:type="dxa"/>
            <w:vAlign w:val="center"/>
            <w:hideMark/>
          </w:tcPr>
          <w:p w14:paraId="52ECF4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77E7A0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A1B3C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0EC392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71A2EF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UCSX-9508-KEYAC-D</w:t>
            </w:r>
          </w:p>
        </w:tc>
        <w:tc>
          <w:tcPr>
            <w:tcW w:w="3869" w:type="dxa"/>
            <w:vAlign w:val="center"/>
            <w:hideMark/>
          </w:tcPr>
          <w:p w14:paraId="1288DCA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AC PSU </w:t>
            </w:r>
            <w:proofErr w:type="spellStart"/>
            <w:r w:rsidRPr="0016078E">
              <w:rPr>
                <w:rFonts w:eastAsia="Times New Roman"/>
                <w:color w:val="000000"/>
                <w:sz w:val="16"/>
                <w:szCs w:val="16"/>
                <w:lang w:eastAsia="cs-CZ"/>
              </w:rPr>
              <w:t>Keying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Bracket</w:t>
            </w:r>
            <w:proofErr w:type="spellEnd"/>
          </w:p>
        </w:tc>
        <w:tc>
          <w:tcPr>
            <w:tcW w:w="1427" w:type="dxa"/>
            <w:vAlign w:val="center"/>
            <w:hideMark/>
          </w:tcPr>
          <w:p w14:paraId="2784D29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D909C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1FC62E5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17B95D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158525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UCSX-MLV5D200GV2D</w:t>
            </w:r>
          </w:p>
        </w:tc>
        <w:tc>
          <w:tcPr>
            <w:tcW w:w="3869" w:type="dxa"/>
            <w:vAlign w:val="center"/>
            <w:hideMark/>
          </w:tcPr>
          <w:p w14:paraId="445B76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15230 2x 100G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X-</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03EE8E2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1CF89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1ED8E5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363AE9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D31712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UCSX-C-SW-LATEST-D</w:t>
            </w:r>
          </w:p>
        </w:tc>
        <w:tc>
          <w:tcPr>
            <w:tcW w:w="3869" w:type="dxa"/>
            <w:vAlign w:val="center"/>
            <w:hideMark/>
          </w:tcPr>
          <w:p w14:paraId="3CCF3A57"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Platform</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XSeries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ComputeNode</w:t>
            </w:r>
            <w:proofErr w:type="spellEnd"/>
          </w:p>
        </w:tc>
        <w:tc>
          <w:tcPr>
            <w:tcW w:w="1427" w:type="dxa"/>
            <w:vAlign w:val="center"/>
            <w:hideMark/>
          </w:tcPr>
          <w:p w14:paraId="74FDEC8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C67D7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6C234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B247DB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22CDBC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UCSX-TPM-002D-D</w:t>
            </w:r>
          </w:p>
        </w:tc>
        <w:tc>
          <w:tcPr>
            <w:tcW w:w="3869" w:type="dxa"/>
            <w:vAlign w:val="center"/>
            <w:hideMark/>
          </w:tcPr>
          <w:p w14:paraId="4DF71DE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1C42255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0A05ED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13623F5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9D2FD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1F6B2A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7030E28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1E6FF6F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86163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64</w:t>
            </w:r>
          </w:p>
        </w:tc>
        <w:tc>
          <w:tcPr>
            <w:tcW w:w="904" w:type="dxa"/>
            <w:vAlign w:val="center"/>
            <w:hideMark/>
          </w:tcPr>
          <w:p w14:paraId="5B3216A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FDA4DF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40ECA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UCSX-M8I-HS-F</w:t>
            </w:r>
          </w:p>
        </w:tc>
        <w:tc>
          <w:tcPr>
            <w:tcW w:w="3869" w:type="dxa"/>
            <w:vAlign w:val="center"/>
            <w:hideMark/>
          </w:tcPr>
          <w:p w14:paraId="7DC46AB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Front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733E94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2E6BC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28CEC7F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CAA957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4ED9A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UCSX-M8I-HS-R</w:t>
            </w:r>
          </w:p>
        </w:tc>
        <w:tc>
          <w:tcPr>
            <w:tcW w:w="3869" w:type="dxa"/>
            <w:vAlign w:val="center"/>
            <w:hideMark/>
          </w:tcPr>
          <w:p w14:paraId="7A4098F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Intel M8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Node </w:t>
            </w:r>
            <w:proofErr w:type="spellStart"/>
            <w:r w:rsidRPr="0016078E">
              <w:rPr>
                <w:rFonts w:eastAsia="Times New Roman"/>
                <w:color w:val="000000"/>
                <w:sz w:val="16"/>
                <w:szCs w:val="16"/>
                <w:lang w:eastAsia="cs-CZ"/>
              </w:rPr>
              <w:t>Rear</w:t>
            </w:r>
            <w:proofErr w:type="spellEnd"/>
            <w:r w:rsidRPr="0016078E">
              <w:rPr>
                <w:rFonts w:eastAsia="Times New Roman"/>
                <w:color w:val="000000"/>
                <w:sz w:val="16"/>
                <w:szCs w:val="16"/>
                <w:lang w:eastAsia="cs-CZ"/>
              </w:rPr>
              <w:t xml:space="preserve"> CPU Heat </w:t>
            </w:r>
            <w:proofErr w:type="spellStart"/>
            <w:r w:rsidRPr="0016078E">
              <w:rPr>
                <w:rFonts w:eastAsia="Times New Roman"/>
                <w:color w:val="000000"/>
                <w:sz w:val="16"/>
                <w:szCs w:val="16"/>
                <w:lang w:eastAsia="cs-CZ"/>
              </w:rPr>
              <w:t>Sink</w:t>
            </w:r>
            <w:proofErr w:type="spellEnd"/>
          </w:p>
        </w:tc>
        <w:tc>
          <w:tcPr>
            <w:tcW w:w="1427" w:type="dxa"/>
            <w:vAlign w:val="center"/>
            <w:hideMark/>
          </w:tcPr>
          <w:p w14:paraId="1B386BA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E85F91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4B2065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3A7EC8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734F03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UCSX-M2I-HWRD-FPS</w:t>
            </w:r>
          </w:p>
        </w:tc>
        <w:tc>
          <w:tcPr>
            <w:tcW w:w="3869" w:type="dxa"/>
            <w:vAlign w:val="center"/>
            <w:hideMark/>
          </w:tcPr>
          <w:p w14:paraId="54F03CB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UCSX Front panel w/M.2 RAID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Included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drv</w:t>
            </w:r>
          </w:p>
        </w:tc>
        <w:tc>
          <w:tcPr>
            <w:tcW w:w="1427" w:type="dxa"/>
            <w:vAlign w:val="center"/>
            <w:hideMark/>
          </w:tcPr>
          <w:p w14:paraId="1F56A81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A7BC2F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8F254B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05DA10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C29FC4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UCSX-MRX32G1RE5</w:t>
            </w:r>
          </w:p>
        </w:tc>
        <w:tc>
          <w:tcPr>
            <w:tcW w:w="3869" w:type="dxa"/>
            <w:vAlign w:val="center"/>
            <w:hideMark/>
          </w:tcPr>
          <w:p w14:paraId="31BF94E5"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32GB</w:t>
            </w:r>
            <w:proofErr w:type="gramEnd"/>
            <w:r w:rsidRPr="0016078E">
              <w:rPr>
                <w:rFonts w:eastAsia="Times New Roman"/>
                <w:color w:val="000000"/>
                <w:sz w:val="16"/>
                <w:szCs w:val="16"/>
                <w:lang w:eastAsia="cs-CZ"/>
              </w:rPr>
              <w:t xml:space="preserve"> DDR5-6400 RDIMM 1Rx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16Gb)</w:t>
            </w:r>
          </w:p>
        </w:tc>
        <w:tc>
          <w:tcPr>
            <w:tcW w:w="1427" w:type="dxa"/>
            <w:vAlign w:val="center"/>
            <w:hideMark/>
          </w:tcPr>
          <w:p w14:paraId="1DBFE70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60E45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64</w:t>
            </w:r>
          </w:p>
        </w:tc>
        <w:tc>
          <w:tcPr>
            <w:tcW w:w="904" w:type="dxa"/>
            <w:vAlign w:val="center"/>
            <w:hideMark/>
          </w:tcPr>
          <w:p w14:paraId="4C89DFD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FAD513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2F8A7C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UCSX-NVMEG4M1920D</w:t>
            </w:r>
          </w:p>
        </w:tc>
        <w:tc>
          <w:tcPr>
            <w:tcW w:w="3869" w:type="dxa"/>
            <w:vAlign w:val="center"/>
            <w:hideMark/>
          </w:tcPr>
          <w:p w14:paraId="1848286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1.9TB 2.</w:t>
            </w:r>
            <w:proofErr w:type="gramStart"/>
            <w:r w:rsidRPr="0016078E">
              <w:rPr>
                <w:rFonts w:eastAsia="Times New Roman"/>
                <w:color w:val="000000"/>
                <w:sz w:val="16"/>
                <w:szCs w:val="16"/>
                <w:lang w:eastAsia="cs-CZ"/>
              </w:rPr>
              <w:t>5in</w:t>
            </w:r>
            <w:proofErr w:type="gramEnd"/>
            <w:r w:rsidRPr="0016078E">
              <w:rPr>
                <w:rFonts w:eastAsia="Times New Roman"/>
                <w:color w:val="000000"/>
                <w:sz w:val="16"/>
                <w:szCs w:val="16"/>
                <w:lang w:eastAsia="cs-CZ"/>
              </w:rPr>
              <w:t xml:space="preserve"> U.3 </w:t>
            </w:r>
            <w:proofErr w:type="gramStart"/>
            <w:r w:rsidRPr="0016078E">
              <w:rPr>
                <w:rFonts w:eastAsia="Times New Roman"/>
                <w:color w:val="000000"/>
                <w:sz w:val="16"/>
                <w:szCs w:val="16"/>
                <w:lang w:eastAsia="cs-CZ"/>
              </w:rPr>
              <w:t>15mm</w:t>
            </w:r>
            <w:proofErr w:type="gramEnd"/>
            <w:r w:rsidRPr="0016078E">
              <w:rPr>
                <w:rFonts w:eastAsia="Times New Roman"/>
                <w:color w:val="000000"/>
                <w:sz w:val="16"/>
                <w:szCs w:val="16"/>
                <w:lang w:eastAsia="cs-CZ"/>
              </w:rPr>
              <w:t xml:space="preserve"> P7450 </w:t>
            </w:r>
            <w:proofErr w:type="spellStart"/>
            <w:r w:rsidRPr="0016078E">
              <w:rPr>
                <w:rFonts w:eastAsia="Times New Roman"/>
                <w:color w:val="000000"/>
                <w:sz w:val="16"/>
                <w:szCs w:val="16"/>
                <w:lang w:eastAsia="cs-CZ"/>
              </w:rPr>
              <w:t>Hg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Perf</w:t>
            </w:r>
            <w:proofErr w:type="spellEnd"/>
            <w:r w:rsidRPr="0016078E">
              <w:rPr>
                <w:rFonts w:eastAsia="Times New Roman"/>
                <w:color w:val="000000"/>
                <w:sz w:val="16"/>
                <w:szCs w:val="16"/>
                <w:lang w:eastAsia="cs-CZ"/>
              </w:rPr>
              <w:t xml:space="preserve"> Med End </w:t>
            </w:r>
            <w:proofErr w:type="spellStart"/>
            <w:r w:rsidRPr="0016078E">
              <w:rPr>
                <w:rFonts w:eastAsia="Times New Roman"/>
                <w:color w:val="000000"/>
                <w:sz w:val="16"/>
                <w:szCs w:val="16"/>
                <w:lang w:eastAsia="cs-CZ"/>
              </w:rPr>
              <w:t>NVMe</w:t>
            </w:r>
            <w:proofErr w:type="spellEnd"/>
          </w:p>
        </w:tc>
        <w:tc>
          <w:tcPr>
            <w:tcW w:w="1427" w:type="dxa"/>
            <w:vAlign w:val="center"/>
            <w:hideMark/>
          </w:tcPr>
          <w:p w14:paraId="23438F8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1E5114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24</w:t>
            </w:r>
          </w:p>
        </w:tc>
        <w:tc>
          <w:tcPr>
            <w:tcW w:w="904" w:type="dxa"/>
            <w:vAlign w:val="center"/>
            <w:hideMark/>
          </w:tcPr>
          <w:p w14:paraId="7BD5446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BEBCB8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711C7A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UCSX-PSU-2800AC-D</w:t>
            </w:r>
          </w:p>
        </w:tc>
        <w:tc>
          <w:tcPr>
            <w:tcW w:w="3869" w:type="dxa"/>
            <w:vAlign w:val="center"/>
            <w:hideMark/>
          </w:tcPr>
          <w:p w14:paraId="00254A9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w:t>
            </w:r>
            <w:proofErr w:type="gramStart"/>
            <w:r w:rsidRPr="0016078E">
              <w:rPr>
                <w:rFonts w:eastAsia="Times New Roman"/>
                <w:color w:val="000000"/>
                <w:sz w:val="16"/>
                <w:szCs w:val="16"/>
                <w:lang w:eastAsia="cs-CZ"/>
              </w:rPr>
              <w:t>2800V</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Dual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Voltage</w:t>
            </w:r>
            <w:proofErr w:type="spellEnd"/>
            <w:r w:rsidRPr="0016078E">
              <w:rPr>
                <w:rFonts w:eastAsia="Times New Roman"/>
                <w:color w:val="000000"/>
                <w:sz w:val="16"/>
                <w:szCs w:val="16"/>
                <w:lang w:eastAsia="cs-CZ"/>
              </w:rPr>
              <w:t xml:space="preserve"> PSU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31ABD66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84C185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0A4D8B7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DADBD4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FEC444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CAB-AC-</w:t>
            </w:r>
            <w:proofErr w:type="gramStart"/>
            <w:r w:rsidRPr="0016078E">
              <w:rPr>
                <w:rFonts w:eastAsia="Times New Roman"/>
                <w:color w:val="000000"/>
                <w:sz w:val="16"/>
                <w:szCs w:val="16"/>
                <w:lang w:eastAsia="cs-CZ"/>
              </w:rPr>
              <w:t>2500W</w:t>
            </w:r>
            <w:proofErr w:type="gramEnd"/>
            <w:r w:rsidRPr="0016078E">
              <w:rPr>
                <w:rFonts w:eastAsia="Times New Roman"/>
                <w:color w:val="000000"/>
                <w:sz w:val="16"/>
                <w:szCs w:val="16"/>
                <w:lang w:eastAsia="cs-CZ"/>
              </w:rPr>
              <w:t>-EU</w:t>
            </w:r>
          </w:p>
        </w:tc>
        <w:tc>
          <w:tcPr>
            <w:tcW w:w="3869" w:type="dxa"/>
            <w:vAlign w:val="center"/>
            <w:hideMark/>
          </w:tcPr>
          <w:p w14:paraId="260414C9"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Europe</w:t>
            </w:r>
            <w:proofErr w:type="spellEnd"/>
          </w:p>
        </w:tc>
        <w:tc>
          <w:tcPr>
            <w:tcW w:w="1427" w:type="dxa"/>
            <w:vAlign w:val="center"/>
            <w:hideMark/>
          </w:tcPr>
          <w:p w14:paraId="059E377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1C29E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6</w:t>
            </w:r>
          </w:p>
        </w:tc>
        <w:tc>
          <w:tcPr>
            <w:tcW w:w="904" w:type="dxa"/>
            <w:vAlign w:val="center"/>
            <w:hideMark/>
          </w:tcPr>
          <w:p w14:paraId="4256F97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92729D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D43EF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UCSX-CPU-I6507P</w:t>
            </w:r>
          </w:p>
        </w:tc>
        <w:tc>
          <w:tcPr>
            <w:tcW w:w="3869" w:type="dxa"/>
            <w:vAlign w:val="center"/>
            <w:hideMark/>
          </w:tcPr>
          <w:p w14:paraId="22510B6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I6507P 3.5GHz/</w:t>
            </w:r>
            <w:proofErr w:type="gramStart"/>
            <w:r w:rsidRPr="0016078E">
              <w:rPr>
                <w:rFonts w:eastAsia="Times New Roman"/>
                <w:color w:val="000000"/>
                <w:sz w:val="16"/>
                <w:szCs w:val="16"/>
                <w:lang w:eastAsia="cs-CZ"/>
              </w:rPr>
              <w:t>150W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8C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48MB</w:t>
            </w:r>
            <w:proofErr w:type="gramEnd"/>
            <w:r w:rsidRPr="0016078E">
              <w:rPr>
                <w:rFonts w:eastAsia="Times New Roman"/>
                <w:color w:val="000000"/>
                <w:sz w:val="16"/>
                <w:szCs w:val="16"/>
                <w:lang w:eastAsia="cs-CZ"/>
              </w:rPr>
              <w:t xml:space="preserve"> DDR5 6400MT/s</w:t>
            </w:r>
          </w:p>
        </w:tc>
        <w:tc>
          <w:tcPr>
            <w:tcW w:w="1427" w:type="dxa"/>
            <w:vAlign w:val="center"/>
            <w:hideMark/>
          </w:tcPr>
          <w:p w14:paraId="1A2FAE9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24A6C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6C44095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013642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7E0CC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UCSX-I9108-100G-D</w:t>
            </w:r>
          </w:p>
        </w:tc>
        <w:tc>
          <w:tcPr>
            <w:tcW w:w="3869" w:type="dxa"/>
            <w:vAlign w:val="center"/>
            <w:hideMark/>
          </w:tcPr>
          <w:p w14:paraId="04BD140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gramStart"/>
            <w:r w:rsidRPr="0016078E">
              <w:rPr>
                <w:rFonts w:eastAsia="Times New Roman"/>
                <w:color w:val="000000"/>
                <w:sz w:val="16"/>
                <w:szCs w:val="16"/>
                <w:lang w:eastAsia="cs-CZ"/>
              </w:rPr>
              <w:t>9108-100G</w:t>
            </w:r>
            <w:proofErr w:type="gramEnd"/>
            <w:r w:rsidRPr="0016078E">
              <w:rPr>
                <w:rFonts w:eastAsia="Times New Roman"/>
                <w:color w:val="000000"/>
                <w:sz w:val="16"/>
                <w:szCs w:val="16"/>
                <w:lang w:eastAsia="cs-CZ"/>
              </w:rPr>
              <w:t xml:space="preserve"> IFM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9508 Chassis</w:t>
            </w:r>
          </w:p>
        </w:tc>
        <w:tc>
          <w:tcPr>
            <w:tcW w:w="1427" w:type="dxa"/>
            <w:vAlign w:val="center"/>
            <w:hideMark/>
          </w:tcPr>
          <w:p w14:paraId="64B6DD7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65ACE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4A4C48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F25FD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2F502C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7C778BF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114070A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02D561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164D3B8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3F92EA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C54CB1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UCSX-M2-960G-D</w:t>
            </w:r>
          </w:p>
        </w:tc>
        <w:tc>
          <w:tcPr>
            <w:tcW w:w="3869" w:type="dxa"/>
            <w:vAlign w:val="center"/>
            <w:hideMark/>
          </w:tcPr>
          <w:p w14:paraId="2BFF624F"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960GB</w:t>
            </w:r>
            <w:proofErr w:type="gramEnd"/>
            <w:r w:rsidRPr="0016078E">
              <w:rPr>
                <w:rFonts w:eastAsia="Times New Roman"/>
                <w:color w:val="000000"/>
                <w:sz w:val="16"/>
                <w:szCs w:val="16"/>
                <w:lang w:eastAsia="cs-CZ"/>
              </w:rPr>
              <w:t xml:space="preserve"> M.2 SATA </w:t>
            </w:r>
            <w:proofErr w:type="spellStart"/>
            <w:r w:rsidRPr="0016078E">
              <w:rPr>
                <w:rFonts w:eastAsia="Times New Roman"/>
                <w:color w:val="000000"/>
                <w:sz w:val="16"/>
                <w:szCs w:val="16"/>
                <w:lang w:eastAsia="cs-CZ"/>
              </w:rPr>
              <w:t>Micron</w:t>
            </w:r>
            <w:proofErr w:type="spellEnd"/>
            <w:r w:rsidRPr="0016078E">
              <w:rPr>
                <w:rFonts w:eastAsia="Times New Roman"/>
                <w:color w:val="000000"/>
                <w:sz w:val="16"/>
                <w:szCs w:val="16"/>
                <w:lang w:eastAsia="cs-CZ"/>
              </w:rPr>
              <w:t xml:space="preserve"> G2 SSD</w:t>
            </w:r>
          </w:p>
        </w:tc>
        <w:tc>
          <w:tcPr>
            <w:tcW w:w="1427" w:type="dxa"/>
            <w:vAlign w:val="center"/>
            <w:hideMark/>
          </w:tcPr>
          <w:p w14:paraId="7F6B325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E76EB9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3385A9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A34C35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9805D1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UCSX-X10C-PT4F-D</w:t>
            </w:r>
          </w:p>
        </w:tc>
        <w:tc>
          <w:tcPr>
            <w:tcW w:w="3869" w:type="dxa"/>
            <w:vAlign w:val="center"/>
            <w:hideMark/>
          </w:tcPr>
          <w:p w14:paraId="7C7F34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X10c </w:t>
            </w:r>
            <w:proofErr w:type="spellStart"/>
            <w:r w:rsidRPr="0016078E">
              <w:rPr>
                <w:rFonts w:eastAsia="Times New Roman"/>
                <w:color w:val="000000"/>
                <w:sz w:val="16"/>
                <w:szCs w:val="16"/>
                <w:lang w:eastAsia="cs-CZ"/>
              </w:rPr>
              <w:t>Compute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Pass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Through</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(Front)</w:t>
            </w:r>
          </w:p>
        </w:tc>
        <w:tc>
          <w:tcPr>
            <w:tcW w:w="1427" w:type="dxa"/>
            <w:vAlign w:val="center"/>
            <w:hideMark/>
          </w:tcPr>
          <w:p w14:paraId="3701D53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C5CF58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7544C48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CAEEFA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535C48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UCSX-9508-FSBK-D</w:t>
            </w:r>
          </w:p>
        </w:tc>
        <w:tc>
          <w:tcPr>
            <w:tcW w:w="3869" w:type="dxa"/>
            <w:vAlign w:val="center"/>
            <w:hideMark/>
          </w:tcPr>
          <w:p w14:paraId="7AC1618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9508 Chassis Front Node Slot </w:t>
            </w:r>
            <w:proofErr w:type="spellStart"/>
            <w:r w:rsidRPr="0016078E">
              <w:rPr>
                <w:rFonts w:eastAsia="Times New Roman"/>
                <w:color w:val="000000"/>
                <w:sz w:val="16"/>
                <w:szCs w:val="16"/>
                <w:lang w:eastAsia="cs-CZ"/>
              </w:rPr>
              <w:t>Blank</w:t>
            </w:r>
            <w:proofErr w:type="spellEnd"/>
          </w:p>
        </w:tc>
        <w:tc>
          <w:tcPr>
            <w:tcW w:w="1427" w:type="dxa"/>
            <w:vAlign w:val="center"/>
            <w:hideMark/>
          </w:tcPr>
          <w:p w14:paraId="67C78D3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D81B66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24402A9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518CEDC"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E2C726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UCSX-FI-6536-D-U</w:t>
            </w:r>
          </w:p>
        </w:tc>
        <w:tc>
          <w:tcPr>
            <w:tcW w:w="3869" w:type="dxa"/>
            <w:vAlign w:val="center"/>
            <w:hideMark/>
          </w:tcPr>
          <w:p w14:paraId="3A2D6449"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7A6D050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366ECC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E9780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CCDA64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3C4C11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CON-PSWD7-UCSX00F6</w:t>
            </w:r>
          </w:p>
        </w:tc>
        <w:tc>
          <w:tcPr>
            <w:tcW w:w="3869" w:type="dxa"/>
            <w:vAlign w:val="center"/>
            <w:hideMark/>
          </w:tcPr>
          <w:p w14:paraId="3E3049E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 PSS 24X7X4 DR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r w:rsidRPr="0016078E">
              <w:rPr>
                <w:rFonts w:eastAsia="Times New Roman"/>
                <w:color w:val="000000"/>
                <w:sz w:val="16"/>
                <w:szCs w:val="16"/>
                <w:lang w:eastAsia="cs-CZ"/>
              </w:rPr>
              <w:t xml:space="preserve"> 6536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IMM</w:t>
            </w:r>
          </w:p>
        </w:tc>
        <w:tc>
          <w:tcPr>
            <w:tcW w:w="1427" w:type="dxa"/>
            <w:vAlign w:val="center"/>
            <w:hideMark/>
          </w:tcPr>
          <w:p w14:paraId="5D8EEA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5</w:t>
            </w:r>
          </w:p>
        </w:tc>
        <w:tc>
          <w:tcPr>
            <w:tcW w:w="825" w:type="dxa"/>
            <w:vAlign w:val="center"/>
            <w:hideMark/>
          </w:tcPr>
          <w:p w14:paraId="4ED628D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8E964D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783A1B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870D16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N10-MGT018-D</w:t>
            </w:r>
          </w:p>
        </w:tc>
        <w:tc>
          <w:tcPr>
            <w:tcW w:w="3869" w:type="dxa"/>
            <w:vAlign w:val="center"/>
            <w:hideMark/>
          </w:tcPr>
          <w:p w14:paraId="1B1E2D9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Manager v4.2 and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Managed</w:t>
            </w:r>
            <w:proofErr w:type="spellEnd"/>
            <w:r w:rsidRPr="0016078E">
              <w:rPr>
                <w:rFonts w:eastAsia="Times New Roman"/>
                <w:color w:val="000000"/>
                <w:sz w:val="16"/>
                <w:szCs w:val="16"/>
                <w:lang w:eastAsia="cs-CZ"/>
              </w:rPr>
              <w:t xml:space="preserve"> Mode v4.2</w:t>
            </w:r>
          </w:p>
        </w:tc>
        <w:tc>
          <w:tcPr>
            <w:tcW w:w="1427" w:type="dxa"/>
            <w:vAlign w:val="center"/>
            <w:hideMark/>
          </w:tcPr>
          <w:p w14:paraId="6FC6E2B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BF4C54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83FED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56F038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FE0021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UCS-FI-6500-SW</w:t>
            </w:r>
          </w:p>
        </w:tc>
        <w:tc>
          <w:tcPr>
            <w:tcW w:w="3869" w:type="dxa"/>
            <w:vAlign w:val="center"/>
            <w:hideMark/>
          </w:tcPr>
          <w:p w14:paraId="2FBDC616"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Perpetual</w:t>
            </w:r>
            <w:proofErr w:type="spellEnd"/>
            <w:r w:rsidRPr="0016078E">
              <w:rPr>
                <w:rFonts w:eastAsia="Times New Roman"/>
                <w:color w:val="000000"/>
                <w:sz w:val="16"/>
                <w:szCs w:val="16"/>
                <w:lang w:eastAsia="cs-CZ"/>
              </w:rPr>
              <w:t xml:space="preserve"> SW </w:t>
            </w:r>
            <w:proofErr w:type="spellStart"/>
            <w:r w:rsidRPr="0016078E">
              <w:rPr>
                <w:rFonts w:eastAsia="Times New Roman"/>
                <w:color w:val="000000"/>
                <w:sz w:val="16"/>
                <w:szCs w:val="16"/>
                <w:lang w:eastAsia="cs-CZ"/>
              </w:rPr>
              <w:t>License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the</w:t>
            </w:r>
            <w:proofErr w:type="spellEnd"/>
            <w:r w:rsidRPr="0016078E">
              <w:rPr>
                <w:rFonts w:eastAsia="Times New Roman"/>
                <w:color w:val="000000"/>
                <w:sz w:val="16"/>
                <w:szCs w:val="16"/>
                <w:lang w:eastAsia="cs-CZ"/>
              </w:rPr>
              <w:t xml:space="preserve"> 6500 </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Fabric</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Interconnect</w:t>
            </w:r>
            <w:proofErr w:type="spellEnd"/>
          </w:p>
        </w:tc>
        <w:tc>
          <w:tcPr>
            <w:tcW w:w="1427" w:type="dxa"/>
            <w:vAlign w:val="center"/>
            <w:hideMark/>
          </w:tcPr>
          <w:p w14:paraId="1E6512A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688A61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359C1D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269B41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E6BCB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UCS-PSU-6536-AC-D</w:t>
            </w:r>
          </w:p>
        </w:tc>
        <w:tc>
          <w:tcPr>
            <w:tcW w:w="3869" w:type="dxa"/>
            <w:vAlign w:val="center"/>
            <w:hideMark/>
          </w:tcPr>
          <w:p w14:paraId="44E18EB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Supply/AC </w:t>
            </w:r>
            <w:proofErr w:type="gramStart"/>
            <w:r w:rsidRPr="0016078E">
              <w:rPr>
                <w:rFonts w:eastAsia="Times New Roman"/>
                <w:color w:val="000000"/>
                <w:sz w:val="16"/>
                <w:szCs w:val="16"/>
                <w:lang w:eastAsia="cs-CZ"/>
              </w:rPr>
              <w:t>1100W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PSU - Port</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Side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Exhaust</w:t>
            </w:r>
            <w:proofErr w:type="spellEnd"/>
          </w:p>
        </w:tc>
        <w:tc>
          <w:tcPr>
            <w:tcW w:w="1427" w:type="dxa"/>
            <w:vAlign w:val="center"/>
            <w:hideMark/>
          </w:tcPr>
          <w:p w14:paraId="1C2C059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FDEBA1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7E96989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B1F9F4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C2E0C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CAB-9K10A-EU</w:t>
            </w:r>
          </w:p>
        </w:tc>
        <w:tc>
          <w:tcPr>
            <w:tcW w:w="3869" w:type="dxa"/>
            <w:vAlign w:val="center"/>
            <w:hideMark/>
          </w:tcPr>
          <w:p w14:paraId="6D98DAE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250VAC </w:t>
            </w:r>
            <w:proofErr w:type="gramStart"/>
            <w:r w:rsidRPr="0016078E">
              <w:rPr>
                <w:rFonts w:eastAsia="Times New Roman"/>
                <w:color w:val="000000"/>
                <w:sz w:val="16"/>
                <w:szCs w:val="16"/>
                <w:lang w:eastAsia="cs-CZ"/>
              </w:rPr>
              <w:t>10A</w:t>
            </w:r>
            <w:proofErr w:type="gramEnd"/>
            <w:r w:rsidRPr="0016078E">
              <w:rPr>
                <w:rFonts w:eastAsia="Times New Roman"/>
                <w:color w:val="000000"/>
                <w:sz w:val="16"/>
                <w:szCs w:val="16"/>
                <w:lang w:eastAsia="cs-CZ"/>
              </w:rPr>
              <w:t xml:space="preserve"> CEE 7/7 </w:t>
            </w:r>
            <w:proofErr w:type="spellStart"/>
            <w:r w:rsidRPr="0016078E">
              <w:rPr>
                <w:rFonts w:eastAsia="Times New Roman"/>
                <w:color w:val="000000"/>
                <w:sz w:val="16"/>
                <w:szCs w:val="16"/>
                <w:lang w:eastAsia="cs-CZ"/>
              </w:rPr>
              <w:t>Plug</w:t>
            </w:r>
            <w:proofErr w:type="spellEnd"/>
            <w:r w:rsidRPr="0016078E">
              <w:rPr>
                <w:rFonts w:eastAsia="Times New Roman"/>
                <w:color w:val="000000"/>
                <w:sz w:val="16"/>
                <w:szCs w:val="16"/>
                <w:lang w:eastAsia="cs-CZ"/>
              </w:rPr>
              <w:t>, EU</w:t>
            </w:r>
          </w:p>
        </w:tc>
        <w:tc>
          <w:tcPr>
            <w:tcW w:w="1427" w:type="dxa"/>
            <w:vAlign w:val="center"/>
            <w:hideMark/>
          </w:tcPr>
          <w:p w14:paraId="1C11A53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BFCAAF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57379A1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56F834E"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72F2E3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QSFP-100G-CU3M</w:t>
            </w:r>
          </w:p>
        </w:tc>
        <w:tc>
          <w:tcPr>
            <w:tcW w:w="3869" w:type="dxa"/>
            <w:vAlign w:val="center"/>
            <w:hideMark/>
          </w:tcPr>
          <w:p w14:paraId="480D5E6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100GBASE-CR4 </w:t>
            </w:r>
            <w:proofErr w:type="spellStart"/>
            <w:r w:rsidRPr="0016078E">
              <w:rPr>
                <w:rFonts w:eastAsia="Times New Roman"/>
                <w:color w:val="000000"/>
                <w:sz w:val="16"/>
                <w:szCs w:val="16"/>
                <w:lang w:eastAsia="cs-CZ"/>
              </w:rPr>
              <w:t>Passive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Copper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43EC895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45E81B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18A3F80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800E4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20D21D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QSFP-40/100-SRBD</w:t>
            </w:r>
          </w:p>
        </w:tc>
        <w:tc>
          <w:tcPr>
            <w:tcW w:w="3869" w:type="dxa"/>
            <w:vAlign w:val="center"/>
            <w:hideMark/>
          </w:tcPr>
          <w:p w14:paraId="4CD86BD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100G and 40GBASE SR-</w:t>
            </w:r>
            <w:proofErr w:type="spellStart"/>
            <w:r w:rsidRPr="0016078E">
              <w:rPr>
                <w:rFonts w:eastAsia="Times New Roman"/>
                <w:color w:val="000000"/>
                <w:sz w:val="16"/>
                <w:szCs w:val="16"/>
                <w:lang w:eastAsia="cs-CZ"/>
              </w:rPr>
              <w:t>BiDi</w:t>
            </w:r>
            <w:proofErr w:type="spellEnd"/>
            <w:r w:rsidRPr="0016078E">
              <w:rPr>
                <w:rFonts w:eastAsia="Times New Roman"/>
                <w:color w:val="000000"/>
                <w:sz w:val="16"/>
                <w:szCs w:val="16"/>
                <w:lang w:eastAsia="cs-CZ"/>
              </w:rPr>
              <w:t xml:space="preserve"> QSFP Transceiver, LC, </w:t>
            </w:r>
            <w:proofErr w:type="gramStart"/>
            <w:r w:rsidRPr="0016078E">
              <w:rPr>
                <w:rFonts w:eastAsia="Times New Roman"/>
                <w:color w:val="000000"/>
                <w:sz w:val="16"/>
                <w:szCs w:val="16"/>
                <w:lang w:eastAsia="cs-CZ"/>
              </w:rPr>
              <w:t>100m</w:t>
            </w:r>
            <w:proofErr w:type="gramEnd"/>
            <w:r w:rsidRPr="0016078E">
              <w:rPr>
                <w:rFonts w:eastAsia="Times New Roman"/>
                <w:color w:val="000000"/>
                <w:sz w:val="16"/>
                <w:szCs w:val="16"/>
                <w:lang w:eastAsia="cs-CZ"/>
              </w:rPr>
              <w:t xml:space="preserve"> OM4 MMF</w:t>
            </w:r>
          </w:p>
        </w:tc>
        <w:tc>
          <w:tcPr>
            <w:tcW w:w="1427" w:type="dxa"/>
            <w:vAlign w:val="center"/>
            <w:hideMark/>
          </w:tcPr>
          <w:p w14:paraId="25AE8B3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41FF24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8</w:t>
            </w:r>
          </w:p>
        </w:tc>
        <w:tc>
          <w:tcPr>
            <w:tcW w:w="904" w:type="dxa"/>
            <w:vAlign w:val="center"/>
            <w:hideMark/>
          </w:tcPr>
          <w:p w14:paraId="489F8A0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B891F6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AAFC54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UCS-ACC-6536-D</w:t>
            </w:r>
          </w:p>
        </w:tc>
        <w:tc>
          <w:tcPr>
            <w:tcW w:w="3869" w:type="dxa"/>
            <w:vAlign w:val="center"/>
            <w:hideMark/>
          </w:tcPr>
          <w:p w14:paraId="743023A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Chassis </w:t>
            </w:r>
            <w:proofErr w:type="spellStart"/>
            <w:r w:rsidRPr="0016078E">
              <w:rPr>
                <w:rFonts w:eastAsia="Times New Roman"/>
                <w:color w:val="000000"/>
                <w:sz w:val="16"/>
                <w:szCs w:val="16"/>
                <w:lang w:eastAsia="cs-CZ"/>
              </w:rPr>
              <w:t>Accessory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75D5EA2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A85DF6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CD8FDA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C02DC8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686A3E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UCS-FAN-6536-D</w:t>
            </w:r>
          </w:p>
        </w:tc>
        <w:tc>
          <w:tcPr>
            <w:tcW w:w="3869" w:type="dxa"/>
            <w:vAlign w:val="center"/>
            <w:hideMark/>
          </w:tcPr>
          <w:p w14:paraId="664BE8C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6536 </w:t>
            </w:r>
            <w:proofErr w:type="spellStart"/>
            <w:r w:rsidRPr="0016078E">
              <w:rPr>
                <w:rFonts w:eastAsia="Times New Roman"/>
                <w:color w:val="000000"/>
                <w:sz w:val="16"/>
                <w:szCs w:val="16"/>
                <w:lang w:eastAsia="cs-CZ"/>
              </w:rPr>
              <w:t>Fan</w:t>
            </w:r>
            <w:proofErr w:type="spellEnd"/>
            <w:r w:rsidRPr="0016078E">
              <w:rPr>
                <w:rFonts w:eastAsia="Times New Roman"/>
                <w:color w:val="000000"/>
                <w:sz w:val="16"/>
                <w:szCs w:val="16"/>
                <w:lang w:eastAsia="cs-CZ"/>
              </w:rPr>
              <w:t xml:space="preserve"> Module</w:t>
            </w:r>
          </w:p>
        </w:tc>
        <w:tc>
          <w:tcPr>
            <w:tcW w:w="1427" w:type="dxa"/>
            <w:vAlign w:val="center"/>
            <w:hideMark/>
          </w:tcPr>
          <w:p w14:paraId="092E1C2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8FA88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4E65372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7F53F2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4D38B8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DS-SFP-4X32G-SW</w:t>
            </w:r>
          </w:p>
        </w:tc>
        <w:tc>
          <w:tcPr>
            <w:tcW w:w="3869" w:type="dxa"/>
            <w:vAlign w:val="center"/>
            <w:hideMark/>
          </w:tcPr>
          <w:p w14:paraId="329B808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4X 32G </w:t>
            </w:r>
            <w:proofErr w:type="spellStart"/>
            <w:r w:rsidRPr="0016078E">
              <w:rPr>
                <w:rFonts w:eastAsia="Times New Roman"/>
                <w:color w:val="000000"/>
                <w:sz w:val="16"/>
                <w:szCs w:val="16"/>
                <w:lang w:eastAsia="cs-CZ"/>
              </w:rPr>
              <w:t>Optic</w:t>
            </w:r>
            <w:proofErr w:type="spellEnd"/>
            <w:r w:rsidRPr="0016078E">
              <w:rPr>
                <w:rFonts w:eastAsia="Times New Roman"/>
                <w:color w:val="000000"/>
                <w:sz w:val="16"/>
                <w:szCs w:val="16"/>
                <w:lang w:eastAsia="cs-CZ"/>
              </w:rPr>
              <w:t xml:space="preserve"> SFP+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Ethernet to </w:t>
            </w:r>
            <w:proofErr w:type="spellStart"/>
            <w:r w:rsidRPr="0016078E">
              <w:rPr>
                <w:rFonts w:eastAsia="Times New Roman"/>
                <w:color w:val="000000"/>
                <w:sz w:val="16"/>
                <w:szCs w:val="16"/>
                <w:lang w:eastAsia="cs-CZ"/>
              </w:rPr>
              <w:t>Fibre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Channel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connectivity</w:t>
            </w:r>
            <w:proofErr w:type="spellEnd"/>
          </w:p>
        </w:tc>
        <w:tc>
          <w:tcPr>
            <w:tcW w:w="1427" w:type="dxa"/>
            <w:vAlign w:val="center"/>
            <w:hideMark/>
          </w:tcPr>
          <w:p w14:paraId="129E520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EBE672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98755D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D4CBEF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6845C1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QSFP-100G-CU3M=</w:t>
            </w:r>
          </w:p>
        </w:tc>
        <w:tc>
          <w:tcPr>
            <w:tcW w:w="3869" w:type="dxa"/>
            <w:vAlign w:val="center"/>
            <w:hideMark/>
          </w:tcPr>
          <w:p w14:paraId="5ECCA1A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100GBASE-CR4 </w:t>
            </w:r>
            <w:proofErr w:type="spellStart"/>
            <w:r w:rsidRPr="0016078E">
              <w:rPr>
                <w:rFonts w:eastAsia="Times New Roman"/>
                <w:color w:val="000000"/>
                <w:sz w:val="16"/>
                <w:szCs w:val="16"/>
                <w:lang w:eastAsia="cs-CZ"/>
              </w:rPr>
              <w:t>Passive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Copper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3m</w:t>
            </w:r>
            <w:proofErr w:type="gramEnd"/>
          </w:p>
        </w:tc>
        <w:tc>
          <w:tcPr>
            <w:tcW w:w="1427" w:type="dxa"/>
            <w:vAlign w:val="center"/>
            <w:hideMark/>
          </w:tcPr>
          <w:p w14:paraId="6B63A88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9459A8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20</w:t>
            </w:r>
          </w:p>
        </w:tc>
        <w:tc>
          <w:tcPr>
            <w:tcW w:w="904" w:type="dxa"/>
            <w:vAlign w:val="center"/>
            <w:hideMark/>
          </w:tcPr>
          <w:p w14:paraId="2E4662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3FFF99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446C00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UCS-M8-MLB</w:t>
            </w:r>
          </w:p>
        </w:tc>
        <w:tc>
          <w:tcPr>
            <w:tcW w:w="3869" w:type="dxa"/>
            <w:vAlign w:val="center"/>
            <w:hideMark/>
          </w:tcPr>
          <w:p w14:paraId="0942A70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 M8 RACK MLB</w:t>
            </w:r>
          </w:p>
        </w:tc>
        <w:tc>
          <w:tcPr>
            <w:tcW w:w="1427" w:type="dxa"/>
            <w:vAlign w:val="center"/>
            <w:hideMark/>
          </w:tcPr>
          <w:p w14:paraId="5D0DF45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B633D5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293511F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2BE343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16F82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DC-MGT-SAAS</w:t>
            </w:r>
          </w:p>
        </w:tc>
        <w:tc>
          <w:tcPr>
            <w:tcW w:w="3869" w:type="dxa"/>
            <w:vAlign w:val="center"/>
            <w:hideMark/>
          </w:tcPr>
          <w:p w14:paraId="123B22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p>
        </w:tc>
        <w:tc>
          <w:tcPr>
            <w:tcW w:w="1427" w:type="dxa"/>
            <w:vAlign w:val="center"/>
            <w:hideMark/>
          </w:tcPr>
          <w:p w14:paraId="01AFE74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44860F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7BDADB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BDAA82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5E65A8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412BD57E"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49AA248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F49370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6CFC58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C4E071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E7202F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SVS-DCM-SUPT-BAS</w:t>
            </w:r>
          </w:p>
        </w:tc>
        <w:tc>
          <w:tcPr>
            <w:tcW w:w="3869" w:type="dxa"/>
            <w:vAlign w:val="center"/>
            <w:hideMark/>
          </w:tcPr>
          <w:p w14:paraId="46E9728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Support Standard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DCM</w:t>
            </w:r>
          </w:p>
        </w:tc>
        <w:tc>
          <w:tcPr>
            <w:tcW w:w="1427" w:type="dxa"/>
            <w:vAlign w:val="center"/>
            <w:hideMark/>
          </w:tcPr>
          <w:p w14:paraId="04DAD3D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9FCFD0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5983B1E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6AEF7A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8732BC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DC-MGT-UCSC-</w:t>
            </w:r>
            <w:proofErr w:type="gramStart"/>
            <w:r w:rsidRPr="0016078E">
              <w:rPr>
                <w:rFonts w:eastAsia="Times New Roman"/>
                <w:color w:val="000000"/>
                <w:sz w:val="16"/>
                <w:szCs w:val="16"/>
                <w:lang w:eastAsia="cs-CZ"/>
              </w:rPr>
              <w:t>1S</w:t>
            </w:r>
            <w:proofErr w:type="gramEnd"/>
          </w:p>
        </w:tc>
        <w:tc>
          <w:tcPr>
            <w:tcW w:w="3869" w:type="dxa"/>
            <w:vAlign w:val="center"/>
            <w:hideMark/>
          </w:tcPr>
          <w:p w14:paraId="0563B8D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w:t>
            </w:r>
            <w:proofErr w:type="spellStart"/>
            <w:r w:rsidRPr="0016078E">
              <w:rPr>
                <w:rFonts w:eastAsia="Times New Roman"/>
                <w:color w:val="000000"/>
                <w:sz w:val="16"/>
                <w:szCs w:val="16"/>
                <w:lang w:eastAsia="cs-CZ"/>
              </w:rPr>
              <w:t>Central</w:t>
            </w:r>
            <w:proofErr w:type="spellEnd"/>
            <w:r w:rsidRPr="0016078E">
              <w:rPr>
                <w:rFonts w:eastAsia="Times New Roman"/>
                <w:color w:val="000000"/>
                <w:sz w:val="16"/>
                <w:szCs w:val="16"/>
                <w:lang w:eastAsia="cs-CZ"/>
              </w:rPr>
              <w:t xml:space="preserve"> Per Server - 1 Server </w:t>
            </w:r>
            <w:proofErr w:type="spellStart"/>
            <w:r w:rsidRPr="0016078E">
              <w:rPr>
                <w:rFonts w:eastAsia="Times New Roman"/>
                <w:color w:val="000000"/>
                <w:sz w:val="16"/>
                <w:szCs w:val="16"/>
                <w:lang w:eastAsia="cs-CZ"/>
              </w:rPr>
              <w:t>License</w:t>
            </w:r>
            <w:proofErr w:type="spellEnd"/>
          </w:p>
        </w:tc>
        <w:tc>
          <w:tcPr>
            <w:tcW w:w="1427" w:type="dxa"/>
            <w:vAlign w:val="center"/>
            <w:hideMark/>
          </w:tcPr>
          <w:p w14:paraId="5DB66B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A4E348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540EC1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298AC0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1601A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DC-MGT-ADOPT-BAS</w:t>
            </w:r>
          </w:p>
        </w:tc>
        <w:tc>
          <w:tcPr>
            <w:tcW w:w="3869" w:type="dxa"/>
            <w:vAlign w:val="center"/>
            <w:hideMark/>
          </w:tcPr>
          <w:p w14:paraId="5EE5E0B1"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proofErr w:type="gramStart"/>
            <w:r w:rsidRPr="0016078E">
              <w:rPr>
                <w:rFonts w:eastAsia="Times New Roman"/>
                <w:color w:val="000000"/>
                <w:sz w:val="16"/>
                <w:szCs w:val="16"/>
                <w:lang w:eastAsia="cs-CZ"/>
              </w:rPr>
              <w:t>Intersight</w:t>
            </w:r>
            <w:proofErr w:type="spellEnd"/>
            <w:r w:rsidRPr="0016078E">
              <w:rPr>
                <w:rFonts w:eastAsia="Times New Roman"/>
                <w:color w:val="000000"/>
                <w:sz w:val="16"/>
                <w:szCs w:val="16"/>
                <w:lang w:eastAsia="cs-CZ"/>
              </w:rPr>
              <w:t xml:space="preserve"> - </w:t>
            </w:r>
            <w:proofErr w:type="spellStart"/>
            <w:r w:rsidRPr="0016078E">
              <w:rPr>
                <w:rFonts w:eastAsia="Times New Roman"/>
                <w:color w:val="000000"/>
                <w:sz w:val="16"/>
                <w:szCs w:val="16"/>
                <w:lang w:eastAsia="cs-CZ"/>
              </w:rPr>
              <w:t>Virtual</w:t>
            </w:r>
            <w:proofErr w:type="spellEnd"/>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adopt</w:t>
            </w:r>
            <w:proofErr w:type="spellEnd"/>
            <w:r w:rsidRPr="0016078E">
              <w:rPr>
                <w:rFonts w:eastAsia="Times New Roman"/>
                <w:color w:val="000000"/>
                <w:sz w:val="16"/>
                <w:szCs w:val="16"/>
                <w:lang w:eastAsia="cs-CZ"/>
              </w:rPr>
              <w:t xml:space="preserve"> session http://cs.co/requestCSS</w:t>
            </w:r>
          </w:p>
        </w:tc>
        <w:tc>
          <w:tcPr>
            <w:tcW w:w="1427" w:type="dxa"/>
            <w:vAlign w:val="center"/>
            <w:hideMark/>
          </w:tcPr>
          <w:p w14:paraId="33E9BC9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8F5E84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7CDD587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B2042A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60D0CE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SAAS-OTHER</w:t>
            </w:r>
          </w:p>
        </w:tc>
        <w:tc>
          <w:tcPr>
            <w:tcW w:w="3869" w:type="dxa"/>
            <w:vAlign w:val="center"/>
            <w:hideMark/>
          </w:tcPr>
          <w:p w14:paraId="7DB574ED"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Other</w:t>
            </w:r>
            <w:proofErr w:type="spellEnd"/>
            <w:r w:rsidRPr="0016078E">
              <w:rPr>
                <w:rFonts w:eastAsia="Times New Roman"/>
                <w:color w:val="000000"/>
                <w:sz w:val="16"/>
                <w:szCs w:val="16"/>
                <w:lang w:eastAsia="cs-CZ"/>
              </w:rPr>
              <w:t xml:space="preserve"> Use Case</w:t>
            </w:r>
          </w:p>
        </w:tc>
        <w:tc>
          <w:tcPr>
            <w:tcW w:w="1427" w:type="dxa"/>
            <w:vAlign w:val="center"/>
            <w:hideMark/>
          </w:tcPr>
          <w:p w14:paraId="355394F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286C51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904" w:type="dxa"/>
            <w:vAlign w:val="center"/>
            <w:hideMark/>
          </w:tcPr>
          <w:p w14:paraId="6743B26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2CD0D6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FAAF39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UCSC-C220-M8E3S</w:t>
            </w:r>
          </w:p>
        </w:tc>
        <w:tc>
          <w:tcPr>
            <w:tcW w:w="3869" w:type="dxa"/>
            <w:vAlign w:val="center"/>
            <w:hideMark/>
          </w:tcPr>
          <w:p w14:paraId="2C4EB9C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C220 M8 </w:t>
            </w:r>
            <w:proofErr w:type="spellStart"/>
            <w:r w:rsidRPr="0016078E">
              <w:rPr>
                <w:rFonts w:eastAsia="Times New Roman"/>
                <w:color w:val="000000"/>
                <w:sz w:val="16"/>
                <w:szCs w:val="16"/>
                <w:lang w:eastAsia="cs-CZ"/>
              </w:rPr>
              <w:t>Rack</w:t>
            </w:r>
            <w:proofErr w:type="spellEnd"/>
            <w:r w:rsidRPr="0016078E">
              <w:rPr>
                <w:rFonts w:eastAsia="Times New Roman"/>
                <w:color w:val="000000"/>
                <w:sz w:val="16"/>
                <w:szCs w:val="16"/>
                <w:lang w:eastAsia="cs-CZ"/>
              </w:rPr>
              <w:t xml:space="preserve"> w/o CPU, mem, </w:t>
            </w:r>
            <w:proofErr w:type="spellStart"/>
            <w:r w:rsidRPr="0016078E">
              <w:rPr>
                <w:rFonts w:eastAsia="Times New Roman"/>
                <w:color w:val="000000"/>
                <w:sz w:val="16"/>
                <w:szCs w:val="16"/>
                <w:lang w:eastAsia="cs-CZ"/>
              </w:rPr>
              <w:t>drives</w:t>
            </w:r>
            <w:proofErr w:type="spellEnd"/>
            <w:r w:rsidRPr="0016078E">
              <w:rPr>
                <w:rFonts w:eastAsia="Times New Roman"/>
                <w:color w:val="000000"/>
                <w:sz w:val="16"/>
                <w:szCs w:val="16"/>
                <w:lang w:eastAsia="cs-CZ"/>
              </w:rPr>
              <w:t xml:space="preserve">, 1U w E3.S </w:t>
            </w:r>
            <w:proofErr w:type="spellStart"/>
            <w:r w:rsidRPr="0016078E">
              <w:rPr>
                <w:rFonts w:eastAsia="Times New Roman"/>
                <w:color w:val="000000"/>
                <w:sz w:val="16"/>
                <w:szCs w:val="16"/>
                <w:lang w:eastAsia="cs-CZ"/>
              </w:rPr>
              <w:t>backplane</w:t>
            </w:r>
            <w:proofErr w:type="spellEnd"/>
          </w:p>
        </w:tc>
        <w:tc>
          <w:tcPr>
            <w:tcW w:w="1427" w:type="dxa"/>
            <w:vAlign w:val="center"/>
            <w:hideMark/>
          </w:tcPr>
          <w:p w14:paraId="633AA2D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B8538B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0DDA9F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A03FF0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F88824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CON-L1NCO-UCSCC28S</w:t>
            </w:r>
          </w:p>
        </w:tc>
        <w:tc>
          <w:tcPr>
            <w:tcW w:w="3869" w:type="dxa"/>
            <w:vAlign w:val="center"/>
            <w:hideMark/>
          </w:tcPr>
          <w:p w14:paraId="72FBF2A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CX LEVEL 1 8X7XNCDOS UCS C220 M8 </w:t>
            </w:r>
            <w:proofErr w:type="spellStart"/>
            <w:r w:rsidRPr="0016078E">
              <w:rPr>
                <w:rFonts w:eastAsia="Times New Roman"/>
                <w:color w:val="000000"/>
                <w:sz w:val="16"/>
                <w:szCs w:val="16"/>
                <w:lang w:eastAsia="cs-CZ"/>
              </w:rPr>
              <w:t>Rack</w:t>
            </w:r>
            <w:proofErr w:type="spellEnd"/>
            <w:r w:rsidRPr="0016078E">
              <w:rPr>
                <w:rFonts w:eastAsia="Times New Roman"/>
                <w:color w:val="000000"/>
                <w:sz w:val="16"/>
                <w:szCs w:val="16"/>
                <w:lang w:eastAsia="cs-CZ"/>
              </w:rPr>
              <w:t xml:space="preserve"> w/o</w:t>
            </w:r>
          </w:p>
        </w:tc>
        <w:tc>
          <w:tcPr>
            <w:tcW w:w="1427" w:type="dxa"/>
            <w:vAlign w:val="center"/>
            <w:hideMark/>
          </w:tcPr>
          <w:p w14:paraId="4697F3D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w:t>
            </w:r>
          </w:p>
        </w:tc>
        <w:tc>
          <w:tcPr>
            <w:tcW w:w="825" w:type="dxa"/>
            <w:vAlign w:val="center"/>
            <w:hideMark/>
          </w:tcPr>
          <w:p w14:paraId="4E72419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104A35F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7EAD3B2"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65A491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IMM-MANAGED</w:t>
            </w:r>
          </w:p>
        </w:tc>
        <w:tc>
          <w:tcPr>
            <w:tcW w:w="3869" w:type="dxa"/>
            <w:vAlign w:val="center"/>
            <w:hideMark/>
          </w:tcPr>
          <w:p w14:paraId="60B1CF24"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Deployment</w:t>
            </w:r>
            <w:proofErr w:type="spellEnd"/>
            <w:r w:rsidRPr="0016078E">
              <w:rPr>
                <w:rFonts w:eastAsia="Times New Roman"/>
                <w:color w:val="000000"/>
                <w:sz w:val="16"/>
                <w:szCs w:val="16"/>
                <w:lang w:eastAsia="cs-CZ"/>
              </w:rPr>
              <w:t xml:space="preserve"> mode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UCS FI </w:t>
            </w:r>
            <w:proofErr w:type="spellStart"/>
            <w:r w:rsidRPr="0016078E">
              <w:rPr>
                <w:rFonts w:eastAsia="Times New Roman"/>
                <w:color w:val="000000"/>
                <w:sz w:val="16"/>
                <w:szCs w:val="16"/>
                <w:lang w:eastAsia="cs-CZ"/>
              </w:rPr>
              <w:t>connected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in IMM mode</w:t>
            </w:r>
          </w:p>
        </w:tc>
        <w:tc>
          <w:tcPr>
            <w:tcW w:w="1427" w:type="dxa"/>
            <w:vAlign w:val="center"/>
            <w:hideMark/>
          </w:tcPr>
          <w:p w14:paraId="20647A3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9B227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2A9674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774253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6C83E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UCSC-M-V5Q50GV2-D</w:t>
            </w:r>
          </w:p>
        </w:tc>
        <w:tc>
          <w:tcPr>
            <w:tcW w:w="3869" w:type="dxa"/>
            <w:vAlign w:val="center"/>
            <w:hideMark/>
          </w:tcPr>
          <w:p w14:paraId="1B1302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VIC 15427 4x 10/25/50G </w:t>
            </w:r>
            <w:proofErr w:type="spellStart"/>
            <w:r w:rsidRPr="0016078E">
              <w:rPr>
                <w:rFonts w:eastAsia="Times New Roman"/>
                <w:color w:val="000000"/>
                <w:sz w:val="16"/>
                <w:szCs w:val="16"/>
                <w:lang w:eastAsia="cs-CZ"/>
              </w:rPr>
              <w:t>mLOM</w:t>
            </w:r>
            <w:proofErr w:type="spellEnd"/>
            <w:r w:rsidRPr="0016078E">
              <w:rPr>
                <w:rFonts w:eastAsia="Times New Roman"/>
                <w:color w:val="000000"/>
                <w:sz w:val="16"/>
                <w:szCs w:val="16"/>
                <w:lang w:eastAsia="cs-CZ"/>
              </w:rPr>
              <w:t xml:space="preserve"> C-</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w:t>
            </w:r>
            <w:proofErr w:type="spellStart"/>
            <w:r w:rsidRPr="0016078E">
              <w:rPr>
                <w:rFonts w:eastAsia="Times New Roman"/>
                <w:color w:val="000000"/>
                <w:sz w:val="16"/>
                <w:szCs w:val="16"/>
                <w:lang w:eastAsia="cs-CZ"/>
              </w:rPr>
              <w:t>Secure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Boot</w:t>
            </w:r>
            <w:proofErr w:type="spellEnd"/>
          </w:p>
        </w:tc>
        <w:tc>
          <w:tcPr>
            <w:tcW w:w="1427" w:type="dxa"/>
            <w:vAlign w:val="center"/>
            <w:hideMark/>
          </w:tcPr>
          <w:p w14:paraId="434769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5A1052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D4F54C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1A898C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DC3ACE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UCS-M2-HWRAID2</w:t>
            </w:r>
          </w:p>
        </w:tc>
        <w:tc>
          <w:tcPr>
            <w:tcW w:w="3869" w:type="dxa"/>
            <w:vAlign w:val="center"/>
            <w:hideMark/>
          </w:tcPr>
          <w:p w14:paraId="76CD0D8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w:t>
            </w:r>
            <w:proofErr w:type="spellStart"/>
            <w:r w:rsidRPr="0016078E">
              <w:rPr>
                <w:rFonts w:eastAsia="Times New Roman"/>
                <w:color w:val="000000"/>
                <w:sz w:val="16"/>
                <w:szCs w:val="16"/>
                <w:lang w:eastAsia="cs-CZ"/>
              </w:rPr>
              <w:t>Boot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optimized</w:t>
            </w:r>
            <w:proofErr w:type="spellEnd"/>
            <w:r w:rsidRPr="0016078E">
              <w:rPr>
                <w:rFonts w:eastAsia="Times New Roman"/>
                <w:color w:val="000000"/>
                <w:sz w:val="16"/>
                <w:szCs w:val="16"/>
                <w:lang w:eastAsia="cs-CZ"/>
              </w:rPr>
              <w:t xml:space="preserve"> M.2 </w:t>
            </w:r>
            <w:proofErr w:type="spellStart"/>
            <w:r w:rsidRPr="0016078E">
              <w:rPr>
                <w:rFonts w:eastAsia="Times New Roman"/>
                <w:color w:val="000000"/>
                <w:sz w:val="16"/>
                <w:szCs w:val="16"/>
                <w:lang w:eastAsia="cs-CZ"/>
              </w:rPr>
              <w:t>Raid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controller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SATA </w:t>
            </w:r>
            <w:proofErr w:type="spellStart"/>
            <w:r w:rsidRPr="0016078E">
              <w:rPr>
                <w:rFonts w:eastAsia="Times New Roman"/>
                <w:color w:val="000000"/>
                <w:sz w:val="16"/>
                <w:szCs w:val="16"/>
                <w:lang w:eastAsia="cs-CZ"/>
              </w:rPr>
              <w:t>drives</w:t>
            </w:r>
            <w:proofErr w:type="spellEnd"/>
          </w:p>
        </w:tc>
        <w:tc>
          <w:tcPr>
            <w:tcW w:w="1427" w:type="dxa"/>
            <w:vAlign w:val="center"/>
            <w:hideMark/>
          </w:tcPr>
          <w:p w14:paraId="338CFEA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31274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361513E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8AA4E6"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1BFA9FD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UCS-TPM-002D-D</w:t>
            </w:r>
          </w:p>
        </w:tc>
        <w:tc>
          <w:tcPr>
            <w:tcW w:w="3869" w:type="dxa"/>
            <w:vAlign w:val="center"/>
            <w:hideMark/>
          </w:tcPr>
          <w:p w14:paraId="78D25A0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TPM 2.0 TCG FIPS140-2 CC+ </w:t>
            </w:r>
            <w:proofErr w:type="spellStart"/>
            <w:r w:rsidRPr="0016078E">
              <w:rPr>
                <w:rFonts w:eastAsia="Times New Roman"/>
                <w:color w:val="000000"/>
                <w:sz w:val="16"/>
                <w:szCs w:val="16"/>
                <w:lang w:eastAsia="cs-CZ"/>
              </w:rPr>
              <w:t>Cert</w:t>
            </w:r>
            <w:proofErr w:type="spellEnd"/>
            <w:r w:rsidRPr="0016078E">
              <w:rPr>
                <w:rFonts w:eastAsia="Times New Roman"/>
                <w:color w:val="000000"/>
                <w:sz w:val="16"/>
                <w:szCs w:val="16"/>
                <w:lang w:eastAsia="cs-CZ"/>
              </w:rPr>
              <w:t xml:space="preserve"> M7 Intel MSW2022 </w:t>
            </w:r>
            <w:proofErr w:type="spellStart"/>
            <w:r w:rsidRPr="0016078E">
              <w:rPr>
                <w:rFonts w:eastAsia="Times New Roman"/>
                <w:color w:val="000000"/>
                <w:sz w:val="16"/>
                <w:szCs w:val="16"/>
                <w:lang w:eastAsia="cs-CZ"/>
              </w:rPr>
              <w:t>Compliant</w:t>
            </w:r>
            <w:proofErr w:type="spellEnd"/>
          </w:p>
        </w:tc>
        <w:tc>
          <w:tcPr>
            <w:tcW w:w="1427" w:type="dxa"/>
            <w:vAlign w:val="center"/>
            <w:hideMark/>
          </w:tcPr>
          <w:p w14:paraId="38D5EDA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20C0C5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342678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1F0D9EA"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2E4E9E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lastRenderedPageBreak/>
              <w:t>UCSC-RAIL-D</w:t>
            </w:r>
          </w:p>
        </w:tc>
        <w:tc>
          <w:tcPr>
            <w:tcW w:w="3869" w:type="dxa"/>
            <w:vAlign w:val="center"/>
            <w:hideMark/>
          </w:tcPr>
          <w:p w14:paraId="52ED9D9A"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Ball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Bearing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Rail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C220 &amp; C240 M7/M8 </w:t>
            </w:r>
            <w:proofErr w:type="spellStart"/>
            <w:r w:rsidRPr="0016078E">
              <w:rPr>
                <w:rFonts w:eastAsia="Times New Roman"/>
                <w:color w:val="000000"/>
                <w:sz w:val="16"/>
                <w:szCs w:val="16"/>
                <w:lang w:eastAsia="cs-CZ"/>
              </w:rPr>
              <w:t>rack</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p>
        </w:tc>
        <w:tc>
          <w:tcPr>
            <w:tcW w:w="1427" w:type="dxa"/>
            <w:vAlign w:val="center"/>
            <w:hideMark/>
          </w:tcPr>
          <w:p w14:paraId="00C40B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C042A7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6DE871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BFC7A1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FE4C31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UCSC-CMA-C220-D</w:t>
            </w:r>
          </w:p>
        </w:tc>
        <w:tc>
          <w:tcPr>
            <w:tcW w:w="3869" w:type="dxa"/>
            <w:vAlign w:val="center"/>
            <w:hideMark/>
          </w:tcPr>
          <w:p w14:paraId="361C53F2"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Reversible</w:t>
            </w:r>
            <w:proofErr w:type="spellEnd"/>
            <w:r w:rsidRPr="0016078E">
              <w:rPr>
                <w:rFonts w:eastAsia="Times New Roman"/>
                <w:color w:val="000000"/>
                <w:sz w:val="16"/>
                <w:szCs w:val="16"/>
                <w:lang w:eastAsia="cs-CZ"/>
              </w:rPr>
              <w:t xml:space="preserve"> CMA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C220 M7/M8 </w:t>
            </w:r>
            <w:proofErr w:type="spellStart"/>
            <w:r w:rsidRPr="0016078E">
              <w:rPr>
                <w:rFonts w:eastAsia="Times New Roman"/>
                <w:color w:val="000000"/>
                <w:sz w:val="16"/>
                <w:szCs w:val="16"/>
                <w:lang w:eastAsia="cs-CZ"/>
              </w:rPr>
              <w:t>ball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bearing</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rail</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kit</w:t>
            </w:r>
            <w:proofErr w:type="spellEnd"/>
          </w:p>
        </w:tc>
        <w:tc>
          <w:tcPr>
            <w:tcW w:w="1427" w:type="dxa"/>
            <w:vAlign w:val="center"/>
            <w:hideMark/>
          </w:tcPr>
          <w:p w14:paraId="77CD2CA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1535DB6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E2FD49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1BF4DD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FE43273"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UCSC-BZL-C220-D</w:t>
            </w:r>
          </w:p>
        </w:tc>
        <w:tc>
          <w:tcPr>
            <w:tcW w:w="3869" w:type="dxa"/>
            <w:vAlign w:val="center"/>
            <w:hideMark/>
          </w:tcPr>
          <w:p w14:paraId="30702FC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 M7 and M8 </w:t>
            </w:r>
            <w:proofErr w:type="spellStart"/>
            <w:r w:rsidRPr="0016078E">
              <w:rPr>
                <w:rFonts w:eastAsia="Times New Roman"/>
                <w:color w:val="000000"/>
                <w:sz w:val="16"/>
                <w:szCs w:val="16"/>
                <w:lang w:eastAsia="cs-CZ"/>
              </w:rPr>
              <w:t>Security</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Bezel</w:t>
            </w:r>
            <w:proofErr w:type="spellEnd"/>
          </w:p>
        </w:tc>
        <w:tc>
          <w:tcPr>
            <w:tcW w:w="1427" w:type="dxa"/>
            <w:vAlign w:val="center"/>
            <w:hideMark/>
          </w:tcPr>
          <w:p w14:paraId="5AE6DD5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5C6DEF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1965CEE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62ED7B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319BD05"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UCSC-INT-SW02-D</w:t>
            </w:r>
          </w:p>
        </w:tc>
        <w:tc>
          <w:tcPr>
            <w:tcW w:w="3869" w:type="dxa"/>
            <w:vAlign w:val="center"/>
            <w:hideMark/>
          </w:tcPr>
          <w:p w14:paraId="1D753E2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 and C240 M7 / C245 M8 Chassis </w:t>
            </w:r>
            <w:proofErr w:type="spellStart"/>
            <w:r w:rsidRPr="0016078E">
              <w:rPr>
                <w:rFonts w:eastAsia="Times New Roman"/>
                <w:color w:val="000000"/>
                <w:sz w:val="16"/>
                <w:szCs w:val="16"/>
                <w:lang w:eastAsia="cs-CZ"/>
              </w:rPr>
              <w:t>Intrusion</w:t>
            </w:r>
            <w:proofErr w:type="spellEnd"/>
            <w:r w:rsidRPr="0016078E">
              <w:rPr>
                <w:rFonts w:eastAsia="Times New Roman"/>
                <w:color w:val="000000"/>
                <w:sz w:val="16"/>
                <w:szCs w:val="16"/>
                <w:lang w:eastAsia="cs-CZ"/>
              </w:rPr>
              <w:t xml:space="preserve"> Switch</w:t>
            </w:r>
          </w:p>
        </w:tc>
        <w:tc>
          <w:tcPr>
            <w:tcW w:w="1427" w:type="dxa"/>
            <w:vAlign w:val="center"/>
            <w:hideMark/>
          </w:tcPr>
          <w:p w14:paraId="35DE807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3F3195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101FFCB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BB83D6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165C2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CIMC-LATEST-D</w:t>
            </w:r>
          </w:p>
        </w:tc>
        <w:tc>
          <w:tcPr>
            <w:tcW w:w="3869" w:type="dxa"/>
            <w:vAlign w:val="center"/>
            <w:hideMark/>
          </w:tcPr>
          <w:p w14:paraId="7ADA016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IMC SW (</w:t>
            </w:r>
            <w:proofErr w:type="spellStart"/>
            <w:r w:rsidRPr="0016078E">
              <w:rPr>
                <w:rFonts w:eastAsia="Times New Roman"/>
                <w:color w:val="000000"/>
                <w:sz w:val="16"/>
                <w:szCs w:val="16"/>
                <w:lang w:eastAsia="cs-CZ"/>
              </w:rPr>
              <w:t>Recommended</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latest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release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C-</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w:t>
            </w:r>
          </w:p>
        </w:tc>
        <w:tc>
          <w:tcPr>
            <w:tcW w:w="1427" w:type="dxa"/>
            <w:vAlign w:val="center"/>
            <w:hideMark/>
          </w:tcPr>
          <w:p w14:paraId="1873F5C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3A994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BA7B43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B26AF5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6175E9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UCS-DDR5-BLK</w:t>
            </w:r>
          </w:p>
        </w:tc>
        <w:tc>
          <w:tcPr>
            <w:tcW w:w="3869" w:type="dxa"/>
            <w:vAlign w:val="center"/>
            <w:hideMark/>
          </w:tcPr>
          <w:p w14:paraId="6994DB7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DDR5 DIMM </w:t>
            </w:r>
            <w:proofErr w:type="spellStart"/>
            <w:r w:rsidRPr="0016078E">
              <w:rPr>
                <w:rFonts w:eastAsia="Times New Roman"/>
                <w:color w:val="000000"/>
                <w:sz w:val="16"/>
                <w:szCs w:val="16"/>
                <w:lang w:eastAsia="cs-CZ"/>
              </w:rPr>
              <w:t>Blanks</w:t>
            </w:r>
            <w:proofErr w:type="spellEnd"/>
          </w:p>
        </w:tc>
        <w:tc>
          <w:tcPr>
            <w:tcW w:w="1427" w:type="dxa"/>
            <w:vAlign w:val="center"/>
            <w:hideMark/>
          </w:tcPr>
          <w:p w14:paraId="0EB338F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C9C6CE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680B0E0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78536F4"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6205871"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UCSC-FBRS-C220-D</w:t>
            </w:r>
          </w:p>
        </w:tc>
        <w:tc>
          <w:tcPr>
            <w:tcW w:w="3869" w:type="dxa"/>
            <w:vAlign w:val="center"/>
            <w:hideMark/>
          </w:tcPr>
          <w:p w14:paraId="01EDD2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C220M7 HH Riser3 </w:t>
            </w:r>
            <w:proofErr w:type="spellStart"/>
            <w:r w:rsidRPr="0016078E">
              <w:rPr>
                <w:rFonts w:eastAsia="Times New Roman"/>
                <w:color w:val="000000"/>
                <w:sz w:val="16"/>
                <w:szCs w:val="16"/>
                <w:lang w:eastAsia="cs-CZ"/>
              </w:rPr>
              <w:t>blank</w:t>
            </w:r>
            <w:proofErr w:type="spellEnd"/>
          </w:p>
        </w:tc>
        <w:tc>
          <w:tcPr>
            <w:tcW w:w="1427" w:type="dxa"/>
            <w:vAlign w:val="center"/>
            <w:hideMark/>
          </w:tcPr>
          <w:p w14:paraId="1BB9DDB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447BC5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B62C75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4C9CA9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C9A28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UCSC-HSLP-C220M8</w:t>
            </w:r>
          </w:p>
        </w:tc>
        <w:tc>
          <w:tcPr>
            <w:tcW w:w="3869" w:type="dxa"/>
            <w:vAlign w:val="center"/>
            <w:hideMark/>
          </w:tcPr>
          <w:p w14:paraId="5106F198"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Heatsink</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C220M8, C240M8L and C240M8 w/GPU</w:t>
            </w:r>
          </w:p>
        </w:tc>
        <w:tc>
          <w:tcPr>
            <w:tcW w:w="1427" w:type="dxa"/>
            <w:vAlign w:val="center"/>
            <w:hideMark/>
          </w:tcPr>
          <w:p w14:paraId="126F45F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1DBBDD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760FBC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5EFC89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C6D50B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UCSC-M2I-220M8</w:t>
            </w:r>
          </w:p>
        </w:tc>
        <w:tc>
          <w:tcPr>
            <w:tcW w:w="3869" w:type="dxa"/>
            <w:vAlign w:val="center"/>
            <w:hideMark/>
          </w:tcPr>
          <w:p w14:paraId="68BEDBE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UCS C220 M8 </w:t>
            </w:r>
            <w:proofErr w:type="spellStart"/>
            <w:r w:rsidRPr="0016078E">
              <w:rPr>
                <w:rFonts w:eastAsia="Times New Roman"/>
                <w:color w:val="000000"/>
                <w:sz w:val="16"/>
                <w:szCs w:val="16"/>
                <w:lang w:eastAsia="cs-CZ"/>
              </w:rPr>
              <w:t>internal</w:t>
            </w:r>
            <w:proofErr w:type="spellEnd"/>
            <w:r w:rsidRPr="0016078E">
              <w:rPr>
                <w:rFonts w:eastAsia="Times New Roman"/>
                <w:color w:val="000000"/>
                <w:sz w:val="16"/>
                <w:szCs w:val="16"/>
                <w:lang w:eastAsia="cs-CZ"/>
              </w:rPr>
              <w:t xml:space="preserve"> M.2 module</w:t>
            </w:r>
          </w:p>
        </w:tc>
        <w:tc>
          <w:tcPr>
            <w:tcW w:w="1427" w:type="dxa"/>
            <w:vAlign w:val="center"/>
            <w:hideMark/>
          </w:tcPr>
          <w:p w14:paraId="7D0792DF"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69A605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0B6D94BD"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23BDC4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AEE151A"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UCSC-E3S1T-F</w:t>
            </w:r>
          </w:p>
        </w:tc>
        <w:tc>
          <w:tcPr>
            <w:tcW w:w="3869" w:type="dxa"/>
            <w:vAlign w:val="center"/>
            <w:hideMark/>
          </w:tcPr>
          <w:p w14:paraId="7AAC69A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 C-</w:t>
            </w:r>
            <w:proofErr w:type="spellStart"/>
            <w:r w:rsidRPr="0016078E">
              <w:rPr>
                <w:rFonts w:eastAsia="Times New Roman"/>
                <w:color w:val="000000"/>
                <w:sz w:val="16"/>
                <w:szCs w:val="16"/>
                <w:lang w:eastAsia="cs-CZ"/>
              </w:rPr>
              <w:t>Series</w:t>
            </w:r>
            <w:proofErr w:type="spellEnd"/>
            <w:r w:rsidRPr="0016078E">
              <w:rPr>
                <w:rFonts w:eastAsia="Times New Roman"/>
                <w:color w:val="000000"/>
                <w:sz w:val="16"/>
                <w:szCs w:val="16"/>
                <w:lang w:eastAsia="cs-CZ"/>
              </w:rPr>
              <w:t xml:space="preserve"> E3.S </w:t>
            </w:r>
            <w:proofErr w:type="gramStart"/>
            <w:r w:rsidRPr="0016078E">
              <w:rPr>
                <w:rFonts w:eastAsia="Times New Roman"/>
                <w:color w:val="000000"/>
                <w:sz w:val="16"/>
                <w:szCs w:val="16"/>
                <w:lang w:eastAsia="cs-CZ"/>
              </w:rPr>
              <w:t>1T</w:t>
            </w:r>
            <w:proofErr w:type="gramEnd"/>
            <w:r w:rsidRPr="0016078E">
              <w:rPr>
                <w:rFonts w:eastAsia="Times New Roman"/>
                <w:color w:val="000000"/>
                <w:sz w:val="16"/>
                <w:szCs w:val="16"/>
                <w:lang w:eastAsia="cs-CZ"/>
              </w:rPr>
              <w:t xml:space="preserve"> Drive Filler</w:t>
            </w:r>
          </w:p>
        </w:tc>
        <w:tc>
          <w:tcPr>
            <w:tcW w:w="1427" w:type="dxa"/>
            <w:vAlign w:val="center"/>
            <w:hideMark/>
          </w:tcPr>
          <w:p w14:paraId="435DF20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61ABF9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12</w:t>
            </w:r>
          </w:p>
        </w:tc>
        <w:tc>
          <w:tcPr>
            <w:tcW w:w="904" w:type="dxa"/>
            <w:vAlign w:val="center"/>
            <w:hideMark/>
          </w:tcPr>
          <w:p w14:paraId="4B352E3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3836F57"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5D7FB0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CBL-E3S-220M8-P1</w:t>
            </w:r>
          </w:p>
        </w:tc>
        <w:tc>
          <w:tcPr>
            <w:tcW w:w="3869" w:type="dxa"/>
            <w:vAlign w:val="center"/>
            <w:hideMark/>
          </w:tcPr>
          <w:p w14:paraId="06936A0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C220M8 Y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MB P1 to E3.S BP</w:t>
            </w:r>
          </w:p>
        </w:tc>
        <w:tc>
          <w:tcPr>
            <w:tcW w:w="1427" w:type="dxa"/>
            <w:vAlign w:val="center"/>
            <w:hideMark/>
          </w:tcPr>
          <w:p w14:paraId="60584CB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682DF3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5BA34A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39B391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4535A09"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CBL-E3S-220M8-P2</w:t>
            </w:r>
          </w:p>
        </w:tc>
        <w:tc>
          <w:tcPr>
            <w:tcW w:w="3869" w:type="dxa"/>
            <w:vAlign w:val="center"/>
            <w:hideMark/>
          </w:tcPr>
          <w:p w14:paraId="4CB1E7A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C220M8 Y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MB P2 to E3.S BP</w:t>
            </w:r>
          </w:p>
        </w:tc>
        <w:tc>
          <w:tcPr>
            <w:tcW w:w="1427" w:type="dxa"/>
            <w:vAlign w:val="center"/>
            <w:hideMark/>
          </w:tcPr>
          <w:p w14:paraId="6010F07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4E52C2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66DB3C0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2D1F9B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4EA82B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UCSC-RIS1A-220M8</w:t>
            </w:r>
          </w:p>
        </w:tc>
        <w:tc>
          <w:tcPr>
            <w:tcW w:w="3869" w:type="dxa"/>
            <w:vAlign w:val="center"/>
            <w:hideMark/>
          </w:tcPr>
          <w:p w14:paraId="63A6AD3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 C220 M</w:t>
            </w:r>
            <w:proofErr w:type="gramStart"/>
            <w:r w:rsidRPr="0016078E">
              <w:rPr>
                <w:rFonts w:eastAsia="Times New Roman"/>
                <w:color w:val="000000"/>
                <w:sz w:val="16"/>
                <w:szCs w:val="16"/>
                <w:lang w:eastAsia="cs-CZ"/>
              </w:rPr>
              <w:t xml:space="preserve">8  </w:t>
            </w:r>
            <w:proofErr w:type="spellStart"/>
            <w:r w:rsidRPr="0016078E">
              <w:rPr>
                <w:rFonts w:eastAsia="Times New Roman"/>
                <w:color w:val="000000"/>
                <w:sz w:val="16"/>
                <w:szCs w:val="16"/>
                <w:lang w:eastAsia="cs-CZ"/>
              </w:rPr>
              <w:t>Riser</w:t>
            </w:r>
            <w:proofErr w:type="spellEnd"/>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PCIe</w:t>
            </w:r>
            <w:proofErr w:type="spellEnd"/>
            <w:r w:rsidRPr="0016078E">
              <w:rPr>
                <w:rFonts w:eastAsia="Times New Roman"/>
                <w:color w:val="000000"/>
                <w:sz w:val="16"/>
                <w:szCs w:val="16"/>
                <w:lang w:eastAsia="cs-CZ"/>
              </w:rPr>
              <w:t xml:space="preserve"> Gen5 x16 HH</w:t>
            </w:r>
          </w:p>
        </w:tc>
        <w:tc>
          <w:tcPr>
            <w:tcW w:w="1427" w:type="dxa"/>
            <w:vAlign w:val="center"/>
            <w:hideMark/>
          </w:tcPr>
          <w:p w14:paraId="0C50942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0A50E00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BAF6567"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3496691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C66688D"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UCSC-RIS2A-220M8</w:t>
            </w:r>
          </w:p>
        </w:tc>
        <w:tc>
          <w:tcPr>
            <w:tcW w:w="3869" w:type="dxa"/>
            <w:vAlign w:val="center"/>
            <w:hideMark/>
          </w:tcPr>
          <w:p w14:paraId="7FC5DF8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 C220 M</w:t>
            </w:r>
            <w:proofErr w:type="gramStart"/>
            <w:r w:rsidRPr="0016078E">
              <w:rPr>
                <w:rFonts w:eastAsia="Times New Roman"/>
                <w:color w:val="000000"/>
                <w:sz w:val="16"/>
                <w:szCs w:val="16"/>
                <w:lang w:eastAsia="cs-CZ"/>
              </w:rPr>
              <w:t xml:space="preserve">8  </w:t>
            </w:r>
            <w:proofErr w:type="spellStart"/>
            <w:r w:rsidRPr="0016078E">
              <w:rPr>
                <w:rFonts w:eastAsia="Times New Roman"/>
                <w:color w:val="000000"/>
                <w:sz w:val="16"/>
                <w:szCs w:val="16"/>
                <w:lang w:eastAsia="cs-CZ"/>
              </w:rPr>
              <w:t>Riser</w:t>
            </w:r>
            <w:proofErr w:type="spellEnd"/>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2A</w:t>
            </w:r>
            <w:proofErr w:type="gram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PCIe</w:t>
            </w:r>
            <w:proofErr w:type="spellEnd"/>
            <w:r w:rsidRPr="0016078E">
              <w:rPr>
                <w:rFonts w:eastAsia="Times New Roman"/>
                <w:color w:val="000000"/>
                <w:sz w:val="16"/>
                <w:szCs w:val="16"/>
                <w:lang w:eastAsia="cs-CZ"/>
              </w:rPr>
              <w:t xml:space="preserve"> Gen5 x16 HH</w:t>
            </w:r>
          </w:p>
        </w:tc>
        <w:tc>
          <w:tcPr>
            <w:tcW w:w="1427" w:type="dxa"/>
            <w:vAlign w:val="center"/>
            <w:hideMark/>
          </w:tcPr>
          <w:p w14:paraId="651D5D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29592D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2F2EE1B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76620C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0949C2D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UCSC-P-N7Q25GF</w:t>
            </w:r>
          </w:p>
        </w:tc>
        <w:tc>
          <w:tcPr>
            <w:tcW w:w="3869" w:type="dxa"/>
            <w:vAlign w:val="center"/>
            <w:hideMark/>
          </w:tcPr>
          <w:p w14:paraId="6DC469C6"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MCX713104AS-ADAT: CX-7 4x25GbE SFP56 </w:t>
            </w:r>
            <w:proofErr w:type="spellStart"/>
            <w:r w:rsidRPr="0016078E">
              <w:rPr>
                <w:rFonts w:eastAsia="Times New Roman"/>
                <w:color w:val="000000"/>
                <w:sz w:val="16"/>
                <w:szCs w:val="16"/>
                <w:lang w:eastAsia="cs-CZ"/>
              </w:rPr>
              <w:t>PCIe</w:t>
            </w:r>
            <w:proofErr w:type="spellEnd"/>
            <w:r w:rsidRPr="0016078E">
              <w:rPr>
                <w:rFonts w:eastAsia="Times New Roman"/>
                <w:color w:val="000000"/>
                <w:sz w:val="16"/>
                <w:szCs w:val="16"/>
                <w:lang w:eastAsia="cs-CZ"/>
              </w:rPr>
              <w:t xml:space="preserve"> Gen4x16, NIC</w:t>
            </w:r>
          </w:p>
        </w:tc>
        <w:tc>
          <w:tcPr>
            <w:tcW w:w="1427" w:type="dxa"/>
            <w:vAlign w:val="center"/>
            <w:hideMark/>
          </w:tcPr>
          <w:p w14:paraId="231ACF9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69979E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58E5EA9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579D61F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7404AF1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UCSC-P-N7Q25GF</w:t>
            </w:r>
          </w:p>
        </w:tc>
        <w:tc>
          <w:tcPr>
            <w:tcW w:w="3869" w:type="dxa"/>
            <w:vAlign w:val="center"/>
            <w:hideMark/>
          </w:tcPr>
          <w:p w14:paraId="72BEBB2E"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MCX713104AS-ADAT: CX-7 4x25GbE SFP56 </w:t>
            </w:r>
            <w:proofErr w:type="spellStart"/>
            <w:r w:rsidRPr="0016078E">
              <w:rPr>
                <w:rFonts w:eastAsia="Times New Roman"/>
                <w:color w:val="000000"/>
                <w:sz w:val="16"/>
                <w:szCs w:val="16"/>
                <w:lang w:eastAsia="cs-CZ"/>
              </w:rPr>
              <w:t>PCIe</w:t>
            </w:r>
            <w:proofErr w:type="spellEnd"/>
            <w:r w:rsidRPr="0016078E">
              <w:rPr>
                <w:rFonts w:eastAsia="Times New Roman"/>
                <w:color w:val="000000"/>
                <w:sz w:val="16"/>
                <w:szCs w:val="16"/>
                <w:lang w:eastAsia="cs-CZ"/>
              </w:rPr>
              <w:t xml:space="preserve"> Gen4x16, NIC</w:t>
            </w:r>
          </w:p>
        </w:tc>
        <w:tc>
          <w:tcPr>
            <w:tcW w:w="1427" w:type="dxa"/>
            <w:vAlign w:val="center"/>
            <w:hideMark/>
          </w:tcPr>
          <w:p w14:paraId="1A1FD73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290041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79F8C4A8"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04940B8F"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4BC4CB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UCSC-PSU1-</w:t>
            </w:r>
            <w:proofErr w:type="gramStart"/>
            <w:r w:rsidRPr="0016078E">
              <w:rPr>
                <w:rFonts w:eastAsia="Times New Roman"/>
                <w:color w:val="000000"/>
                <w:sz w:val="16"/>
                <w:szCs w:val="16"/>
                <w:lang w:eastAsia="cs-CZ"/>
              </w:rPr>
              <w:t>2300W</w:t>
            </w:r>
            <w:proofErr w:type="gramEnd"/>
            <w:r w:rsidRPr="0016078E">
              <w:rPr>
                <w:rFonts w:eastAsia="Times New Roman"/>
                <w:color w:val="000000"/>
                <w:sz w:val="16"/>
                <w:szCs w:val="16"/>
                <w:lang w:eastAsia="cs-CZ"/>
              </w:rPr>
              <w:t>-D</w:t>
            </w:r>
          </w:p>
        </w:tc>
        <w:tc>
          <w:tcPr>
            <w:tcW w:w="3869" w:type="dxa"/>
            <w:vAlign w:val="center"/>
            <w:hideMark/>
          </w:tcPr>
          <w:p w14:paraId="57B633C2"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Cisco UCS </w:t>
            </w:r>
            <w:proofErr w:type="gramStart"/>
            <w:r w:rsidRPr="0016078E">
              <w:rPr>
                <w:rFonts w:eastAsia="Times New Roman"/>
                <w:color w:val="000000"/>
                <w:sz w:val="16"/>
                <w:szCs w:val="16"/>
                <w:lang w:eastAsia="cs-CZ"/>
              </w:rPr>
              <w:t>2300W</w:t>
            </w:r>
            <w:proofErr w:type="gramEnd"/>
            <w:r w:rsidRPr="0016078E">
              <w:rPr>
                <w:rFonts w:eastAsia="Times New Roman"/>
                <w:color w:val="000000"/>
                <w:sz w:val="16"/>
                <w:szCs w:val="16"/>
                <w:lang w:eastAsia="cs-CZ"/>
              </w:rPr>
              <w:t xml:space="preserve"> AC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Supply </w:t>
            </w:r>
            <w:proofErr w:type="spellStart"/>
            <w:r w:rsidRPr="0016078E">
              <w:rPr>
                <w:rFonts w:eastAsia="Times New Roman"/>
                <w:color w:val="000000"/>
                <w:sz w:val="16"/>
                <w:szCs w:val="16"/>
                <w:lang w:eastAsia="cs-CZ"/>
              </w:rPr>
              <w:t>for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Rack</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Servers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Titanium</w:t>
            </w:r>
            <w:proofErr w:type="spellEnd"/>
          </w:p>
        </w:tc>
        <w:tc>
          <w:tcPr>
            <w:tcW w:w="1427" w:type="dxa"/>
            <w:vAlign w:val="center"/>
            <w:hideMark/>
          </w:tcPr>
          <w:p w14:paraId="03EC8DB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25048E94"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3ADE7DF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57EE2A5"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E8C2CB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CAB-C19-CBN</w:t>
            </w:r>
          </w:p>
        </w:tc>
        <w:tc>
          <w:tcPr>
            <w:tcW w:w="3869" w:type="dxa"/>
            <w:vAlign w:val="center"/>
            <w:hideMark/>
          </w:tcPr>
          <w:p w14:paraId="229C3210"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Cabinet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Jumper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Power</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Cord</w:t>
            </w:r>
            <w:proofErr w:type="spellEnd"/>
            <w:r w:rsidRPr="0016078E">
              <w:rPr>
                <w:rFonts w:eastAsia="Times New Roman"/>
                <w:color w:val="000000"/>
                <w:sz w:val="16"/>
                <w:szCs w:val="16"/>
                <w:lang w:eastAsia="cs-CZ"/>
              </w:rPr>
              <w:t xml:space="preserve">, 250 VAC </w:t>
            </w:r>
            <w:proofErr w:type="gramStart"/>
            <w:r w:rsidRPr="0016078E">
              <w:rPr>
                <w:rFonts w:eastAsia="Times New Roman"/>
                <w:color w:val="000000"/>
                <w:sz w:val="16"/>
                <w:szCs w:val="16"/>
                <w:lang w:eastAsia="cs-CZ"/>
              </w:rPr>
              <w:t>16A</w:t>
            </w:r>
            <w:proofErr w:type="gramEnd"/>
            <w:r w:rsidRPr="0016078E">
              <w:rPr>
                <w:rFonts w:eastAsia="Times New Roman"/>
                <w:color w:val="000000"/>
                <w:sz w:val="16"/>
                <w:szCs w:val="16"/>
                <w:lang w:eastAsia="cs-CZ"/>
              </w:rPr>
              <w:t xml:space="preserve">, C20-C19 </w:t>
            </w:r>
            <w:proofErr w:type="spellStart"/>
            <w:r w:rsidRPr="0016078E">
              <w:rPr>
                <w:rFonts w:eastAsia="Times New Roman"/>
                <w:color w:val="000000"/>
                <w:sz w:val="16"/>
                <w:szCs w:val="16"/>
                <w:lang w:eastAsia="cs-CZ"/>
              </w:rPr>
              <w:t>Connectors</w:t>
            </w:r>
            <w:proofErr w:type="spellEnd"/>
          </w:p>
        </w:tc>
        <w:tc>
          <w:tcPr>
            <w:tcW w:w="1427" w:type="dxa"/>
            <w:vAlign w:val="center"/>
            <w:hideMark/>
          </w:tcPr>
          <w:p w14:paraId="5D39518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7AF966F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4CF09B33"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20ECA24B"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FC9BC1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CBL-E3S-220M8-P3</w:t>
            </w:r>
          </w:p>
        </w:tc>
        <w:tc>
          <w:tcPr>
            <w:tcW w:w="3869" w:type="dxa"/>
            <w:vAlign w:val="center"/>
            <w:hideMark/>
          </w:tcPr>
          <w:p w14:paraId="6941AAA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C220M8 Y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MB P3 to E3.S BP</w:t>
            </w:r>
          </w:p>
        </w:tc>
        <w:tc>
          <w:tcPr>
            <w:tcW w:w="1427" w:type="dxa"/>
            <w:vAlign w:val="center"/>
            <w:hideMark/>
          </w:tcPr>
          <w:p w14:paraId="173BA80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6A9B73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17E7567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F996881"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11ADE48"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CBL-E3S-220M8-P4</w:t>
            </w:r>
          </w:p>
        </w:tc>
        <w:tc>
          <w:tcPr>
            <w:tcW w:w="3869" w:type="dxa"/>
            <w:vAlign w:val="center"/>
            <w:hideMark/>
          </w:tcPr>
          <w:p w14:paraId="6ECE2B1F"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C220M8 Y </w:t>
            </w:r>
            <w:proofErr w:type="spellStart"/>
            <w:r w:rsidRPr="0016078E">
              <w:rPr>
                <w:rFonts w:eastAsia="Times New Roman"/>
                <w:color w:val="000000"/>
                <w:sz w:val="16"/>
                <w:szCs w:val="16"/>
                <w:lang w:eastAsia="cs-CZ"/>
              </w:rPr>
              <w:t>cable</w:t>
            </w:r>
            <w:proofErr w:type="spellEnd"/>
            <w:r w:rsidRPr="0016078E">
              <w:rPr>
                <w:rFonts w:eastAsia="Times New Roman"/>
                <w:color w:val="000000"/>
                <w:sz w:val="16"/>
                <w:szCs w:val="16"/>
                <w:lang w:eastAsia="cs-CZ"/>
              </w:rPr>
              <w:t xml:space="preserve"> MB P4 to E3.S BP</w:t>
            </w:r>
          </w:p>
        </w:tc>
        <w:tc>
          <w:tcPr>
            <w:tcW w:w="1427" w:type="dxa"/>
            <w:vAlign w:val="center"/>
            <w:hideMark/>
          </w:tcPr>
          <w:p w14:paraId="7659429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95C7E49"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w:t>
            </w:r>
          </w:p>
        </w:tc>
        <w:tc>
          <w:tcPr>
            <w:tcW w:w="904" w:type="dxa"/>
            <w:vAlign w:val="center"/>
            <w:hideMark/>
          </w:tcPr>
          <w:p w14:paraId="4C6591D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46F812FD"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B4B16E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UCS-CPU-I6517P</w:t>
            </w:r>
          </w:p>
        </w:tc>
        <w:tc>
          <w:tcPr>
            <w:tcW w:w="3869" w:type="dxa"/>
            <w:vAlign w:val="center"/>
            <w:hideMark/>
          </w:tcPr>
          <w:p w14:paraId="3ABB3187"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Intel I6517P 3.2GHz/</w:t>
            </w:r>
            <w:proofErr w:type="gramStart"/>
            <w:r w:rsidRPr="0016078E">
              <w:rPr>
                <w:rFonts w:eastAsia="Times New Roman"/>
                <w:color w:val="000000"/>
                <w:sz w:val="16"/>
                <w:szCs w:val="16"/>
                <w:lang w:eastAsia="cs-CZ"/>
              </w:rPr>
              <w:t>190W</w:t>
            </w:r>
            <w:proofErr w:type="gramEnd"/>
            <w:r w:rsidRPr="0016078E">
              <w:rPr>
                <w:rFonts w:eastAsia="Times New Roman"/>
                <w:color w:val="000000"/>
                <w:sz w:val="16"/>
                <w:szCs w:val="16"/>
                <w:lang w:eastAsia="cs-CZ"/>
              </w:rPr>
              <w:t xml:space="preserve"> </w:t>
            </w:r>
            <w:proofErr w:type="gramStart"/>
            <w:r w:rsidRPr="0016078E">
              <w:rPr>
                <w:rFonts w:eastAsia="Times New Roman"/>
                <w:color w:val="000000"/>
                <w:sz w:val="16"/>
                <w:szCs w:val="16"/>
                <w:lang w:eastAsia="cs-CZ"/>
              </w:rPr>
              <w:t>16C</w:t>
            </w:r>
            <w:proofErr w:type="gram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72MB</w:t>
            </w:r>
            <w:proofErr w:type="gramEnd"/>
            <w:r w:rsidRPr="0016078E">
              <w:rPr>
                <w:rFonts w:eastAsia="Times New Roman"/>
                <w:color w:val="000000"/>
                <w:sz w:val="16"/>
                <w:szCs w:val="16"/>
                <w:lang w:eastAsia="cs-CZ"/>
              </w:rPr>
              <w:t xml:space="preserve"> DDR5 6400MT/s</w:t>
            </w:r>
          </w:p>
        </w:tc>
        <w:tc>
          <w:tcPr>
            <w:tcW w:w="1427" w:type="dxa"/>
            <w:vAlign w:val="center"/>
            <w:hideMark/>
          </w:tcPr>
          <w:p w14:paraId="3A67E122"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E34AE11"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06069E6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6A9B9303"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5FD3C84"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UCS-NVE16T4K1P</w:t>
            </w:r>
          </w:p>
        </w:tc>
        <w:tc>
          <w:tcPr>
            <w:tcW w:w="3869" w:type="dxa"/>
            <w:vAlign w:val="center"/>
            <w:hideMark/>
          </w:tcPr>
          <w:p w14:paraId="4F076E2B"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 xml:space="preserve">6.4TB E3.S1T KCD8XPJE </w:t>
            </w:r>
            <w:proofErr w:type="spellStart"/>
            <w:r w:rsidRPr="0016078E">
              <w:rPr>
                <w:rFonts w:eastAsia="Times New Roman"/>
                <w:color w:val="000000"/>
                <w:sz w:val="16"/>
                <w:szCs w:val="16"/>
                <w:lang w:eastAsia="cs-CZ"/>
              </w:rPr>
              <w:t>HgPerf</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HgEnd</w:t>
            </w:r>
            <w:proofErr w:type="spellEnd"/>
            <w:r w:rsidRPr="0016078E">
              <w:rPr>
                <w:rFonts w:eastAsia="Times New Roman"/>
                <w:color w:val="000000"/>
                <w:sz w:val="16"/>
                <w:szCs w:val="16"/>
                <w:lang w:eastAsia="cs-CZ"/>
              </w:rPr>
              <w:t xml:space="preserve"> Gen5 3X </w:t>
            </w:r>
            <w:proofErr w:type="spellStart"/>
            <w:r w:rsidRPr="0016078E">
              <w:rPr>
                <w:rFonts w:eastAsia="Times New Roman"/>
                <w:color w:val="000000"/>
                <w:sz w:val="16"/>
                <w:szCs w:val="16"/>
                <w:lang w:eastAsia="cs-CZ"/>
              </w:rPr>
              <w:t>NVMe</w:t>
            </w:r>
            <w:proofErr w:type="spellEnd"/>
            <w:r w:rsidRPr="0016078E">
              <w:rPr>
                <w:rFonts w:eastAsia="Times New Roman"/>
                <w:color w:val="000000"/>
                <w:sz w:val="16"/>
                <w:szCs w:val="16"/>
                <w:lang w:eastAsia="cs-CZ"/>
              </w:rPr>
              <w:t xml:space="preserve"> (SIE SCEF)</w:t>
            </w:r>
          </w:p>
        </w:tc>
        <w:tc>
          <w:tcPr>
            <w:tcW w:w="1427" w:type="dxa"/>
            <w:vAlign w:val="center"/>
            <w:hideMark/>
          </w:tcPr>
          <w:p w14:paraId="6B1A35C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678DB1B6"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20</w:t>
            </w:r>
          </w:p>
        </w:tc>
        <w:tc>
          <w:tcPr>
            <w:tcW w:w="904" w:type="dxa"/>
            <w:vAlign w:val="center"/>
            <w:hideMark/>
          </w:tcPr>
          <w:p w14:paraId="41E789B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7B8F1AF9"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6D63D04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UCS-M2480OA1V</w:t>
            </w:r>
          </w:p>
        </w:tc>
        <w:tc>
          <w:tcPr>
            <w:tcW w:w="3869" w:type="dxa"/>
            <w:vAlign w:val="center"/>
            <w:hideMark/>
          </w:tcPr>
          <w:p w14:paraId="29391240"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480GB</w:t>
            </w:r>
            <w:proofErr w:type="gramEnd"/>
            <w:r w:rsidRPr="0016078E">
              <w:rPr>
                <w:rFonts w:eastAsia="Times New Roman"/>
                <w:color w:val="000000"/>
                <w:sz w:val="16"/>
                <w:szCs w:val="16"/>
                <w:lang w:eastAsia="cs-CZ"/>
              </w:rPr>
              <w:t xml:space="preserve"> M.2 </w:t>
            </w:r>
            <w:proofErr w:type="spellStart"/>
            <w:r w:rsidRPr="0016078E">
              <w:rPr>
                <w:rFonts w:eastAsia="Times New Roman"/>
                <w:color w:val="000000"/>
                <w:sz w:val="16"/>
                <w:szCs w:val="16"/>
                <w:lang w:eastAsia="cs-CZ"/>
              </w:rPr>
              <w:t>Boot</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Solidigm</w:t>
            </w:r>
            <w:proofErr w:type="spellEnd"/>
            <w:r w:rsidRPr="0016078E">
              <w:rPr>
                <w:rFonts w:eastAsia="Times New Roman"/>
                <w:color w:val="000000"/>
                <w:sz w:val="16"/>
                <w:szCs w:val="16"/>
                <w:lang w:eastAsia="cs-CZ"/>
              </w:rPr>
              <w:t xml:space="preserve"> S4520 SATA 1X SSD</w:t>
            </w:r>
          </w:p>
        </w:tc>
        <w:tc>
          <w:tcPr>
            <w:tcW w:w="1427" w:type="dxa"/>
            <w:vAlign w:val="center"/>
            <w:hideMark/>
          </w:tcPr>
          <w:p w14:paraId="0D7DE36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318A1BE5"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4</w:t>
            </w:r>
          </w:p>
        </w:tc>
        <w:tc>
          <w:tcPr>
            <w:tcW w:w="904" w:type="dxa"/>
            <w:vAlign w:val="center"/>
            <w:hideMark/>
          </w:tcPr>
          <w:p w14:paraId="1A5CF77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871B4" w:rsidRPr="0016078E" w14:paraId="12B78058"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3C0AB4E0"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UCS-MR128G2RG5</w:t>
            </w:r>
          </w:p>
        </w:tc>
        <w:tc>
          <w:tcPr>
            <w:tcW w:w="3869" w:type="dxa"/>
            <w:vAlign w:val="center"/>
            <w:hideMark/>
          </w:tcPr>
          <w:p w14:paraId="01C9B6F1" w14:textId="77777777" w:rsidR="0016078E" w:rsidRPr="0016078E" w:rsidRDefault="0016078E" w:rsidP="00D44984">
            <w:pPr>
              <w:spacing w:before="20" w:after="20" w:line="240" w:lineRule="auto"/>
              <w:rPr>
                <w:rFonts w:eastAsia="Times New Roman"/>
                <w:color w:val="000000"/>
                <w:sz w:val="16"/>
                <w:szCs w:val="16"/>
                <w:lang w:eastAsia="cs-CZ"/>
              </w:rPr>
            </w:pPr>
            <w:proofErr w:type="gramStart"/>
            <w:r w:rsidRPr="0016078E">
              <w:rPr>
                <w:rFonts w:eastAsia="Times New Roman"/>
                <w:color w:val="000000"/>
                <w:sz w:val="16"/>
                <w:szCs w:val="16"/>
                <w:lang w:eastAsia="cs-CZ"/>
              </w:rPr>
              <w:t>128GB</w:t>
            </w:r>
            <w:proofErr w:type="gramEnd"/>
            <w:r w:rsidRPr="0016078E">
              <w:rPr>
                <w:rFonts w:eastAsia="Times New Roman"/>
                <w:color w:val="000000"/>
                <w:sz w:val="16"/>
                <w:szCs w:val="16"/>
                <w:lang w:eastAsia="cs-CZ"/>
              </w:rPr>
              <w:t xml:space="preserve"> DDR5-6400 RDIMM 2Rx</w:t>
            </w:r>
            <w:proofErr w:type="gramStart"/>
            <w:r w:rsidRPr="0016078E">
              <w:rPr>
                <w:rFonts w:eastAsia="Times New Roman"/>
                <w:color w:val="000000"/>
                <w:sz w:val="16"/>
                <w:szCs w:val="16"/>
                <w:lang w:eastAsia="cs-CZ"/>
              </w:rPr>
              <w:t>4  (</w:t>
            </w:r>
            <w:proofErr w:type="gramEnd"/>
            <w:r w:rsidRPr="0016078E">
              <w:rPr>
                <w:rFonts w:eastAsia="Times New Roman"/>
                <w:color w:val="000000"/>
                <w:sz w:val="16"/>
                <w:szCs w:val="16"/>
                <w:lang w:eastAsia="cs-CZ"/>
              </w:rPr>
              <w:t>32Gb)</w:t>
            </w:r>
          </w:p>
        </w:tc>
        <w:tc>
          <w:tcPr>
            <w:tcW w:w="1427" w:type="dxa"/>
            <w:vAlign w:val="center"/>
            <w:hideMark/>
          </w:tcPr>
          <w:p w14:paraId="327BEC8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w:t>
            </w:r>
          </w:p>
        </w:tc>
        <w:tc>
          <w:tcPr>
            <w:tcW w:w="825" w:type="dxa"/>
            <w:vAlign w:val="center"/>
            <w:hideMark/>
          </w:tcPr>
          <w:p w14:paraId="572ED57C"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32</w:t>
            </w:r>
          </w:p>
        </w:tc>
        <w:tc>
          <w:tcPr>
            <w:tcW w:w="904" w:type="dxa"/>
            <w:vAlign w:val="center"/>
            <w:hideMark/>
          </w:tcPr>
          <w:p w14:paraId="3AC0D4FB"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r w:rsidR="00AA21CB" w:rsidRPr="0016078E" w14:paraId="56D8A0B0" w14:textId="77777777" w:rsidTr="00A95505">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PrEx>
        <w:trPr>
          <w:gridBefore w:val="1"/>
          <w:gridAfter w:val="1"/>
          <w:wBefore w:w="8" w:type="dxa"/>
          <w:wAfter w:w="24" w:type="dxa"/>
          <w:trHeight w:val="540"/>
        </w:trPr>
        <w:tc>
          <w:tcPr>
            <w:tcW w:w="2030" w:type="dxa"/>
            <w:gridSpan w:val="2"/>
            <w:vAlign w:val="center"/>
            <w:hideMark/>
          </w:tcPr>
          <w:p w14:paraId="24C37DAC" w14:textId="77777777" w:rsidR="0016078E" w:rsidRPr="0016078E" w:rsidRDefault="0016078E" w:rsidP="00D44984">
            <w:pPr>
              <w:spacing w:before="20" w:after="20" w:line="240" w:lineRule="auto"/>
              <w:rPr>
                <w:rFonts w:eastAsia="Times New Roman"/>
                <w:color w:val="000000"/>
                <w:sz w:val="16"/>
                <w:szCs w:val="16"/>
                <w:lang w:eastAsia="cs-CZ"/>
              </w:rPr>
            </w:pPr>
            <w:r w:rsidRPr="0016078E">
              <w:rPr>
                <w:rFonts w:eastAsia="Times New Roman"/>
                <w:color w:val="000000"/>
                <w:sz w:val="16"/>
                <w:szCs w:val="16"/>
                <w:lang w:eastAsia="cs-CZ"/>
              </w:rPr>
              <w:t>DC-MGT-IS-SAAS-AD</w:t>
            </w:r>
          </w:p>
        </w:tc>
        <w:tc>
          <w:tcPr>
            <w:tcW w:w="3869" w:type="dxa"/>
            <w:vAlign w:val="center"/>
            <w:hideMark/>
          </w:tcPr>
          <w:p w14:paraId="7AB8F0D2" w14:textId="77777777" w:rsidR="0016078E" w:rsidRPr="0016078E" w:rsidRDefault="0016078E" w:rsidP="00D44984">
            <w:pPr>
              <w:spacing w:before="20" w:after="20" w:line="240" w:lineRule="auto"/>
              <w:rPr>
                <w:rFonts w:eastAsia="Times New Roman"/>
                <w:color w:val="000000"/>
                <w:sz w:val="16"/>
                <w:szCs w:val="16"/>
                <w:lang w:eastAsia="cs-CZ"/>
              </w:rPr>
            </w:pPr>
            <w:proofErr w:type="spellStart"/>
            <w:r w:rsidRPr="0016078E">
              <w:rPr>
                <w:rFonts w:eastAsia="Times New Roman"/>
                <w:color w:val="000000"/>
                <w:sz w:val="16"/>
                <w:szCs w:val="16"/>
                <w:lang w:eastAsia="cs-CZ"/>
              </w:rPr>
              <w:t>Infrastructure</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Services</w:t>
            </w:r>
            <w:proofErr w:type="spellEnd"/>
            <w:r w:rsidRPr="0016078E">
              <w:rPr>
                <w:rFonts w:eastAsia="Times New Roman"/>
                <w:color w:val="000000"/>
                <w:sz w:val="16"/>
                <w:szCs w:val="16"/>
                <w:lang w:eastAsia="cs-CZ"/>
              </w:rPr>
              <w:t xml:space="preserve"> </w:t>
            </w:r>
            <w:proofErr w:type="spellStart"/>
            <w:r w:rsidRPr="0016078E">
              <w:rPr>
                <w:rFonts w:eastAsia="Times New Roman"/>
                <w:color w:val="000000"/>
                <w:sz w:val="16"/>
                <w:szCs w:val="16"/>
                <w:lang w:eastAsia="cs-CZ"/>
              </w:rPr>
              <w:t>SaaS</w:t>
            </w:r>
            <w:proofErr w:type="spellEnd"/>
            <w:r w:rsidRPr="0016078E">
              <w:rPr>
                <w:rFonts w:eastAsia="Times New Roman"/>
                <w:color w:val="000000"/>
                <w:sz w:val="16"/>
                <w:szCs w:val="16"/>
                <w:lang w:eastAsia="cs-CZ"/>
              </w:rPr>
              <w:t>/</w:t>
            </w:r>
            <w:proofErr w:type="gramStart"/>
            <w:r w:rsidRPr="0016078E">
              <w:rPr>
                <w:rFonts w:eastAsia="Times New Roman"/>
                <w:color w:val="000000"/>
                <w:sz w:val="16"/>
                <w:szCs w:val="16"/>
                <w:lang w:eastAsia="cs-CZ"/>
              </w:rPr>
              <w:t xml:space="preserve">CVA - </w:t>
            </w:r>
            <w:proofErr w:type="spellStart"/>
            <w:r w:rsidRPr="0016078E">
              <w:rPr>
                <w:rFonts w:eastAsia="Times New Roman"/>
                <w:color w:val="000000"/>
                <w:sz w:val="16"/>
                <w:szCs w:val="16"/>
                <w:lang w:eastAsia="cs-CZ"/>
              </w:rPr>
              <w:t>Advantage</w:t>
            </w:r>
            <w:proofErr w:type="spellEnd"/>
            <w:proofErr w:type="gramEnd"/>
          </w:p>
        </w:tc>
        <w:tc>
          <w:tcPr>
            <w:tcW w:w="1427" w:type="dxa"/>
            <w:vAlign w:val="center"/>
            <w:hideMark/>
          </w:tcPr>
          <w:p w14:paraId="23FB911E"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w:t>
            </w:r>
          </w:p>
        </w:tc>
        <w:tc>
          <w:tcPr>
            <w:tcW w:w="825" w:type="dxa"/>
            <w:vAlign w:val="center"/>
            <w:hideMark/>
          </w:tcPr>
          <w:p w14:paraId="04FAE3E0"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16</w:t>
            </w:r>
          </w:p>
        </w:tc>
        <w:tc>
          <w:tcPr>
            <w:tcW w:w="904" w:type="dxa"/>
            <w:vAlign w:val="center"/>
            <w:hideMark/>
          </w:tcPr>
          <w:p w14:paraId="2804AFCA" w14:textId="77777777" w:rsidR="0016078E" w:rsidRPr="0016078E" w:rsidRDefault="0016078E" w:rsidP="00D44984">
            <w:pPr>
              <w:spacing w:before="20" w:after="20" w:line="240" w:lineRule="auto"/>
              <w:jc w:val="center"/>
              <w:rPr>
                <w:rFonts w:eastAsia="Times New Roman"/>
                <w:color w:val="000000"/>
                <w:sz w:val="16"/>
                <w:szCs w:val="16"/>
                <w:lang w:eastAsia="cs-CZ"/>
              </w:rPr>
            </w:pPr>
            <w:r w:rsidRPr="0016078E">
              <w:rPr>
                <w:rFonts w:eastAsia="Times New Roman"/>
                <w:color w:val="000000"/>
                <w:sz w:val="16"/>
                <w:szCs w:val="16"/>
                <w:lang w:eastAsia="cs-CZ"/>
              </w:rPr>
              <w:t>ANO</w:t>
            </w:r>
          </w:p>
        </w:tc>
      </w:tr>
    </w:tbl>
    <w:p w14:paraId="05F78AAB" w14:textId="77777777" w:rsidR="004305C7" w:rsidRDefault="004305C7">
      <w:pPr>
        <w:spacing w:after="0" w:line="240" w:lineRule="auto"/>
        <w:rPr>
          <w:i/>
          <w:iCs/>
          <w:szCs w:val="18"/>
        </w:rPr>
        <w:sectPr w:rsidR="004305C7" w:rsidSect="00F74347">
          <w:pgSz w:w="11906" w:h="16838" w:code="9"/>
          <w:pgMar w:top="1701" w:right="1134" w:bottom="1134" w:left="1701"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3C4CD64"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099CCEC"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 xml:space="preserve">dodavatelem vyplněnou </w:t>
      </w:r>
      <w:r w:rsidR="00FC5B20">
        <w:rPr>
          <w:highlight w:val="green"/>
          <w:lang w:eastAsia="cs-CZ"/>
        </w:rPr>
        <w:t>P</w:t>
      </w:r>
      <w:r>
        <w:rPr>
          <w:highlight w:val="green"/>
          <w:lang w:eastAsia="cs-CZ"/>
        </w:rPr>
        <w:t>řílohu</w:t>
      </w:r>
      <w:r w:rsidR="00FC5B20">
        <w:rPr>
          <w:highlight w:val="green"/>
          <w:lang w:eastAsia="cs-CZ"/>
        </w:rPr>
        <w:t xml:space="preserve"> č. 5</w:t>
      </w:r>
      <w:r>
        <w:rPr>
          <w:highlight w:val="green"/>
          <w:lang w:eastAsia="cs-CZ"/>
        </w:rPr>
        <w:t xml:space="preserve">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5B434744"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316BCF" w:rsidRPr="00123F94">
              <w:rPr>
                <w:rFonts w:cs="Calibri"/>
                <w:b/>
                <w:bCs/>
                <w:color w:val="004666"/>
                <w:szCs w:val="18"/>
              </w:rPr>
              <w:t>infrastruktury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2ADAFFED"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3375F67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 xml:space="preserve">dodavatelem vyplněnou přílohu </w:t>
      </w:r>
      <w:r w:rsidR="00FC5B20">
        <w:rPr>
          <w:highlight w:val="green"/>
          <w:lang w:eastAsia="cs-CZ"/>
        </w:rPr>
        <w:t xml:space="preserve">č. 4 </w:t>
      </w:r>
      <w:r>
        <w:rPr>
          <w:highlight w:val="green"/>
          <w:lang w:eastAsia="cs-CZ"/>
        </w:rPr>
        <w:t>Výzvy.</w:t>
      </w:r>
      <w:r w:rsidRPr="0074558A">
        <w:rPr>
          <w:highlight w:val="green"/>
          <w:lang w:eastAsia="cs-CZ"/>
        </w:rPr>
        <w:t>]</w:t>
      </w:r>
    </w:p>
    <w:sectPr w:rsidR="009D5C47" w:rsidRPr="0074558A" w:rsidSect="00254792">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4EAD" w14:textId="77777777" w:rsidR="00663B3C" w:rsidRDefault="00663B3C" w:rsidP="002F4B17">
      <w:pPr>
        <w:spacing w:after="0" w:line="240" w:lineRule="auto"/>
      </w:pPr>
      <w:r>
        <w:separator/>
      </w:r>
    </w:p>
  </w:endnote>
  <w:endnote w:type="continuationSeparator" w:id="0">
    <w:p w14:paraId="54F8AA57" w14:textId="77777777" w:rsidR="00663B3C" w:rsidRDefault="00663B3C" w:rsidP="002F4B17">
      <w:pPr>
        <w:spacing w:after="0" w:line="240" w:lineRule="auto"/>
      </w:pPr>
      <w:r>
        <w:continuationSeparator/>
      </w:r>
    </w:p>
  </w:endnote>
  <w:endnote w:type="continuationNotice" w:id="1">
    <w:p w14:paraId="6DDFD91E" w14:textId="77777777" w:rsidR="00663B3C" w:rsidRDefault="00663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659AEF33" w:rsidR="00CF0A53" w:rsidRDefault="00D2785A">
    <w:pPr>
      <w:pStyle w:val="Zpat"/>
    </w:pPr>
    <w:r>
      <w:rPr>
        <w:noProof/>
      </w:rPr>
      <mc:AlternateContent>
        <mc:Choice Requires="wps">
          <w:drawing>
            <wp:anchor distT="0" distB="0" distL="0" distR="0" simplePos="0" relativeHeight="251658244" behindDoc="0" locked="0" layoutInCell="1" allowOverlap="1" wp14:anchorId="03D76F6B" wp14:editId="5964051E">
              <wp:simplePos x="635" y="635"/>
              <wp:positionH relativeFrom="page">
                <wp:align>right</wp:align>
              </wp:positionH>
              <wp:positionV relativeFrom="page">
                <wp:align>bottom</wp:align>
              </wp:positionV>
              <wp:extent cx="1602740" cy="403225"/>
              <wp:effectExtent l="0" t="0" r="0" b="0"/>
              <wp:wrapNone/>
              <wp:docPr id="1190148517"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63B3D6" w14:textId="43F6E3E5"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D76F6B"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863B3D6" w14:textId="43F6E3E5"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377EA8A3" w:rsidR="00D12D77" w:rsidRDefault="00D2785A" w:rsidP="00D2785A">
    <w:r>
      <w:rPr>
        <w:noProof/>
        <w:color w:val="1F4E79" w:themeColor="accent5" w:themeShade="80"/>
        <w:szCs w:val="18"/>
      </w:rPr>
      <mc:AlternateContent>
        <mc:Choice Requires="wps">
          <w:drawing>
            <wp:anchor distT="0" distB="0" distL="0" distR="0" simplePos="0" relativeHeight="251658245" behindDoc="0" locked="0" layoutInCell="1" allowOverlap="1" wp14:anchorId="034DF021" wp14:editId="5D6EEEB9">
              <wp:simplePos x="720725" y="10117455"/>
              <wp:positionH relativeFrom="page">
                <wp:align>right</wp:align>
              </wp:positionH>
              <wp:positionV relativeFrom="page">
                <wp:align>bottom</wp:align>
              </wp:positionV>
              <wp:extent cx="1602740" cy="403225"/>
              <wp:effectExtent l="0" t="0" r="0" b="0"/>
              <wp:wrapNone/>
              <wp:docPr id="710379205"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2839B1A" w14:textId="4DE20C7C"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4DF021"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42839B1A" w14:textId="4DE20C7C"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00254792" w:rsidRPr="00CC0FF0">
      <w:rPr>
        <w:color w:val="1F4E79" w:themeColor="accent5" w:themeShade="80"/>
        <w:szCs w:val="18"/>
      </w:rPr>
      <w:fldChar w:fldCharType="begin"/>
    </w:r>
    <w:r w:rsidR="00254792" w:rsidRPr="00CC0FF0">
      <w:rPr>
        <w:color w:val="1F4E79" w:themeColor="accent5" w:themeShade="80"/>
        <w:szCs w:val="18"/>
      </w:rPr>
      <w:instrText xml:space="preserve"> PAGE  \* Arabic  \* MERGEFORMAT </w:instrText>
    </w:r>
    <w:r w:rsidR="00254792" w:rsidRPr="00CC0FF0">
      <w:rPr>
        <w:color w:val="1F4E79" w:themeColor="accent5" w:themeShade="80"/>
        <w:szCs w:val="18"/>
      </w:rPr>
      <w:fldChar w:fldCharType="separate"/>
    </w:r>
    <w:r w:rsidR="00254792">
      <w:rPr>
        <w:color w:val="1F4E79" w:themeColor="accent5" w:themeShade="80"/>
        <w:szCs w:val="18"/>
      </w:rPr>
      <w:t>17</w:t>
    </w:r>
    <w:r w:rsidR="00254792" w:rsidRPr="00CC0FF0">
      <w:rPr>
        <w:color w:val="1F4E79" w:themeColor="accent5" w:themeShade="80"/>
        <w:szCs w:val="18"/>
      </w:rPr>
      <w:fldChar w:fldCharType="end"/>
    </w:r>
    <w:r w:rsidR="00254792" w:rsidRPr="00CC0FF0">
      <w:rPr>
        <w:color w:val="1F4E79" w:themeColor="accent5" w:themeShade="80"/>
        <w:szCs w:val="18"/>
      </w:rPr>
      <w:t>/</w:t>
    </w:r>
    <w:r w:rsidR="00254792" w:rsidRPr="00CC0FF0">
      <w:rPr>
        <w:color w:val="1F4E79" w:themeColor="accent5" w:themeShade="80"/>
        <w:szCs w:val="18"/>
      </w:rPr>
      <w:fldChar w:fldCharType="begin"/>
    </w:r>
    <w:r w:rsidR="00254792" w:rsidRPr="00CC0FF0">
      <w:rPr>
        <w:color w:val="1F4E79" w:themeColor="accent5" w:themeShade="80"/>
        <w:szCs w:val="18"/>
      </w:rPr>
      <w:instrText xml:space="preserve"> NUMPAGES   \* MERGEFORMAT </w:instrText>
    </w:r>
    <w:r w:rsidR="00254792" w:rsidRPr="00CC0FF0">
      <w:rPr>
        <w:color w:val="1F4E79" w:themeColor="accent5" w:themeShade="80"/>
        <w:szCs w:val="18"/>
      </w:rPr>
      <w:fldChar w:fldCharType="separate"/>
    </w:r>
    <w:r w:rsidR="00254792">
      <w:rPr>
        <w:color w:val="1F4E79" w:themeColor="accent5" w:themeShade="80"/>
        <w:szCs w:val="18"/>
      </w:rPr>
      <w:t>40</w:t>
    </w:r>
    <w:r w:rsidR="00254792" w:rsidRPr="00CC0FF0">
      <w:rPr>
        <w:color w:val="1F4E79" w:themeColor="accent5" w:themeShade="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19A657D" w:rsidR="00CF0A53" w:rsidRDefault="00D2785A">
    <w:pPr>
      <w:pStyle w:val="Zpat"/>
    </w:pPr>
    <w:r>
      <w:rPr>
        <w:noProof/>
      </w:rPr>
      <mc:AlternateContent>
        <mc:Choice Requires="wps">
          <w:drawing>
            <wp:anchor distT="0" distB="0" distL="0" distR="0" simplePos="0" relativeHeight="251658243" behindDoc="0" locked="0" layoutInCell="1" allowOverlap="1" wp14:anchorId="6B3421C2" wp14:editId="510E3A06">
              <wp:simplePos x="723900" y="10264140"/>
              <wp:positionH relativeFrom="page">
                <wp:align>right</wp:align>
              </wp:positionH>
              <wp:positionV relativeFrom="page">
                <wp:align>bottom</wp:align>
              </wp:positionV>
              <wp:extent cx="1602740" cy="403225"/>
              <wp:effectExtent l="0" t="0" r="0" b="0"/>
              <wp:wrapNone/>
              <wp:docPr id="88460152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B898471" w14:textId="65AAE7F9"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3421C2" id="_x0000_t202" coordsize="21600,21600" o:spt="202" path="m,l,21600r21600,l21600,xe">
              <v:stroke joinstyle="miter"/>
              <v:path gradientshapeok="t" o:connecttype="rect"/>
            </v:shapetype>
            <v:shape id="Textové pole 11" o:spid="_x0000_s1031"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7B898471" w14:textId="65AAE7F9"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A3D8" w14:textId="77777777" w:rsidR="00663B3C" w:rsidRDefault="00663B3C" w:rsidP="002F4B17">
      <w:pPr>
        <w:spacing w:after="0" w:line="240" w:lineRule="auto"/>
      </w:pPr>
      <w:r>
        <w:separator/>
      </w:r>
    </w:p>
  </w:footnote>
  <w:footnote w:type="continuationSeparator" w:id="0">
    <w:p w14:paraId="3D1942D1" w14:textId="77777777" w:rsidR="00663B3C" w:rsidRDefault="00663B3C" w:rsidP="002F4B17">
      <w:pPr>
        <w:spacing w:after="0" w:line="240" w:lineRule="auto"/>
      </w:pPr>
      <w:r>
        <w:continuationSeparator/>
      </w:r>
    </w:p>
  </w:footnote>
  <w:footnote w:type="continuationNotice" w:id="1">
    <w:p w14:paraId="63B9924C" w14:textId="77777777" w:rsidR="00663B3C" w:rsidRDefault="00663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382894DD" w:rsidR="00CF0A53" w:rsidRDefault="00D2785A">
    <w:pPr>
      <w:pStyle w:val="Zhlav"/>
    </w:pPr>
    <w:r>
      <w:rPr>
        <w:noProof/>
      </w:rPr>
      <mc:AlternateContent>
        <mc:Choice Requires="wps">
          <w:drawing>
            <wp:anchor distT="0" distB="0" distL="0" distR="0" simplePos="0" relativeHeight="251658241" behindDoc="0" locked="0" layoutInCell="1" allowOverlap="1" wp14:anchorId="07E3ACEB" wp14:editId="7AA5DFB8">
              <wp:simplePos x="635" y="635"/>
              <wp:positionH relativeFrom="page">
                <wp:align>right</wp:align>
              </wp:positionH>
              <wp:positionV relativeFrom="page">
                <wp:align>top</wp:align>
              </wp:positionV>
              <wp:extent cx="1602740" cy="403225"/>
              <wp:effectExtent l="0" t="0" r="0" b="15875"/>
              <wp:wrapNone/>
              <wp:docPr id="1936531171"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390EA32" w14:textId="59754F10"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E3ACEB"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3390EA32" w14:textId="59754F10"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22F5B6A1" w:rsidR="002E1927" w:rsidRPr="00254E00" w:rsidRDefault="00D2785A" w:rsidP="00254E00">
    <w:pPr>
      <w:pStyle w:val="Zhlav"/>
    </w:pPr>
    <w:r>
      <w:rPr>
        <w:noProof/>
      </w:rPr>
      <mc:AlternateContent>
        <mc:Choice Requires="wps">
          <w:drawing>
            <wp:anchor distT="0" distB="0" distL="0" distR="0" simplePos="0" relativeHeight="251658242" behindDoc="0" locked="0" layoutInCell="1" allowOverlap="1" wp14:anchorId="476C140E" wp14:editId="0E0AA8DF">
              <wp:simplePos x="720725" y="288925"/>
              <wp:positionH relativeFrom="page">
                <wp:align>right</wp:align>
              </wp:positionH>
              <wp:positionV relativeFrom="page">
                <wp:align>top</wp:align>
              </wp:positionV>
              <wp:extent cx="1602740" cy="403225"/>
              <wp:effectExtent l="0" t="0" r="0" b="15875"/>
              <wp:wrapNone/>
              <wp:docPr id="152547079"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4A8170E" w14:textId="6F8979AE"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6C140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4A8170E" w14:textId="6F8979AE"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1848599792" name="Obrázek 184859979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5AEB" w14:textId="44E7AE5E" w:rsidR="002E1927" w:rsidRPr="00C2529B" w:rsidRDefault="00D2785A" w:rsidP="00C2529B">
    <w:pPr>
      <w:pStyle w:val="Zhlav"/>
    </w:pPr>
    <w:r>
      <w:rPr>
        <w:noProof/>
      </w:rPr>
      <mc:AlternateContent>
        <mc:Choice Requires="wps">
          <w:drawing>
            <wp:anchor distT="0" distB="0" distL="0" distR="0" simplePos="0" relativeHeight="251658240" behindDoc="0" locked="0" layoutInCell="1" allowOverlap="1" wp14:anchorId="1FA0891E" wp14:editId="591C7C69">
              <wp:simplePos x="723900" y="289560"/>
              <wp:positionH relativeFrom="page">
                <wp:align>right</wp:align>
              </wp:positionH>
              <wp:positionV relativeFrom="page">
                <wp:align>top</wp:align>
              </wp:positionV>
              <wp:extent cx="1602740" cy="403225"/>
              <wp:effectExtent l="0" t="0" r="0" b="15875"/>
              <wp:wrapNone/>
              <wp:docPr id="2049056320"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10CE63" w14:textId="12CA6058"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A0891E" id="_x0000_t202" coordsize="21600,21600" o:spt="202" path="m,l,21600r21600,l21600,xe">
              <v:stroke joinstyle="miter"/>
              <v:path gradientshapeok="t" o:connecttype="rect"/>
            </v:shapetype>
            <v:shape id="Textové pole 8" o:spid="_x0000_s1030"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0F10CE63" w14:textId="12CA6058"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Pr="00E81D46">
      <w:rPr>
        <w:noProof/>
      </w:rPr>
      <w:drawing>
        <wp:inline distT="0" distB="0" distL="0" distR="0" wp14:anchorId="69519B09" wp14:editId="7AB5997C">
          <wp:extent cx="1299210" cy="543560"/>
          <wp:effectExtent l="0" t="0" r="0" b="8890"/>
          <wp:docPr id="316264040" name="Obrázek 31626404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061"/>
    <w:rsid w:val="00014EC5"/>
    <w:rsid w:val="000154F4"/>
    <w:rsid w:val="00015E08"/>
    <w:rsid w:val="00017546"/>
    <w:rsid w:val="000177DB"/>
    <w:rsid w:val="00017DD1"/>
    <w:rsid w:val="0002183C"/>
    <w:rsid w:val="0002250C"/>
    <w:rsid w:val="00022AA3"/>
    <w:rsid w:val="00022BF4"/>
    <w:rsid w:val="00022F39"/>
    <w:rsid w:val="0002505D"/>
    <w:rsid w:val="00025B78"/>
    <w:rsid w:val="00027832"/>
    <w:rsid w:val="00030680"/>
    <w:rsid w:val="00032CDB"/>
    <w:rsid w:val="00033097"/>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065E"/>
    <w:rsid w:val="00071B69"/>
    <w:rsid w:val="000746E5"/>
    <w:rsid w:val="00075934"/>
    <w:rsid w:val="0007597F"/>
    <w:rsid w:val="000773A2"/>
    <w:rsid w:val="00080052"/>
    <w:rsid w:val="0008084D"/>
    <w:rsid w:val="00081AD5"/>
    <w:rsid w:val="00081E6F"/>
    <w:rsid w:val="00082547"/>
    <w:rsid w:val="00085B3F"/>
    <w:rsid w:val="00085DEB"/>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F7D"/>
    <w:rsid w:val="000D24C3"/>
    <w:rsid w:val="000D3770"/>
    <w:rsid w:val="000D38C8"/>
    <w:rsid w:val="000D3FB6"/>
    <w:rsid w:val="000D4771"/>
    <w:rsid w:val="000D53E3"/>
    <w:rsid w:val="000D54C7"/>
    <w:rsid w:val="000D56C4"/>
    <w:rsid w:val="000D6C80"/>
    <w:rsid w:val="000D6F47"/>
    <w:rsid w:val="000D7D85"/>
    <w:rsid w:val="000E0250"/>
    <w:rsid w:val="000E0DCE"/>
    <w:rsid w:val="000E1113"/>
    <w:rsid w:val="000E12FC"/>
    <w:rsid w:val="000E1948"/>
    <w:rsid w:val="000E2381"/>
    <w:rsid w:val="000E3AED"/>
    <w:rsid w:val="000E47C8"/>
    <w:rsid w:val="000E4807"/>
    <w:rsid w:val="000E48E2"/>
    <w:rsid w:val="000E4C9D"/>
    <w:rsid w:val="000E548C"/>
    <w:rsid w:val="000E57C8"/>
    <w:rsid w:val="000E7906"/>
    <w:rsid w:val="000E7A58"/>
    <w:rsid w:val="000E7CF6"/>
    <w:rsid w:val="000E7FCB"/>
    <w:rsid w:val="000F2813"/>
    <w:rsid w:val="000F3058"/>
    <w:rsid w:val="000F47FF"/>
    <w:rsid w:val="000F4F57"/>
    <w:rsid w:val="000F5232"/>
    <w:rsid w:val="000F562A"/>
    <w:rsid w:val="000F57CA"/>
    <w:rsid w:val="000F58F3"/>
    <w:rsid w:val="000F6502"/>
    <w:rsid w:val="000F6A80"/>
    <w:rsid w:val="000F6B49"/>
    <w:rsid w:val="000F6BE5"/>
    <w:rsid w:val="000F7599"/>
    <w:rsid w:val="000F75F7"/>
    <w:rsid w:val="000F7F88"/>
    <w:rsid w:val="00101232"/>
    <w:rsid w:val="001018BE"/>
    <w:rsid w:val="0010250F"/>
    <w:rsid w:val="001034F9"/>
    <w:rsid w:val="00104D27"/>
    <w:rsid w:val="00105026"/>
    <w:rsid w:val="00105755"/>
    <w:rsid w:val="001057DB"/>
    <w:rsid w:val="00105AD8"/>
    <w:rsid w:val="001067D8"/>
    <w:rsid w:val="00107262"/>
    <w:rsid w:val="00110859"/>
    <w:rsid w:val="00111206"/>
    <w:rsid w:val="0011182E"/>
    <w:rsid w:val="0011266E"/>
    <w:rsid w:val="0011269F"/>
    <w:rsid w:val="00112AA0"/>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10AB"/>
    <w:rsid w:val="00131557"/>
    <w:rsid w:val="00131BFA"/>
    <w:rsid w:val="00131D7D"/>
    <w:rsid w:val="00132FB6"/>
    <w:rsid w:val="0013308C"/>
    <w:rsid w:val="00133BF5"/>
    <w:rsid w:val="00136387"/>
    <w:rsid w:val="0013651B"/>
    <w:rsid w:val="00140981"/>
    <w:rsid w:val="00140EE9"/>
    <w:rsid w:val="00140FF2"/>
    <w:rsid w:val="00141379"/>
    <w:rsid w:val="00141C65"/>
    <w:rsid w:val="001423CD"/>
    <w:rsid w:val="001427B7"/>
    <w:rsid w:val="00142A1C"/>
    <w:rsid w:val="001434DC"/>
    <w:rsid w:val="00143678"/>
    <w:rsid w:val="0014391E"/>
    <w:rsid w:val="00143CB4"/>
    <w:rsid w:val="001443C8"/>
    <w:rsid w:val="0014450D"/>
    <w:rsid w:val="001446ED"/>
    <w:rsid w:val="00144C8F"/>
    <w:rsid w:val="00145B92"/>
    <w:rsid w:val="0014705F"/>
    <w:rsid w:val="001473DC"/>
    <w:rsid w:val="00150C0D"/>
    <w:rsid w:val="0015153E"/>
    <w:rsid w:val="0015170D"/>
    <w:rsid w:val="001517A7"/>
    <w:rsid w:val="00151A21"/>
    <w:rsid w:val="00152670"/>
    <w:rsid w:val="001536B2"/>
    <w:rsid w:val="001552F5"/>
    <w:rsid w:val="001553E2"/>
    <w:rsid w:val="001554A3"/>
    <w:rsid w:val="0015568C"/>
    <w:rsid w:val="001558B1"/>
    <w:rsid w:val="00156013"/>
    <w:rsid w:val="001563A7"/>
    <w:rsid w:val="00157861"/>
    <w:rsid w:val="00157A39"/>
    <w:rsid w:val="001601D7"/>
    <w:rsid w:val="00160774"/>
    <w:rsid w:val="0016078E"/>
    <w:rsid w:val="001618D5"/>
    <w:rsid w:val="001625D3"/>
    <w:rsid w:val="0016290A"/>
    <w:rsid w:val="00162C12"/>
    <w:rsid w:val="00164357"/>
    <w:rsid w:val="00164746"/>
    <w:rsid w:val="00164C75"/>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A87"/>
    <w:rsid w:val="001E4C77"/>
    <w:rsid w:val="001E6319"/>
    <w:rsid w:val="001E68A9"/>
    <w:rsid w:val="001E7734"/>
    <w:rsid w:val="001E7DC7"/>
    <w:rsid w:val="001F0569"/>
    <w:rsid w:val="001F3617"/>
    <w:rsid w:val="001F40A2"/>
    <w:rsid w:val="001F579B"/>
    <w:rsid w:val="001F7809"/>
    <w:rsid w:val="002001F0"/>
    <w:rsid w:val="00200E9B"/>
    <w:rsid w:val="0020325C"/>
    <w:rsid w:val="002039EA"/>
    <w:rsid w:val="00204530"/>
    <w:rsid w:val="00204603"/>
    <w:rsid w:val="002050A6"/>
    <w:rsid w:val="002059DF"/>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268"/>
    <w:rsid w:val="00215C05"/>
    <w:rsid w:val="00216266"/>
    <w:rsid w:val="00216FD0"/>
    <w:rsid w:val="00217401"/>
    <w:rsid w:val="00220C50"/>
    <w:rsid w:val="00220C93"/>
    <w:rsid w:val="00222366"/>
    <w:rsid w:val="002233CD"/>
    <w:rsid w:val="0022359D"/>
    <w:rsid w:val="0022421D"/>
    <w:rsid w:val="00224225"/>
    <w:rsid w:val="00225002"/>
    <w:rsid w:val="00225979"/>
    <w:rsid w:val="002266B9"/>
    <w:rsid w:val="0022721B"/>
    <w:rsid w:val="0022736F"/>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792"/>
    <w:rsid w:val="00254E00"/>
    <w:rsid w:val="002558B8"/>
    <w:rsid w:val="00256DB0"/>
    <w:rsid w:val="00256FD4"/>
    <w:rsid w:val="0026017E"/>
    <w:rsid w:val="00261227"/>
    <w:rsid w:val="002618B7"/>
    <w:rsid w:val="00261DAA"/>
    <w:rsid w:val="002632CF"/>
    <w:rsid w:val="0026382C"/>
    <w:rsid w:val="002642E5"/>
    <w:rsid w:val="00264537"/>
    <w:rsid w:val="00264762"/>
    <w:rsid w:val="002657BF"/>
    <w:rsid w:val="00265B16"/>
    <w:rsid w:val="00266501"/>
    <w:rsid w:val="002666B1"/>
    <w:rsid w:val="002667D2"/>
    <w:rsid w:val="00266A6B"/>
    <w:rsid w:val="00266FDD"/>
    <w:rsid w:val="00267139"/>
    <w:rsid w:val="00267567"/>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2BAB"/>
    <w:rsid w:val="00293736"/>
    <w:rsid w:val="00293C67"/>
    <w:rsid w:val="00293D86"/>
    <w:rsid w:val="0029402B"/>
    <w:rsid w:val="002944EE"/>
    <w:rsid w:val="00295D64"/>
    <w:rsid w:val="00296993"/>
    <w:rsid w:val="00296E51"/>
    <w:rsid w:val="002975D5"/>
    <w:rsid w:val="00297CE7"/>
    <w:rsid w:val="00297DB3"/>
    <w:rsid w:val="002A0074"/>
    <w:rsid w:val="002A16F2"/>
    <w:rsid w:val="002A1B8D"/>
    <w:rsid w:val="002A2404"/>
    <w:rsid w:val="002A2DCA"/>
    <w:rsid w:val="002A382F"/>
    <w:rsid w:val="002A38B2"/>
    <w:rsid w:val="002A3E7E"/>
    <w:rsid w:val="002A401F"/>
    <w:rsid w:val="002A40C9"/>
    <w:rsid w:val="002A4763"/>
    <w:rsid w:val="002A4FFE"/>
    <w:rsid w:val="002A7A1D"/>
    <w:rsid w:val="002B02F4"/>
    <w:rsid w:val="002B14E8"/>
    <w:rsid w:val="002B228B"/>
    <w:rsid w:val="002B22E3"/>
    <w:rsid w:val="002B2328"/>
    <w:rsid w:val="002B30F0"/>
    <w:rsid w:val="002B3652"/>
    <w:rsid w:val="002B4F21"/>
    <w:rsid w:val="002B59B9"/>
    <w:rsid w:val="002B7996"/>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2D68"/>
    <w:rsid w:val="002D5436"/>
    <w:rsid w:val="002D5574"/>
    <w:rsid w:val="002D57E8"/>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281"/>
    <w:rsid w:val="002F4B17"/>
    <w:rsid w:val="002F6539"/>
    <w:rsid w:val="002F7FED"/>
    <w:rsid w:val="00300970"/>
    <w:rsid w:val="00300CD1"/>
    <w:rsid w:val="00303A3B"/>
    <w:rsid w:val="00305459"/>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F28"/>
    <w:rsid w:val="00327F3F"/>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C5C"/>
    <w:rsid w:val="00340EC9"/>
    <w:rsid w:val="003419DF"/>
    <w:rsid w:val="00342457"/>
    <w:rsid w:val="0034322F"/>
    <w:rsid w:val="00344BD7"/>
    <w:rsid w:val="00345569"/>
    <w:rsid w:val="00346829"/>
    <w:rsid w:val="003468A0"/>
    <w:rsid w:val="00346947"/>
    <w:rsid w:val="0034707B"/>
    <w:rsid w:val="00347557"/>
    <w:rsid w:val="00347F59"/>
    <w:rsid w:val="003503A6"/>
    <w:rsid w:val="00350735"/>
    <w:rsid w:val="00351762"/>
    <w:rsid w:val="0035234B"/>
    <w:rsid w:val="00355967"/>
    <w:rsid w:val="003570C4"/>
    <w:rsid w:val="00357E83"/>
    <w:rsid w:val="00361D14"/>
    <w:rsid w:val="00362E56"/>
    <w:rsid w:val="00363BCE"/>
    <w:rsid w:val="00365367"/>
    <w:rsid w:val="003656C6"/>
    <w:rsid w:val="00366564"/>
    <w:rsid w:val="0036671B"/>
    <w:rsid w:val="00367BB3"/>
    <w:rsid w:val="003700E0"/>
    <w:rsid w:val="00370801"/>
    <w:rsid w:val="00370D3C"/>
    <w:rsid w:val="00370FD6"/>
    <w:rsid w:val="003711EB"/>
    <w:rsid w:val="00371783"/>
    <w:rsid w:val="0037182B"/>
    <w:rsid w:val="00375189"/>
    <w:rsid w:val="003754C4"/>
    <w:rsid w:val="003773FE"/>
    <w:rsid w:val="00377B70"/>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E92"/>
    <w:rsid w:val="003A2848"/>
    <w:rsid w:val="003A394C"/>
    <w:rsid w:val="003A3F1D"/>
    <w:rsid w:val="003A3FC7"/>
    <w:rsid w:val="003A454D"/>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31C9"/>
    <w:rsid w:val="003D3AF0"/>
    <w:rsid w:val="003D418A"/>
    <w:rsid w:val="003D73DE"/>
    <w:rsid w:val="003D73F8"/>
    <w:rsid w:val="003E06CF"/>
    <w:rsid w:val="003E10E6"/>
    <w:rsid w:val="003E1EEC"/>
    <w:rsid w:val="003E2F2B"/>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88D"/>
    <w:rsid w:val="00426966"/>
    <w:rsid w:val="004276C5"/>
    <w:rsid w:val="00427C96"/>
    <w:rsid w:val="004305C7"/>
    <w:rsid w:val="00430B95"/>
    <w:rsid w:val="00430C8B"/>
    <w:rsid w:val="00432287"/>
    <w:rsid w:val="004324C4"/>
    <w:rsid w:val="004324FB"/>
    <w:rsid w:val="00433B5D"/>
    <w:rsid w:val="0043433E"/>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1355"/>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B8F"/>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738B"/>
    <w:rsid w:val="004E74B4"/>
    <w:rsid w:val="004E7DAF"/>
    <w:rsid w:val="004F0507"/>
    <w:rsid w:val="004F0D05"/>
    <w:rsid w:val="004F1C78"/>
    <w:rsid w:val="004F1CCE"/>
    <w:rsid w:val="004F344B"/>
    <w:rsid w:val="004F3808"/>
    <w:rsid w:val="004F413F"/>
    <w:rsid w:val="004F590A"/>
    <w:rsid w:val="004F655D"/>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9F7"/>
    <w:rsid w:val="00534FE5"/>
    <w:rsid w:val="0053515E"/>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4ADD"/>
    <w:rsid w:val="00574B77"/>
    <w:rsid w:val="0057647B"/>
    <w:rsid w:val="00577B32"/>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39C"/>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881"/>
    <w:rsid w:val="005D3DFD"/>
    <w:rsid w:val="005D4B3E"/>
    <w:rsid w:val="005D505E"/>
    <w:rsid w:val="005D5112"/>
    <w:rsid w:val="005D6CB4"/>
    <w:rsid w:val="005D7012"/>
    <w:rsid w:val="005E08BF"/>
    <w:rsid w:val="005E0941"/>
    <w:rsid w:val="005E1354"/>
    <w:rsid w:val="005E310E"/>
    <w:rsid w:val="005E318D"/>
    <w:rsid w:val="005E5BBC"/>
    <w:rsid w:val="005E608F"/>
    <w:rsid w:val="005E7529"/>
    <w:rsid w:val="005F0B40"/>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26E61"/>
    <w:rsid w:val="006308C8"/>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0AD0"/>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B3C"/>
    <w:rsid w:val="00663FDE"/>
    <w:rsid w:val="006642CF"/>
    <w:rsid w:val="00664321"/>
    <w:rsid w:val="00665ECD"/>
    <w:rsid w:val="006709B9"/>
    <w:rsid w:val="00670B82"/>
    <w:rsid w:val="00670EFD"/>
    <w:rsid w:val="0067124A"/>
    <w:rsid w:val="00672084"/>
    <w:rsid w:val="00672412"/>
    <w:rsid w:val="00672DCD"/>
    <w:rsid w:val="00673ED5"/>
    <w:rsid w:val="006741FF"/>
    <w:rsid w:val="006751AF"/>
    <w:rsid w:val="00676469"/>
    <w:rsid w:val="006765F3"/>
    <w:rsid w:val="00676C13"/>
    <w:rsid w:val="006779EC"/>
    <w:rsid w:val="0068151B"/>
    <w:rsid w:val="00681923"/>
    <w:rsid w:val="00682461"/>
    <w:rsid w:val="00682E00"/>
    <w:rsid w:val="0068324A"/>
    <w:rsid w:val="00683876"/>
    <w:rsid w:val="00683A26"/>
    <w:rsid w:val="006840DA"/>
    <w:rsid w:val="0068418E"/>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FF8"/>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37754"/>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C7C"/>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128"/>
    <w:rsid w:val="00794B78"/>
    <w:rsid w:val="00794EAD"/>
    <w:rsid w:val="0079551A"/>
    <w:rsid w:val="007965F6"/>
    <w:rsid w:val="007A2C07"/>
    <w:rsid w:val="007A376F"/>
    <w:rsid w:val="007A37A8"/>
    <w:rsid w:val="007A3E2D"/>
    <w:rsid w:val="007A416A"/>
    <w:rsid w:val="007A44E5"/>
    <w:rsid w:val="007A68F9"/>
    <w:rsid w:val="007A7115"/>
    <w:rsid w:val="007A7AAB"/>
    <w:rsid w:val="007A7FB9"/>
    <w:rsid w:val="007B09D4"/>
    <w:rsid w:val="007B171C"/>
    <w:rsid w:val="007B1E8C"/>
    <w:rsid w:val="007B2411"/>
    <w:rsid w:val="007B3928"/>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959"/>
    <w:rsid w:val="007E7D32"/>
    <w:rsid w:val="007E7D69"/>
    <w:rsid w:val="007F071F"/>
    <w:rsid w:val="007F07E8"/>
    <w:rsid w:val="007F0C6D"/>
    <w:rsid w:val="007F1204"/>
    <w:rsid w:val="007F1C10"/>
    <w:rsid w:val="007F230A"/>
    <w:rsid w:val="007F4BF7"/>
    <w:rsid w:val="007F502D"/>
    <w:rsid w:val="007F5067"/>
    <w:rsid w:val="007F5874"/>
    <w:rsid w:val="007F64F0"/>
    <w:rsid w:val="007F7C27"/>
    <w:rsid w:val="00800763"/>
    <w:rsid w:val="0080192E"/>
    <w:rsid w:val="00801BD7"/>
    <w:rsid w:val="00801C03"/>
    <w:rsid w:val="00802A33"/>
    <w:rsid w:val="00802D9D"/>
    <w:rsid w:val="00803007"/>
    <w:rsid w:val="00803714"/>
    <w:rsid w:val="00804027"/>
    <w:rsid w:val="00804C6D"/>
    <w:rsid w:val="008050F8"/>
    <w:rsid w:val="00806950"/>
    <w:rsid w:val="00807546"/>
    <w:rsid w:val="008103B7"/>
    <w:rsid w:val="008107A2"/>
    <w:rsid w:val="00810BF3"/>
    <w:rsid w:val="00811355"/>
    <w:rsid w:val="008132F0"/>
    <w:rsid w:val="008149EC"/>
    <w:rsid w:val="00814DB7"/>
    <w:rsid w:val="008166B2"/>
    <w:rsid w:val="00816D81"/>
    <w:rsid w:val="008216FC"/>
    <w:rsid w:val="00821C82"/>
    <w:rsid w:val="008231B0"/>
    <w:rsid w:val="00823299"/>
    <w:rsid w:val="008235D6"/>
    <w:rsid w:val="0082798B"/>
    <w:rsid w:val="00827E69"/>
    <w:rsid w:val="00830316"/>
    <w:rsid w:val="0083089C"/>
    <w:rsid w:val="00831221"/>
    <w:rsid w:val="00831CAA"/>
    <w:rsid w:val="00831E02"/>
    <w:rsid w:val="0083261F"/>
    <w:rsid w:val="008327B6"/>
    <w:rsid w:val="00832BD7"/>
    <w:rsid w:val="008340B1"/>
    <w:rsid w:val="00835961"/>
    <w:rsid w:val="0083615F"/>
    <w:rsid w:val="00836A25"/>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5DAB"/>
    <w:rsid w:val="008662C1"/>
    <w:rsid w:val="0086704B"/>
    <w:rsid w:val="00867C9E"/>
    <w:rsid w:val="00870CD8"/>
    <w:rsid w:val="008736C0"/>
    <w:rsid w:val="00873A0B"/>
    <w:rsid w:val="00873A15"/>
    <w:rsid w:val="00874C58"/>
    <w:rsid w:val="00875B55"/>
    <w:rsid w:val="008765BA"/>
    <w:rsid w:val="00876949"/>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C12"/>
    <w:rsid w:val="008D0C42"/>
    <w:rsid w:val="008D0EDD"/>
    <w:rsid w:val="008D17CE"/>
    <w:rsid w:val="008D1DFF"/>
    <w:rsid w:val="008D222E"/>
    <w:rsid w:val="008D2893"/>
    <w:rsid w:val="008D28BF"/>
    <w:rsid w:val="008D5067"/>
    <w:rsid w:val="008D61BB"/>
    <w:rsid w:val="008D6223"/>
    <w:rsid w:val="008D64E2"/>
    <w:rsid w:val="008D6A0A"/>
    <w:rsid w:val="008D7026"/>
    <w:rsid w:val="008D7953"/>
    <w:rsid w:val="008D7E3A"/>
    <w:rsid w:val="008E0399"/>
    <w:rsid w:val="008E0E08"/>
    <w:rsid w:val="008E1EA4"/>
    <w:rsid w:val="008E3F7D"/>
    <w:rsid w:val="008E4456"/>
    <w:rsid w:val="008E4A9D"/>
    <w:rsid w:val="008E4D5A"/>
    <w:rsid w:val="008E6BCA"/>
    <w:rsid w:val="008F096B"/>
    <w:rsid w:val="008F0C73"/>
    <w:rsid w:val="008F0CA9"/>
    <w:rsid w:val="008F0DE6"/>
    <w:rsid w:val="008F53C0"/>
    <w:rsid w:val="008F5CAD"/>
    <w:rsid w:val="008F5F5A"/>
    <w:rsid w:val="008F724A"/>
    <w:rsid w:val="0090026D"/>
    <w:rsid w:val="00900270"/>
    <w:rsid w:val="009005A8"/>
    <w:rsid w:val="009026B3"/>
    <w:rsid w:val="009029CE"/>
    <w:rsid w:val="009031F2"/>
    <w:rsid w:val="00903D80"/>
    <w:rsid w:val="00904C07"/>
    <w:rsid w:val="009101CB"/>
    <w:rsid w:val="009104B0"/>
    <w:rsid w:val="00910830"/>
    <w:rsid w:val="00910A08"/>
    <w:rsid w:val="009126FA"/>
    <w:rsid w:val="0091344D"/>
    <w:rsid w:val="00913787"/>
    <w:rsid w:val="00913A93"/>
    <w:rsid w:val="00913AEE"/>
    <w:rsid w:val="00913D19"/>
    <w:rsid w:val="00913D5F"/>
    <w:rsid w:val="00916A25"/>
    <w:rsid w:val="00920525"/>
    <w:rsid w:val="00921709"/>
    <w:rsid w:val="00922284"/>
    <w:rsid w:val="009227B6"/>
    <w:rsid w:val="009230C2"/>
    <w:rsid w:val="00923EBA"/>
    <w:rsid w:val="009241A6"/>
    <w:rsid w:val="00924551"/>
    <w:rsid w:val="00927862"/>
    <w:rsid w:val="00927F43"/>
    <w:rsid w:val="00930EC4"/>
    <w:rsid w:val="00931802"/>
    <w:rsid w:val="00932DB0"/>
    <w:rsid w:val="0093409C"/>
    <w:rsid w:val="009345F6"/>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41D"/>
    <w:rsid w:val="00994C2A"/>
    <w:rsid w:val="00995C19"/>
    <w:rsid w:val="00995CBA"/>
    <w:rsid w:val="00996FD0"/>
    <w:rsid w:val="009A0F3A"/>
    <w:rsid w:val="009A19FD"/>
    <w:rsid w:val="009A1B01"/>
    <w:rsid w:val="009A31F7"/>
    <w:rsid w:val="009A42C8"/>
    <w:rsid w:val="009A488B"/>
    <w:rsid w:val="009A4E19"/>
    <w:rsid w:val="009A5286"/>
    <w:rsid w:val="009A6B1C"/>
    <w:rsid w:val="009A6E74"/>
    <w:rsid w:val="009A77F4"/>
    <w:rsid w:val="009A7DC4"/>
    <w:rsid w:val="009A7E03"/>
    <w:rsid w:val="009B2796"/>
    <w:rsid w:val="009B29A5"/>
    <w:rsid w:val="009B2A66"/>
    <w:rsid w:val="009B2E39"/>
    <w:rsid w:val="009B3DB1"/>
    <w:rsid w:val="009B4D57"/>
    <w:rsid w:val="009B52F0"/>
    <w:rsid w:val="009B5417"/>
    <w:rsid w:val="009B5C35"/>
    <w:rsid w:val="009B5CD3"/>
    <w:rsid w:val="009B6CF6"/>
    <w:rsid w:val="009B752B"/>
    <w:rsid w:val="009B7BE4"/>
    <w:rsid w:val="009C058E"/>
    <w:rsid w:val="009C0F7F"/>
    <w:rsid w:val="009C0FF0"/>
    <w:rsid w:val="009C1399"/>
    <w:rsid w:val="009C2426"/>
    <w:rsid w:val="009C2B9C"/>
    <w:rsid w:val="009C3564"/>
    <w:rsid w:val="009C556D"/>
    <w:rsid w:val="009C598E"/>
    <w:rsid w:val="009C6BDD"/>
    <w:rsid w:val="009C721B"/>
    <w:rsid w:val="009C744B"/>
    <w:rsid w:val="009D05C8"/>
    <w:rsid w:val="009D08E1"/>
    <w:rsid w:val="009D133B"/>
    <w:rsid w:val="009D21B4"/>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5B83"/>
    <w:rsid w:val="009E6A66"/>
    <w:rsid w:val="009E6ECC"/>
    <w:rsid w:val="009F028B"/>
    <w:rsid w:val="009F0951"/>
    <w:rsid w:val="009F0A77"/>
    <w:rsid w:val="009F0CD2"/>
    <w:rsid w:val="009F1726"/>
    <w:rsid w:val="009F280A"/>
    <w:rsid w:val="009F378E"/>
    <w:rsid w:val="009F3A21"/>
    <w:rsid w:val="009F55C8"/>
    <w:rsid w:val="009F566A"/>
    <w:rsid w:val="009F5732"/>
    <w:rsid w:val="009F5776"/>
    <w:rsid w:val="009F58E6"/>
    <w:rsid w:val="009F60B7"/>
    <w:rsid w:val="009F73A1"/>
    <w:rsid w:val="00A01739"/>
    <w:rsid w:val="00A025E6"/>
    <w:rsid w:val="00A04DB3"/>
    <w:rsid w:val="00A04F23"/>
    <w:rsid w:val="00A05323"/>
    <w:rsid w:val="00A057D0"/>
    <w:rsid w:val="00A062DD"/>
    <w:rsid w:val="00A06A42"/>
    <w:rsid w:val="00A07317"/>
    <w:rsid w:val="00A10F50"/>
    <w:rsid w:val="00A12078"/>
    <w:rsid w:val="00A129DA"/>
    <w:rsid w:val="00A14108"/>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571CF"/>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2328"/>
    <w:rsid w:val="00A731A8"/>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871B4"/>
    <w:rsid w:val="00A90828"/>
    <w:rsid w:val="00A908BC"/>
    <w:rsid w:val="00A909F5"/>
    <w:rsid w:val="00A91D25"/>
    <w:rsid w:val="00A9253B"/>
    <w:rsid w:val="00A92F2B"/>
    <w:rsid w:val="00A94263"/>
    <w:rsid w:val="00A9522A"/>
    <w:rsid w:val="00A95505"/>
    <w:rsid w:val="00A95753"/>
    <w:rsid w:val="00A974DC"/>
    <w:rsid w:val="00A97BBB"/>
    <w:rsid w:val="00AA0551"/>
    <w:rsid w:val="00AA0F95"/>
    <w:rsid w:val="00AA168E"/>
    <w:rsid w:val="00AA1A4C"/>
    <w:rsid w:val="00AA21CB"/>
    <w:rsid w:val="00AA226B"/>
    <w:rsid w:val="00AA2A0E"/>
    <w:rsid w:val="00AA381C"/>
    <w:rsid w:val="00AA40D4"/>
    <w:rsid w:val="00AA4B5D"/>
    <w:rsid w:val="00AA4BB6"/>
    <w:rsid w:val="00AA546F"/>
    <w:rsid w:val="00AA632B"/>
    <w:rsid w:val="00AA720A"/>
    <w:rsid w:val="00AA78A5"/>
    <w:rsid w:val="00AA7AA9"/>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44B9"/>
    <w:rsid w:val="00AD6ADA"/>
    <w:rsid w:val="00AD7FF9"/>
    <w:rsid w:val="00AE109B"/>
    <w:rsid w:val="00AE116D"/>
    <w:rsid w:val="00AE15E5"/>
    <w:rsid w:val="00AE1CF8"/>
    <w:rsid w:val="00AE1E72"/>
    <w:rsid w:val="00AE3D4F"/>
    <w:rsid w:val="00AE44B7"/>
    <w:rsid w:val="00AE4727"/>
    <w:rsid w:val="00AE52D6"/>
    <w:rsid w:val="00AE5488"/>
    <w:rsid w:val="00AE6141"/>
    <w:rsid w:val="00AE6D87"/>
    <w:rsid w:val="00AE7563"/>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32A0"/>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C2C"/>
    <w:rsid w:val="00B13E2D"/>
    <w:rsid w:val="00B1445F"/>
    <w:rsid w:val="00B1537E"/>
    <w:rsid w:val="00B15502"/>
    <w:rsid w:val="00B1593E"/>
    <w:rsid w:val="00B15FCC"/>
    <w:rsid w:val="00B16DE0"/>
    <w:rsid w:val="00B20E06"/>
    <w:rsid w:val="00B214AF"/>
    <w:rsid w:val="00B21E40"/>
    <w:rsid w:val="00B220AF"/>
    <w:rsid w:val="00B221A8"/>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076A"/>
    <w:rsid w:val="00B41372"/>
    <w:rsid w:val="00B41682"/>
    <w:rsid w:val="00B41E00"/>
    <w:rsid w:val="00B43011"/>
    <w:rsid w:val="00B430DF"/>
    <w:rsid w:val="00B434D7"/>
    <w:rsid w:val="00B434FC"/>
    <w:rsid w:val="00B44097"/>
    <w:rsid w:val="00B44945"/>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4E74"/>
    <w:rsid w:val="00BA5198"/>
    <w:rsid w:val="00BA6EBF"/>
    <w:rsid w:val="00BA7699"/>
    <w:rsid w:val="00BA7C6B"/>
    <w:rsid w:val="00BB2EBF"/>
    <w:rsid w:val="00BB3799"/>
    <w:rsid w:val="00BB3D66"/>
    <w:rsid w:val="00BB4124"/>
    <w:rsid w:val="00BB444C"/>
    <w:rsid w:val="00BB4614"/>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D1F98"/>
    <w:rsid w:val="00BD2566"/>
    <w:rsid w:val="00BD2AE7"/>
    <w:rsid w:val="00BD2BDE"/>
    <w:rsid w:val="00BD46FB"/>
    <w:rsid w:val="00BD48FF"/>
    <w:rsid w:val="00BD4D05"/>
    <w:rsid w:val="00BD4F6F"/>
    <w:rsid w:val="00BD728F"/>
    <w:rsid w:val="00BD755E"/>
    <w:rsid w:val="00BD7586"/>
    <w:rsid w:val="00BD7668"/>
    <w:rsid w:val="00BE09AD"/>
    <w:rsid w:val="00BE0DC4"/>
    <w:rsid w:val="00BE1799"/>
    <w:rsid w:val="00BE1F9B"/>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137"/>
    <w:rsid w:val="00C11289"/>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6FB"/>
    <w:rsid w:val="00C4184A"/>
    <w:rsid w:val="00C42346"/>
    <w:rsid w:val="00C42A97"/>
    <w:rsid w:val="00C432BE"/>
    <w:rsid w:val="00C43FCF"/>
    <w:rsid w:val="00C44899"/>
    <w:rsid w:val="00C44FEA"/>
    <w:rsid w:val="00C456A7"/>
    <w:rsid w:val="00C45FFF"/>
    <w:rsid w:val="00C46F72"/>
    <w:rsid w:val="00C47588"/>
    <w:rsid w:val="00C47CEB"/>
    <w:rsid w:val="00C5072C"/>
    <w:rsid w:val="00C5206F"/>
    <w:rsid w:val="00C527FE"/>
    <w:rsid w:val="00C53356"/>
    <w:rsid w:val="00C5450B"/>
    <w:rsid w:val="00C54BAA"/>
    <w:rsid w:val="00C56030"/>
    <w:rsid w:val="00C56102"/>
    <w:rsid w:val="00C5631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26AA"/>
    <w:rsid w:val="00C851F9"/>
    <w:rsid w:val="00C853D7"/>
    <w:rsid w:val="00C85BDE"/>
    <w:rsid w:val="00C85F21"/>
    <w:rsid w:val="00C86516"/>
    <w:rsid w:val="00C8691F"/>
    <w:rsid w:val="00C879CF"/>
    <w:rsid w:val="00C879FE"/>
    <w:rsid w:val="00C87BAD"/>
    <w:rsid w:val="00C903BF"/>
    <w:rsid w:val="00C903CC"/>
    <w:rsid w:val="00C9441C"/>
    <w:rsid w:val="00C9497F"/>
    <w:rsid w:val="00C94BA1"/>
    <w:rsid w:val="00C95C62"/>
    <w:rsid w:val="00C95C7A"/>
    <w:rsid w:val="00C95E97"/>
    <w:rsid w:val="00C95FF0"/>
    <w:rsid w:val="00C96631"/>
    <w:rsid w:val="00C96AF5"/>
    <w:rsid w:val="00C96D9B"/>
    <w:rsid w:val="00C976D2"/>
    <w:rsid w:val="00C97BA2"/>
    <w:rsid w:val="00CA1079"/>
    <w:rsid w:val="00CA117A"/>
    <w:rsid w:val="00CA15F3"/>
    <w:rsid w:val="00CA16BA"/>
    <w:rsid w:val="00CA1E0B"/>
    <w:rsid w:val="00CA223C"/>
    <w:rsid w:val="00CA329C"/>
    <w:rsid w:val="00CA5A10"/>
    <w:rsid w:val="00CA5FCD"/>
    <w:rsid w:val="00CA7CEA"/>
    <w:rsid w:val="00CA7F05"/>
    <w:rsid w:val="00CB0116"/>
    <w:rsid w:val="00CB26E4"/>
    <w:rsid w:val="00CB29AD"/>
    <w:rsid w:val="00CB4507"/>
    <w:rsid w:val="00CB46D4"/>
    <w:rsid w:val="00CB5CEB"/>
    <w:rsid w:val="00CB639E"/>
    <w:rsid w:val="00CB6E5F"/>
    <w:rsid w:val="00CC0788"/>
    <w:rsid w:val="00CC0871"/>
    <w:rsid w:val="00CC1B13"/>
    <w:rsid w:val="00CC27F1"/>
    <w:rsid w:val="00CC2F35"/>
    <w:rsid w:val="00CC4217"/>
    <w:rsid w:val="00CC421D"/>
    <w:rsid w:val="00CC4AA2"/>
    <w:rsid w:val="00CC4DC3"/>
    <w:rsid w:val="00CC5522"/>
    <w:rsid w:val="00CC58C8"/>
    <w:rsid w:val="00CC6E26"/>
    <w:rsid w:val="00CD1553"/>
    <w:rsid w:val="00CD3217"/>
    <w:rsid w:val="00CD3779"/>
    <w:rsid w:val="00CD40EC"/>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41F2"/>
    <w:rsid w:val="00CF5375"/>
    <w:rsid w:val="00CF5A9F"/>
    <w:rsid w:val="00CF5E3F"/>
    <w:rsid w:val="00CF6937"/>
    <w:rsid w:val="00CF6A02"/>
    <w:rsid w:val="00CF6E00"/>
    <w:rsid w:val="00CF7024"/>
    <w:rsid w:val="00CF7F4D"/>
    <w:rsid w:val="00D01627"/>
    <w:rsid w:val="00D02926"/>
    <w:rsid w:val="00D03D47"/>
    <w:rsid w:val="00D04BE0"/>
    <w:rsid w:val="00D04E61"/>
    <w:rsid w:val="00D053BD"/>
    <w:rsid w:val="00D05D4C"/>
    <w:rsid w:val="00D0617D"/>
    <w:rsid w:val="00D066AE"/>
    <w:rsid w:val="00D070C4"/>
    <w:rsid w:val="00D1174A"/>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2785A"/>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4984"/>
    <w:rsid w:val="00D461F6"/>
    <w:rsid w:val="00D46417"/>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3A6D"/>
    <w:rsid w:val="00D942EF"/>
    <w:rsid w:val="00D95910"/>
    <w:rsid w:val="00D9623D"/>
    <w:rsid w:val="00D967DA"/>
    <w:rsid w:val="00D96D57"/>
    <w:rsid w:val="00DA0116"/>
    <w:rsid w:val="00DA1582"/>
    <w:rsid w:val="00DA19DC"/>
    <w:rsid w:val="00DA1B3E"/>
    <w:rsid w:val="00DA2A81"/>
    <w:rsid w:val="00DA35FA"/>
    <w:rsid w:val="00DA4D92"/>
    <w:rsid w:val="00DA4E19"/>
    <w:rsid w:val="00DA52FE"/>
    <w:rsid w:val="00DA5FA8"/>
    <w:rsid w:val="00DA6A58"/>
    <w:rsid w:val="00DA7391"/>
    <w:rsid w:val="00DB0743"/>
    <w:rsid w:val="00DB07FE"/>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4F5A"/>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B49"/>
    <w:rsid w:val="00DE3065"/>
    <w:rsid w:val="00DE3D0B"/>
    <w:rsid w:val="00DE3E57"/>
    <w:rsid w:val="00DE404D"/>
    <w:rsid w:val="00DE45C1"/>
    <w:rsid w:val="00DE7EAA"/>
    <w:rsid w:val="00DF0563"/>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13D8"/>
    <w:rsid w:val="00E0171D"/>
    <w:rsid w:val="00E01909"/>
    <w:rsid w:val="00E0210F"/>
    <w:rsid w:val="00E0244A"/>
    <w:rsid w:val="00E024BB"/>
    <w:rsid w:val="00E02B3F"/>
    <w:rsid w:val="00E035D8"/>
    <w:rsid w:val="00E039C1"/>
    <w:rsid w:val="00E03E93"/>
    <w:rsid w:val="00E03FC4"/>
    <w:rsid w:val="00E0449B"/>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1328"/>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105"/>
    <w:rsid w:val="00E72996"/>
    <w:rsid w:val="00E730A1"/>
    <w:rsid w:val="00E7380C"/>
    <w:rsid w:val="00E73FFC"/>
    <w:rsid w:val="00E7445B"/>
    <w:rsid w:val="00E7457F"/>
    <w:rsid w:val="00E745F5"/>
    <w:rsid w:val="00E75177"/>
    <w:rsid w:val="00E75B0D"/>
    <w:rsid w:val="00E75CD3"/>
    <w:rsid w:val="00E75FB7"/>
    <w:rsid w:val="00E76CA5"/>
    <w:rsid w:val="00E7704A"/>
    <w:rsid w:val="00E77774"/>
    <w:rsid w:val="00E803BE"/>
    <w:rsid w:val="00E82B7A"/>
    <w:rsid w:val="00E836BF"/>
    <w:rsid w:val="00E84236"/>
    <w:rsid w:val="00E846CB"/>
    <w:rsid w:val="00E85170"/>
    <w:rsid w:val="00E86564"/>
    <w:rsid w:val="00E86E75"/>
    <w:rsid w:val="00E86F56"/>
    <w:rsid w:val="00E902A3"/>
    <w:rsid w:val="00E908E7"/>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709"/>
    <w:rsid w:val="00EC3E84"/>
    <w:rsid w:val="00EC45F5"/>
    <w:rsid w:val="00EC6793"/>
    <w:rsid w:val="00EC71BC"/>
    <w:rsid w:val="00EC76AC"/>
    <w:rsid w:val="00ED0DC7"/>
    <w:rsid w:val="00ED0E2F"/>
    <w:rsid w:val="00ED25AF"/>
    <w:rsid w:val="00ED29DA"/>
    <w:rsid w:val="00ED37DE"/>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E7CA4"/>
    <w:rsid w:val="00EF0A45"/>
    <w:rsid w:val="00EF134C"/>
    <w:rsid w:val="00EF1A8F"/>
    <w:rsid w:val="00EF2A30"/>
    <w:rsid w:val="00EF3252"/>
    <w:rsid w:val="00EF374B"/>
    <w:rsid w:val="00EF52D1"/>
    <w:rsid w:val="00EF52D7"/>
    <w:rsid w:val="00EF574B"/>
    <w:rsid w:val="00EF5B73"/>
    <w:rsid w:val="00EF625B"/>
    <w:rsid w:val="00EF639B"/>
    <w:rsid w:val="00EF6892"/>
    <w:rsid w:val="00EF6B09"/>
    <w:rsid w:val="00EF6D9F"/>
    <w:rsid w:val="00EF70B4"/>
    <w:rsid w:val="00EF7B0A"/>
    <w:rsid w:val="00F00A7A"/>
    <w:rsid w:val="00F00D28"/>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436"/>
    <w:rsid w:val="00F51DF9"/>
    <w:rsid w:val="00F524F6"/>
    <w:rsid w:val="00F5302F"/>
    <w:rsid w:val="00F54191"/>
    <w:rsid w:val="00F549DA"/>
    <w:rsid w:val="00F54FA7"/>
    <w:rsid w:val="00F553E9"/>
    <w:rsid w:val="00F55A5E"/>
    <w:rsid w:val="00F5794E"/>
    <w:rsid w:val="00F60424"/>
    <w:rsid w:val="00F612E7"/>
    <w:rsid w:val="00F614D6"/>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6FA5"/>
    <w:rsid w:val="00F67E59"/>
    <w:rsid w:val="00F71C8E"/>
    <w:rsid w:val="00F71D47"/>
    <w:rsid w:val="00F72969"/>
    <w:rsid w:val="00F72970"/>
    <w:rsid w:val="00F72D81"/>
    <w:rsid w:val="00F73268"/>
    <w:rsid w:val="00F73532"/>
    <w:rsid w:val="00F74347"/>
    <w:rsid w:val="00F74F9E"/>
    <w:rsid w:val="00F76C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B0FED"/>
    <w:rsid w:val="00FB1077"/>
    <w:rsid w:val="00FB1611"/>
    <w:rsid w:val="00FB1906"/>
    <w:rsid w:val="00FB1E13"/>
    <w:rsid w:val="00FB20C9"/>
    <w:rsid w:val="00FB2429"/>
    <w:rsid w:val="00FB4EF7"/>
    <w:rsid w:val="00FB58E2"/>
    <w:rsid w:val="00FB71A6"/>
    <w:rsid w:val="00FC1E61"/>
    <w:rsid w:val="00FC2C1A"/>
    <w:rsid w:val="00FC38D7"/>
    <w:rsid w:val="00FC48E8"/>
    <w:rsid w:val="00FC4AFF"/>
    <w:rsid w:val="00FC4B7E"/>
    <w:rsid w:val="00FC5B20"/>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2355"/>
    <w:rsid w:val="00FF3894"/>
    <w:rsid w:val="00FF3BA5"/>
    <w:rsid w:val="00FF5568"/>
    <w:rsid w:val="00FF56A7"/>
    <w:rsid w:val="00FF5E3A"/>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semiHidden/>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Nzev">
    <w:name w:val="Title"/>
    <w:basedOn w:val="Normln"/>
    <w:next w:val="Normln"/>
    <w:link w:val="NzevChar"/>
    <w:uiPriority w:val="10"/>
    <w:qFormat/>
    <w:rsid w:val="00377B7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377B70"/>
    <w:rPr>
      <w:rFonts w:asciiTheme="majorHAnsi" w:eastAsiaTheme="majorEastAsia" w:hAnsiTheme="majorHAnsi" w:cstheme="majorBidi"/>
      <w:spacing w:val="-10"/>
      <w:kern w:val="28"/>
      <w:sz w:val="56"/>
      <w:szCs w:val="56"/>
      <w:lang w:eastAsia="en-US"/>
      <w14:ligatures w14:val="standardContextual"/>
    </w:rPr>
  </w:style>
  <w:style w:type="paragraph" w:styleId="Citt">
    <w:name w:val="Quote"/>
    <w:basedOn w:val="Normln"/>
    <w:next w:val="Normln"/>
    <w:link w:val="CittChar"/>
    <w:uiPriority w:val="29"/>
    <w:qFormat/>
    <w:rsid w:val="00377B7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377B7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Zdraznnintenzivn">
    <w:name w:val="Intense Emphasis"/>
    <w:basedOn w:val="Standardnpsmoodstavce"/>
    <w:uiPriority w:val="21"/>
    <w:qFormat/>
    <w:rsid w:val="00377B70"/>
    <w:rPr>
      <w:i/>
      <w:iCs/>
      <w:color w:val="2F5496" w:themeColor="accent1" w:themeShade="BF"/>
    </w:rPr>
  </w:style>
  <w:style w:type="paragraph" w:styleId="Vrazncitt">
    <w:name w:val="Intense Quote"/>
    <w:basedOn w:val="Normln"/>
    <w:next w:val="Normln"/>
    <w:link w:val="VrazncittChar"/>
    <w:uiPriority w:val="30"/>
    <w:qFormat/>
    <w:rsid w:val="00377B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377B70"/>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Odkazintenzivn">
    <w:name w:val="Intense Reference"/>
    <w:basedOn w:val="Standardnpsmoodstavce"/>
    <w:uiPriority w:val="32"/>
    <w:qFormat/>
    <w:rsid w:val="00377B70"/>
    <w:rPr>
      <w:b/>
      <w:bCs/>
      <w:smallCaps/>
      <w:color w:val="2F5496" w:themeColor="accent1" w:themeShade="BF"/>
      <w:spacing w:val="5"/>
    </w:rPr>
  </w:style>
  <w:style w:type="character" w:styleId="Sledovanodkaz">
    <w:name w:val="FollowedHyperlink"/>
    <w:basedOn w:val="Standardnpsmoodstavce"/>
    <w:uiPriority w:val="99"/>
    <w:semiHidden/>
    <w:unhideWhenUsed/>
    <w:rsid w:val="00377B70"/>
    <w:rPr>
      <w:color w:val="96607D"/>
      <w:u w:val="single"/>
    </w:rPr>
  </w:style>
  <w:style w:type="paragraph" w:customStyle="1" w:styleId="msonormal0">
    <w:name w:val="msonormal"/>
    <w:basedOn w:val="Normln"/>
    <w:rsid w:val="00377B7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3">
    <w:name w:val="xl63"/>
    <w:basedOn w:val="Normln"/>
    <w:rsid w:val="00377B70"/>
    <w:pPr>
      <w:spacing w:before="100" w:beforeAutospacing="1" w:after="100" w:afterAutospacing="1" w:line="240" w:lineRule="auto"/>
    </w:pPr>
    <w:rPr>
      <w:rFonts w:ascii="Times New Roman" w:eastAsia="Times New Roman" w:hAnsi="Times New Roman"/>
      <w:b/>
      <w:bCs/>
      <w:sz w:val="20"/>
      <w:szCs w:val="20"/>
      <w:lang w:eastAsia="cs-CZ"/>
    </w:rPr>
  </w:style>
  <w:style w:type="paragraph" w:customStyle="1" w:styleId="xl64">
    <w:name w:val="xl64"/>
    <w:basedOn w:val="Normln"/>
    <w:rsid w:val="00377B70"/>
    <w:pPr>
      <w:spacing w:before="100" w:beforeAutospacing="1" w:after="100" w:afterAutospacing="1" w:line="240" w:lineRule="auto"/>
    </w:pPr>
    <w:rPr>
      <w:rFonts w:ascii="Times New Roman" w:eastAsia="Times New Roman" w:hAnsi="Times New Roman"/>
      <w:color w:val="262626"/>
      <w:sz w:val="24"/>
      <w:szCs w:val="24"/>
      <w:lang w:eastAsia="cs-CZ"/>
    </w:rPr>
  </w:style>
  <w:style w:type="paragraph" w:customStyle="1" w:styleId="xl65">
    <w:name w:val="xl65"/>
    <w:basedOn w:val="Normln"/>
    <w:rsid w:val="00377B70"/>
    <w:pPr>
      <w:spacing w:before="100" w:beforeAutospacing="1" w:after="100" w:afterAutospacing="1" w:line="240" w:lineRule="auto"/>
    </w:pPr>
    <w:rPr>
      <w:rFonts w:ascii="Times New Roman" w:eastAsia="Times New Roman" w:hAnsi="Times New Roman"/>
      <w:color w:val="595959"/>
      <w:sz w:val="24"/>
      <w:szCs w:val="24"/>
      <w:lang w:eastAsia="cs-CZ"/>
    </w:rPr>
  </w:style>
  <w:style w:type="paragraph" w:customStyle="1" w:styleId="xl66">
    <w:name w:val="xl66"/>
    <w:basedOn w:val="Normln"/>
    <w:rsid w:val="00377B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67">
    <w:name w:val="xl67"/>
    <w:basedOn w:val="Normln"/>
    <w:rsid w:val="00377B70"/>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68">
    <w:name w:val="xl68"/>
    <w:basedOn w:val="Normln"/>
    <w:rsid w:val="00377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69">
    <w:name w:val="xl69"/>
    <w:basedOn w:val="Normln"/>
    <w:rsid w:val="00377B7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70">
    <w:name w:val="xl70"/>
    <w:basedOn w:val="Normln"/>
    <w:rsid w:val="00377B7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Cs w:val="18"/>
      <w:lang w:eastAsia="cs-CZ"/>
    </w:rPr>
  </w:style>
  <w:style w:type="paragraph" w:customStyle="1" w:styleId="xl71">
    <w:name w:val="xl71"/>
    <w:basedOn w:val="Normln"/>
    <w:rsid w:val="00377B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72">
    <w:name w:val="xl72"/>
    <w:basedOn w:val="Normln"/>
    <w:rsid w:val="00377B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73">
    <w:name w:val="xl73"/>
    <w:basedOn w:val="Normln"/>
    <w:rsid w:val="00377B7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74">
    <w:name w:val="xl74"/>
    <w:basedOn w:val="Normln"/>
    <w:rsid w:val="00377B70"/>
    <w:pPr>
      <w:pBdr>
        <w:top w:val="single" w:sz="8" w:space="0" w:color="auto"/>
        <w:left w:val="single" w:sz="8" w:space="0" w:color="auto"/>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5">
    <w:name w:val="xl75"/>
    <w:basedOn w:val="Normln"/>
    <w:rsid w:val="00377B70"/>
    <w:pPr>
      <w:pBdr>
        <w:top w:val="single" w:sz="8" w:space="0" w:color="auto"/>
        <w:left w:val="single" w:sz="4" w:space="0" w:color="C0C0C0"/>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6">
    <w:name w:val="xl76"/>
    <w:basedOn w:val="Normln"/>
    <w:rsid w:val="00377B70"/>
    <w:pPr>
      <w:pBdr>
        <w:top w:val="single" w:sz="8" w:space="0" w:color="auto"/>
        <w:left w:val="single" w:sz="4" w:space="0" w:color="C0C0C0"/>
        <w:right w:val="single" w:sz="8" w:space="0" w:color="auto"/>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7">
    <w:name w:val="xl77"/>
    <w:basedOn w:val="Normln"/>
    <w:rsid w:val="00377B70"/>
    <w:pPr>
      <w:pBdr>
        <w:top w:val="single" w:sz="4" w:space="0" w:color="C0C0C0"/>
        <w:left w:val="single" w:sz="8" w:space="0" w:color="auto"/>
        <w:bottom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78">
    <w:name w:val="xl78"/>
    <w:basedOn w:val="Normln"/>
    <w:rsid w:val="00377B70"/>
    <w:pPr>
      <w:pBdr>
        <w:top w:val="single" w:sz="4" w:space="0" w:color="C0C0C0"/>
        <w:left w:val="single" w:sz="8" w:space="0" w:color="auto"/>
        <w:bottom w:val="single" w:sz="4" w:space="0" w:color="C0C0C0"/>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79">
    <w:name w:val="xl79"/>
    <w:basedOn w:val="Normln"/>
    <w:rsid w:val="00377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0">
    <w:name w:val="xl80"/>
    <w:basedOn w:val="Normln"/>
    <w:rsid w:val="00377B70"/>
    <w:pPr>
      <w:pBdr>
        <w:top w:val="single" w:sz="4" w:space="0" w:color="C0C0C0"/>
        <w:left w:val="single" w:sz="8"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81">
    <w:name w:val="xl81"/>
    <w:basedOn w:val="Normln"/>
    <w:rsid w:val="00377B70"/>
    <w:pPr>
      <w:pBdr>
        <w:top w:val="single" w:sz="4" w:space="0" w:color="C0C0C0"/>
        <w:left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82">
    <w:name w:val="xl82"/>
    <w:basedOn w:val="Normln"/>
    <w:rsid w:val="00377B70"/>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3">
    <w:name w:val="xl83"/>
    <w:basedOn w:val="Normln"/>
    <w:rsid w:val="00377B70"/>
    <w:pPr>
      <w:pBdr>
        <w:top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84">
    <w:name w:val="xl84"/>
    <w:basedOn w:val="Normln"/>
    <w:rsid w:val="00377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85">
    <w:name w:val="xl85"/>
    <w:basedOn w:val="Normln"/>
    <w:rsid w:val="00377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6">
    <w:name w:val="xl86"/>
    <w:basedOn w:val="Normln"/>
    <w:rsid w:val="00377B70"/>
    <w:pPr>
      <w:pBdr>
        <w:left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87">
    <w:name w:val="xl87"/>
    <w:basedOn w:val="Normln"/>
    <w:rsid w:val="00377B70"/>
    <w:pPr>
      <w:pBdr>
        <w:left w:val="single" w:sz="8"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88">
    <w:name w:val="xl88"/>
    <w:basedOn w:val="Normln"/>
    <w:rsid w:val="00377B70"/>
    <w:pPr>
      <w:pBdr>
        <w:left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89">
    <w:name w:val="xl89"/>
    <w:basedOn w:val="Normln"/>
    <w:rsid w:val="00377B70"/>
    <w:pPr>
      <w:pBdr>
        <w:left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0">
    <w:name w:val="xl90"/>
    <w:basedOn w:val="Normln"/>
    <w:rsid w:val="00377B7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91">
    <w:name w:val="xl91"/>
    <w:basedOn w:val="Normln"/>
    <w:rsid w:val="00377B70"/>
    <w:pPr>
      <w:pBdr>
        <w:left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2">
    <w:name w:val="xl92"/>
    <w:basedOn w:val="Normln"/>
    <w:rsid w:val="00377B70"/>
    <w:pPr>
      <w:pBdr>
        <w:top w:val="single" w:sz="4" w:space="0" w:color="C0C0C0"/>
        <w:left w:val="single" w:sz="8" w:space="0" w:color="auto"/>
        <w:bottom w:val="double" w:sz="6"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93">
    <w:name w:val="xl93"/>
    <w:basedOn w:val="Normln"/>
    <w:rsid w:val="00377B70"/>
    <w:pPr>
      <w:pBdr>
        <w:top w:val="single" w:sz="4" w:space="0" w:color="C0C0C0"/>
        <w:left w:val="single" w:sz="4" w:space="0" w:color="C0C0C0"/>
        <w:bottom w:val="double" w:sz="6" w:space="0" w:color="auto"/>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94">
    <w:name w:val="xl94"/>
    <w:basedOn w:val="Normln"/>
    <w:rsid w:val="00377B70"/>
    <w:pPr>
      <w:pBdr>
        <w:top w:val="single" w:sz="4" w:space="0" w:color="C0C0C0"/>
        <w:left w:val="single" w:sz="4" w:space="0" w:color="C0C0C0"/>
        <w:bottom w:val="double" w:sz="6" w:space="0" w:color="auto"/>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5">
    <w:name w:val="xl95"/>
    <w:basedOn w:val="Normln"/>
    <w:rsid w:val="00377B70"/>
    <w:pPr>
      <w:pBdr>
        <w:top w:val="single" w:sz="4" w:space="0" w:color="auto"/>
        <w:bottom w:val="double" w:sz="6"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96">
    <w:name w:val="xl96"/>
    <w:basedOn w:val="Normln"/>
    <w:rsid w:val="00377B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97">
    <w:name w:val="xl97"/>
    <w:basedOn w:val="Normln"/>
    <w:rsid w:val="00377B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8">
    <w:name w:val="xl98"/>
    <w:basedOn w:val="Normln"/>
    <w:rsid w:val="00377B70"/>
    <w:pPr>
      <w:pBdr>
        <w:top w:val="single" w:sz="4" w:space="0" w:color="auto"/>
        <w:left w:val="single" w:sz="4" w:space="0" w:color="auto"/>
        <w:bottom w:val="double" w:sz="6"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99">
    <w:name w:val="xl99"/>
    <w:basedOn w:val="Normln"/>
    <w:rsid w:val="00377B70"/>
    <w:pPr>
      <w:pBdr>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100">
    <w:name w:val="xl100"/>
    <w:basedOn w:val="Normln"/>
    <w:rsid w:val="00377B70"/>
    <w:pPr>
      <w:pBdr>
        <w:top w:val="single" w:sz="4" w:space="0" w:color="auto"/>
        <w:bottom w:val="double" w:sz="6"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3133-5EB1-4F0D-BA79-5258BD5C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11805</Words>
  <Characters>68075</Characters>
  <Application>Microsoft Office Word</Application>
  <DocSecurity>0</DocSecurity>
  <Lines>2543</Lines>
  <Paragraphs>1846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78110</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26</cp:revision>
  <cp:lastPrinted>2020-01-06T15:25:00Z</cp:lastPrinted>
  <dcterms:created xsi:type="dcterms:W3CDTF">2026-02-04T00:08:00Z</dcterms:created>
  <dcterms:modified xsi:type="dcterms:W3CDTF">2026-02-09T09:48:00Z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ClassificationContentMarkingHeaderShapeIds">
    <vt:lpwstr>1,2,3,4,5,6,7,8,9,a,b,c,d,e,f,10,12,282dce56,7a221e40,736d1ee3,917af07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13,14,15,16,17,18,19,1a,1b,1c,1d,1e,1f,20,21,24,34b9f2b7,46f039a5,2a5786c5</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2025-12-17T14:52:19Z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bf909cd5-385d-4d93-93e3-8c069dfe2285</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