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BC" w:rsidRPr="00686B37" w:rsidRDefault="00E469BC" w:rsidP="00E469BC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469BC" w:rsidRPr="008B0325" w:rsidRDefault="00E469BC" w:rsidP="00E469BC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8B0325">
        <w:rPr>
          <w:rFonts w:ascii="Calibri" w:hAnsi="Calibri" w:cs="Calibri"/>
          <w:sz w:val="22"/>
          <w:szCs w:val="22"/>
        </w:rPr>
        <w:t>PŘÍLOHA Č. 7 ZADÁVACÍ DOKUMENTACE</w:t>
      </w:r>
      <w:r w:rsidRPr="008B0325" w:rsidDel="0019165A">
        <w:rPr>
          <w:rFonts w:ascii="Calibri" w:hAnsi="Calibri" w:cs="Calibri"/>
          <w:sz w:val="22"/>
          <w:szCs w:val="22"/>
        </w:rPr>
        <w:t xml:space="preserve"> </w:t>
      </w:r>
    </w:p>
    <w:p w:rsidR="00E469BC" w:rsidRPr="008B0325" w:rsidRDefault="00E469BC" w:rsidP="00E469BC">
      <w:pPr>
        <w:jc w:val="center"/>
        <w:rPr>
          <w:rFonts w:ascii="Calibri" w:hAnsi="Calibri" w:cs="Calibri"/>
          <w:b/>
          <w:sz w:val="40"/>
          <w:szCs w:val="40"/>
        </w:rPr>
      </w:pPr>
      <w:r w:rsidRPr="008B0325">
        <w:rPr>
          <w:rFonts w:ascii="Calibri" w:hAnsi="Calibri" w:cs="Calibri"/>
          <w:b/>
          <w:sz w:val="40"/>
          <w:szCs w:val="40"/>
        </w:rPr>
        <w:t>Čestné prohlášení</w:t>
      </w:r>
    </w:p>
    <w:p w:rsidR="00E469BC" w:rsidRPr="008B0325" w:rsidRDefault="00E469BC" w:rsidP="00E469BC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469BC" w:rsidRPr="008B0325" w:rsidTr="00CF7A5B">
        <w:tc>
          <w:tcPr>
            <w:tcW w:w="9322" w:type="dxa"/>
            <w:shd w:val="clear" w:color="auto" w:fill="auto"/>
          </w:tcPr>
          <w:p w:rsidR="00E469BC" w:rsidRPr="008B0325" w:rsidRDefault="00E469BC" w:rsidP="00CF7A5B">
            <w:pPr>
              <w:pStyle w:val="Nadpis2"/>
              <w:numPr>
                <w:ilvl w:val="1"/>
                <w:numId w:val="0"/>
              </w:numPr>
              <w:tabs>
                <w:tab w:val="num" w:pos="-5173"/>
              </w:tabs>
              <w:jc w:val="left"/>
              <w:rPr>
                <w:rFonts w:eastAsia="Calibri" w:cs="Calibri"/>
              </w:rPr>
            </w:pPr>
            <w:r w:rsidRPr="008B0325">
              <w:rPr>
                <w:rFonts w:eastAsia="Calibri" w:cs="Calibri"/>
              </w:rPr>
              <w:t xml:space="preserve">A. </w:t>
            </w:r>
            <w:r w:rsidRPr="008B0325">
              <w:rPr>
                <w:rFonts w:eastAsia="Calibri" w:cs="Calibri"/>
                <w:b/>
                <w:bCs/>
              </w:rPr>
              <w:t>dle § 53 zákona č. 137/2006 Sb., o veřejných zakázkách (dále jen</w:t>
            </w:r>
            <w:r w:rsidR="00EB3592">
              <w:rPr>
                <w:rFonts w:eastAsia="Calibri" w:cs="Calibri"/>
                <w:b/>
                <w:bCs/>
                <w:lang w:val="cs-CZ"/>
              </w:rPr>
              <w:t xml:space="preserve"> </w:t>
            </w:r>
            <w:r w:rsidRPr="008B0325">
              <w:rPr>
                <w:rFonts w:eastAsia="Calibri" w:cs="Calibri"/>
                <w:b/>
                <w:bCs/>
              </w:rPr>
              <w:t xml:space="preserve"> „zákon“)</w:t>
            </w:r>
            <w:r w:rsidRPr="008B0325">
              <w:rPr>
                <w:rFonts w:eastAsia="Calibri" w:cs="Calibri"/>
              </w:rPr>
              <w:t xml:space="preserve"> </w:t>
            </w:r>
          </w:p>
          <w:p w:rsidR="00E469BC" w:rsidRPr="008B0325" w:rsidRDefault="00E469BC" w:rsidP="00CF7A5B">
            <w:pPr>
              <w:pStyle w:val="Nadpis2"/>
              <w:numPr>
                <w:ilvl w:val="1"/>
                <w:numId w:val="0"/>
              </w:numPr>
              <w:tabs>
                <w:tab w:val="num" w:pos="0"/>
              </w:tabs>
              <w:jc w:val="left"/>
              <w:rPr>
                <w:rFonts w:eastAsia="Calibri" w:cs="Calibri"/>
              </w:rPr>
            </w:pPr>
            <w:r w:rsidRPr="008B0325">
              <w:rPr>
                <w:rFonts w:eastAsia="Calibri" w:cs="Calibri"/>
              </w:rPr>
              <w:t xml:space="preserve">      Splnění základních kvalifikačních předpokladů</w:t>
            </w:r>
          </w:p>
          <w:p w:rsidR="00E469BC" w:rsidRPr="008B0325" w:rsidRDefault="00E469BC" w:rsidP="00CF7A5B">
            <w:pPr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Dodavatel prohlašuje, že:</w:t>
            </w:r>
          </w:p>
          <w:p w:rsidR="00E469BC" w:rsidRPr="008B0325" w:rsidRDefault="00E469BC" w:rsidP="00E469B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nenaplnil v posledních 3 letech skutkovou podstatu jednání nekalé soutěže formou podplácení podle zvláštního právního předpisu (§ 53 odst. 1 písm. c) zákona),</w:t>
            </w:r>
          </w:p>
          <w:p w:rsidR="00E469BC" w:rsidRPr="008B0325" w:rsidRDefault="00E469BC" w:rsidP="00E469B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 xml:space="preserve">vůči jeho 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</w:t>
            </w:r>
            <w:proofErr w:type="gramStart"/>
            <w:r w:rsidRPr="008B0325">
              <w:rPr>
                <w:rFonts w:ascii="Calibri" w:eastAsia="Calibri" w:hAnsi="Calibri" w:cs="Calibri"/>
                <w:sz w:val="18"/>
                <w:szCs w:val="18"/>
              </w:rPr>
              <w:t>předpisů   (§ 53</w:t>
            </w:r>
            <w:proofErr w:type="gramEnd"/>
            <w:r w:rsidRPr="008B0325">
              <w:rPr>
                <w:rFonts w:ascii="Calibri" w:eastAsia="Calibri" w:hAnsi="Calibri" w:cs="Calibri"/>
                <w:sz w:val="18"/>
                <w:szCs w:val="18"/>
              </w:rPr>
              <w:t xml:space="preserve"> odst. 1 písm. d) zákona),</w:t>
            </w:r>
          </w:p>
          <w:p w:rsidR="00E469BC" w:rsidRPr="008B0325" w:rsidRDefault="00E469BC" w:rsidP="00E469B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 xml:space="preserve">není v likvidaci (§ 53 odst. 1 písm. e) zákona), </w:t>
            </w:r>
          </w:p>
          <w:p w:rsidR="00E469BC" w:rsidRPr="008B0325" w:rsidRDefault="00E469BC" w:rsidP="00E469B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nemá v evidenci daní zachyceny daňové nedoplatky, a to jak v České republice, tak v zemi sídla, místa podnikání či bydliště dodavatele (§ 53 odst. 1 písm. f) zákona),</w:t>
            </w:r>
          </w:p>
          <w:p w:rsidR="00E469BC" w:rsidRPr="008B0325" w:rsidRDefault="00E469BC" w:rsidP="00E469B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 xml:space="preserve">nemá nedoplatek na pojistném a na penále na veřejné zdravotní pojištění, a to jak v České republice, tak v zemi sídla, místa podnikání či bydliště dodavatele (§ 53 odst. 1 písm. g) zákona), </w:t>
            </w:r>
          </w:p>
          <w:p w:rsidR="00E469BC" w:rsidRPr="008B0325" w:rsidRDefault="00E469BC" w:rsidP="00E469B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 xml:space="preserve">nebyl v posledních 3 letech pravomocně disciplinárně potrestán či mu nebylo pravomocně uloženo kárné opatření podle zvláštních právních předpisů, je-li podle § 54 písm. d) požadováno prokázání odborné způsobilosti podle zvláštních předpisů; pokud dodavatel vykonává tuto činnost prostřednictvím odpovědného zástupce nebo jiné osoby odpovídající za činnost dodavatele, vztahuje se předpoklad i na tyto osoby (§ 53 odst. 1 písm. i) zákona),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69BC" w:rsidRPr="008B0325" w:rsidRDefault="00E469BC" w:rsidP="00E469B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není veden v Rejstříku osob se zákazem plnění veřejných zakázek (§ 53 odst. 1 písm. j) zákona),</w:t>
            </w:r>
          </w:p>
          <w:p w:rsidR="00C709BB" w:rsidRDefault="00E469BC" w:rsidP="00E469B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nebyla mu v posledních 3 letech pravomocně uložena pokuta za umožnění výkonu nelegální práce podle zvláštního právního předpisu (§ 53 odst. 1 písm. k) zákona)</w:t>
            </w:r>
            <w:r w:rsidR="00C709BB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E469BC" w:rsidRPr="00C160C7" w:rsidRDefault="00C709BB" w:rsidP="00C160C7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160C7">
              <w:rPr>
                <w:rFonts w:ascii="Calibri" w:hAnsi="Calibri"/>
                <w:sz w:val="18"/>
                <w:szCs w:val="18"/>
              </w:rPr>
              <w:t>vůči němuž nebyla v posledních 3 letech zavedena dočasná správa nebo v posledních 3 letech uplatněno opatření k řešení krize podle zákona upravujícího ozdravné postupy a řešení krize na finančním trhu.</w:t>
            </w:r>
            <w:r w:rsidR="00E469BC" w:rsidRPr="00C160C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69BC" w:rsidRPr="008B0325" w:rsidTr="00CF7A5B">
        <w:tc>
          <w:tcPr>
            <w:tcW w:w="9322" w:type="dxa"/>
            <w:shd w:val="clear" w:color="auto" w:fill="auto"/>
          </w:tcPr>
          <w:p w:rsidR="00E469BC" w:rsidRPr="008B0325" w:rsidRDefault="00E469BC" w:rsidP="00CF7A5B">
            <w:pPr>
              <w:pStyle w:val="Nadpis2"/>
              <w:numPr>
                <w:ilvl w:val="1"/>
                <w:numId w:val="0"/>
              </w:numPr>
              <w:tabs>
                <w:tab w:val="num" w:pos="-4962"/>
              </w:tabs>
              <w:rPr>
                <w:rFonts w:eastAsia="Calibri" w:cs="Calibri"/>
              </w:rPr>
            </w:pPr>
            <w:r w:rsidRPr="008B0325">
              <w:rPr>
                <w:rFonts w:eastAsia="Calibri" w:cs="Calibri"/>
              </w:rPr>
              <w:t xml:space="preserve">B.  </w:t>
            </w:r>
            <w:r w:rsidRPr="008B0325">
              <w:rPr>
                <w:rFonts w:eastAsia="Calibri" w:cs="Calibri"/>
                <w:b/>
                <w:bCs/>
              </w:rPr>
              <w:t xml:space="preserve">dle § 50 odst. 1 písm. c) zákona - </w:t>
            </w:r>
            <w:r w:rsidRPr="008B0325">
              <w:rPr>
                <w:rFonts w:eastAsia="Calibri" w:cs="Calibri"/>
              </w:rPr>
              <w:t xml:space="preserve"> Prohlášení o ekonomické a finanční způsobilosti </w:t>
            </w:r>
          </w:p>
          <w:p w:rsidR="00E469BC" w:rsidRPr="00C160C7" w:rsidRDefault="00E469BC" w:rsidP="00C160C7">
            <w:pPr>
              <w:ind w:left="42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B03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Dodavatel prohlašuje, že je ekonomicky a finančně způsobilý splnit veřejnou zakázku. </w:t>
            </w:r>
            <w:bookmarkStart w:id="0" w:name="_GoBack"/>
            <w:bookmarkEnd w:id="0"/>
          </w:p>
        </w:tc>
      </w:tr>
      <w:tr w:rsidR="00E469BC" w:rsidRPr="008B0325" w:rsidTr="00CF7A5B">
        <w:tc>
          <w:tcPr>
            <w:tcW w:w="9322" w:type="dxa"/>
            <w:shd w:val="clear" w:color="auto" w:fill="auto"/>
          </w:tcPr>
          <w:p w:rsidR="00E469BC" w:rsidRPr="008B0325" w:rsidRDefault="00E469BC" w:rsidP="00CF7A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0325">
              <w:rPr>
                <w:rFonts w:ascii="Calibri" w:eastAsia="Calibri" w:hAnsi="Calibri" w:cs="Calibri"/>
                <w:b/>
                <w:sz w:val="20"/>
                <w:szCs w:val="20"/>
              </w:rPr>
              <w:t>C.</w:t>
            </w:r>
            <w:r w:rsidRPr="008B032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B0325">
              <w:rPr>
                <w:rFonts w:ascii="Calibri" w:eastAsia="Calibri" w:hAnsi="Calibri" w:cs="Calibri"/>
                <w:sz w:val="20"/>
                <w:szCs w:val="20"/>
                <w:u w:val="single"/>
              </w:rPr>
              <w:t>dle § 68 odst. 3 zákona</w:t>
            </w:r>
            <w:r w:rsidRPr="008B0325">
              <w:rPr>
                <w:rFonts w:ascii="Calibri" w:eastAsia="Calibri" w:hAnsi="Calibri" w:cs="Calibri"/>
                <w:sz w:val="20"/>
                <w:szCs w:val="20"/>
              </w:rPr>
              <w:t xml:space="preserve">  - </w:t>
            </w:r>
            <w:r w:rsidRPr="008B0325">
              <w:rPr>
                <w:rFonts w:ascii="Calibri" w:eastAsia="Calibri" w:hAnsi="Calibri" w:cs="Calibri"/>
                <w:b/>
                <w:sz w:val="20"/>
                <w:szCs w:val="20"/>
              </w:rPr>
              <w:t>Čestné prohlášení</w:t>
            </w:r>
          </w:p>
          <w:p w:rsidR="00E469BC" w:rsidRPr="008B0325" w:rsidRDefault="00E469BC" w:rsidP="00CF7A5B">
            <w:pPr>
              <w:ind w:left="709" w:hanging="567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a) 1. Dodavatel překládá seznam statutárních orgánů nebo členů statutárních orgánů, kteří v posledních 3 letech od konce lhůty pro podání nabídek byli v pracovněprávním, funkčním či obdobném poměru u zadavatele</w:t>
            </w:r>
            <w:r w:rsidRPr="008B032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*)</w:t>
            </w:r>
            <w:r w:rsidRPr="008B0325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E469BC" w:rsidRPr="008B0325" w:rsidRDefault="00E469BC" w:rsidP="00CF7A5B">
            <w:pPr>
              <w:ind w:left="851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Jméno a příjmení: …………………………….</w:t>
            </w:r>
          </w:p>
          <w:p w:rsidR="00E469BC" w:rsidRPr="008B0325" w:rsidRDefault="00E469BC" w:rsidP="00CF7A5B">
            <w:pPr>
              <w:ind w:left="851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Jméno a příjmení: …………………………….</w:t>
            </w:r>
          </w:p>
          <w:p w:rsidR="00E469BC" w:rsidRPr="008B0325" w:rsidRDefault="00E469BC" w:rsidP="00CF7A5B">
            <w:pPr>
              <w:ind w:left="851" w:hanging="28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69BC" w:rsidRPr="008B0325" w:rsidRDefault="00E469BC" w:rsidP="00CF7A5B">
            <w:pPr>
              <w:ind w:left="567" w:hanging="141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2. Dodavatel prohlašuje, že nelze sestavit seznam statutárních orgánů nebo členů statutárních orgánů ve smyslu § 68 odst. 3 písm. a) zákona, neboť takové osoby neexistují</w:t>
            </w:r>
            <w:r w:rsidRPr="008B032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*)</w:t>
            </w:r>
            <w:r w:rsidRPr="008B0325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E469BC" w:rsidRPr="008B0325" w:rsidRDefault="00E469BC" w:rsidP="00CF7A5B">
            <w:pPr>
              <w:ind w:left="290" w:hanging="29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69BC" w:rsidRPr="008B0325" w:rsidRDefault="00E469BC" w:rsidP="00CF7A5B">
            <w:pPr>
              <w:ind w:left="567" w:hanging="425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b) 1. Dodavatel je akciovou společností a uvádí ve lhůtě pro podání nabídek tento pravdivý seznam vlastníků akcií, jejichž souhrnná jmenovitá hodnota přesahuje 10% základního kapitálu</w:t>
            </w:r>
            <w:r w:rsidRPr="008B032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*)</w:t>
            </w:r>
            <w:r w:rsidRPr="008B0325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:rsidR="00E469BC" w:rsidRPr="008B0325" w:rsidRDefault="00E469BC" w:rsidP="00CF7A5B">
            <w:pPr>
              <w:ind w:left="851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</w:p>
          <w:p w:rsidR="00E469BC" w:rsidRPr="008B0325" w:rsidRDefault="00E469BC" w:rsidP="00CF7A5B">
            <w:pPr>
              <w:ind w:left="851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</w:p>
          <w:p w:rsidR="00E469BC" w:rsidRPr="008B0325" w:rsidRDefault="00E469BC" w:rsidP="00CF7A5B">
            <w:pPr>
              <w:ind w:left="851" w:hanging="56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69BC" w:rsidRPr="008B0325" w:rsidRDefault="00E469BC" w:rsidP="00CF7A5B">
            <w:pPr>
              <w:ind w:left="851" w:hanging="425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2. Dodavatel není akciovou společností</w:t>
            </w:r>
            <w:r w:rsidRPr="008B032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*)</w:t>
            </w:r>
            <w:r w:rsidRPr="008B0325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:rsidR="00E469BC" w:rsidRPr="008B0325" w:rsidRDefault="00E469BC" w:rsidP="00CF7A5B">
            <w:pPr>
              <w:ind w:left="290" w:hanging="29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69BC" w:rsidRPr="008B0325" w:rsidRDefault="00E469BC" w:rsidP="00CF7A5B">
            <w:pPr>
              <w:ind w:left="426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c) Dodavatel neuzavřel a ani v budoucnu neuzavře v souvislosti se zadávanou veřejnou zakázkou zakázanou dohodu podle zákona č. 143/2001 Sb., o ochraně hospodářské soutěže a o změně některých zákonů (Zákon o ochraně hospodářské soutěže), ve znění pozdějších předpisů.</w:t>
            </w:r>
          </w:p>
          <w:p w:rsidR="00E469BC" w:rsidRPr="008B0325" w:rsidRDefault="00E469BC" w:rsidP="00CF7A5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469BC" w:rsidRPr="008B0325" w:rsidTr="00CF7A5B">
        <w:tc>
          <w:tcPr>
            <w:tcW w:w="9322" w:type="dxa"/>
            <w:shd w:val="clear" w:color="auto" w:fill="auto"/>
          </w:tcPr>
          <w:p w:rsidR="00E469BC" w:rsidRPr="008B0325" w:rsidRDefault="00E469BC" w:rsidP="00CF7A5B">
            <w:pPr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69BC" w:rsidRPr="008B0325" w:rsidRDefault="00E469BC" w:rsidP="00CF7A5B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8B0325">
              <w:rPr>
                <w:rFonts w:ascii="Calibri" w:eastAsia="Calibri" w:hAnsi="Calibri" w:cs="Calibri"/>
                <w:sz w:val="18"/>
                <w:szCs w:val="18"/>
              </w:rPr>
              <w:t>V .......................dne</w:t>
            </w:r>
            <w:proofErr w:type="gramEnd"/>
            <w:r w:rsidRPr="008B0325">
              <w:rPr>
                <w:rFonts w:ascii="Calibri" w:eastAsia="Calibri" w:hAnsi="Calibri" w:cs="Calibri"/>
                <w:sz w:val="18"/>
                <w:szCs w:val="18"/>
              </w:rPr>
              <w:t xml:space="preserve"> ...............</w:t>
            </w:r>
          </w:p>
          <w:p w:rsidR="00E469BC" w:rsidRPr="008B0325" w:rsidRDefault="00E469BC" w:rsidP="00CF7A5B">
            <w:pPr>
              <w:ind w:left="180" w:right="3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69BC" w:rsidRPr="008B0325" w:rsidRDefault="00E469BC" w:rsidP="00CF7A5B">
            <w:pPr>
              <w:ind w:left="180" w:right="3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69BC" w:rsidRPr="008B0325" w:rsidRDefault="00E469BC" w:rsidP="00CF7A5B">
            <w:pPr>
              <w:ind w:left="180" w:right="340"/>
              <w:rPr>
                <w:rFonts w:ascii="Calibri" w:eastAsia="Calibri" w:hAnsi="Calibri" w:cs="Calibri"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…………………………………………………………….        ………………………………..</w:t>
            </w:r>
          </w:p>
          <w:p w:rsidR="00E469BC" w:rsidRPr="008B0325" w:rsidRDefault="00E469BC" w:rsidP="00CF7A5B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8B032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Jméno a  příjmení  osoby oprávněné jednat jménem/za </w:t>
            </w:r>
            <w:proofErr w:type="gramStart"/>
            <w:r w:rsidRPr="008B0325">
              <w:rPr>
                <w:rFonts w:ascii="Calibri" w:eastAsia="Calibri" w:hAnsi="Calibri" w:cs="Calibri"/>
                <w:i/>
                <w:sz w:val="18"/>
                <w:szCs w:val="18"/>
              </w:rPr>
              <w:t>dodavatele                               Podpis</w:t>
            </w:r>
            <w:proofErr w:type="gramEnd"/>
          </w:p>
          <w:p w:rsidR="00E469BC" w:rsidRPr="008B0325" w:rsidRDefault="00E469BC" w:rsidP="00CF7A5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352B2E" w:rsidRDefault="00E469BC">
      <w:r w:rsidRPr="008B0325">
        <w:rPr>
          <w:rFonts w:ascii="Calibri" w:hAnsi="Calibri" w:cs="Calibri"/>
          <w:i/>
          <w:sz w:val="18"/>
          <w:szCs w:val="18"/>
          <w:vertAlign w:val="superscript"/>
        </w:rPr>
        <w:t>*) Nehodící se š</w:t>
      </w:r>
      <w:r w:rsidRPr="00E469BC">
        <w:rPr>
          <w:rFonts w:ascii="Calibri" w:hAnsi="Calibri" w:cs="Calibri"/>
          <w:i/>
          <w:sz w:val="18"/>
          <w:szCs w:val="18"/>
          <w:u w:val="single"/>
          <w:vertAlign w:val="superscript"/>
        </w:rPr>
        <w:t>k</w:t>
      </w:r>
      <w:r w:rsidRPr="008B0325">
        <w:rPr>
          <w:rFonts w:ascii="Calibri" w:hAnsi="Calibri" w:cs="Calibri"/>
          <w:i/>
          <w:sz w:val="18"/>
          <w:szCs w:val="18"/>
          <w:vertAlign w:val="superscript"/>
        </w:rPr>
        <w:t>rtněte</w:t>
      </w:r>
    </w:p>
    <w:sectPr w:rsidR="00352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51" w:rsidRDefault="00115F51" w:rsidP="00E469BC">
      <w:r>
        <w:separator/>
      </w:r>
    </w:p>
  </w:endnote>
  <w:endnote w:type="continuationSeparator" w:id="0">
    <w:p w:rsidR="00115F51" w:rsidRDefault="00115F51" w:rsidP="00E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51" w:rsidRDefault="00115F51" w:rsidP="00E469BC">
      <w:r>
        <w:separator/>
      </w:r>
    </w:p>
  </w:footnote>
  <w:footnote w:type="continuationSeparator" w:id="0">
    <w:p w:rsidR="00115F51" w:rsidRDefault="00115F51" w:rsidP="00E4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F" w:rsidRPr="002812A3" w:rsidRDefault="00796DD1" w:rsidP="000B1081">
    <w:pPr>
      <w:pStyle w:val="Zhlav"/>
      <w:tabs>
        <w:tab w:val="clear" w:pos="4536"/>
        <w:tab w:val="clear" w:pos="9072"/>
        <w:tab w:val="left" w:pos="4918"/>
      </w:tabs>
      <w:rPr>
        <w:rFonts w:ascii="Calibri" w:hAnsi="Calibri"/>
        <w:bCs/>
        <w:sz w:val="16"/>
        <w:szCs w:val="16"/>
        <w:lang w:val="cs-CZ"/>
      </w:rPr>
    </w:pPr>
    <w:r w:rsidRPr="002812A3">
      <w:rPr>
        <w:rFonts w:ascii="Calibri" w:hAnsi="Calibri"/>
        <w:bCs/>
        <w:sz w:val="16"/>
        <w:szCs w:val="16"/>
        <w:lang w:val="cs-CZ"/>
      </w:rPr>
      <w:t xml:space="preserve">ZADÁVACÍ </w:t>
    </w:r>
    <w:proofErr w:type="gramStart"/>
    <w:r w:rsidRPr="002812A3">
      <w:rPr>
        <w:rFonts w:ascii="Calibri" w:hAnsi="Calibri"/>
        <w:bCs/>
        <w:sz w:val="16"/>
        <w:szCs w:val="16"/>
        <w:lang w:val="cs-CZ"/>
      </w:rPr>
      <w:t xml:space="preserve">DOKUMENTACE </w:t>
    </w:r>
    <w:r w:rsidRPr="002812A3">
      <w:rPr>
        <w:rFonts w:ascii="Calibri" w:hAnsi="Calibri"/>
        <w:bCs/>
        <w:sz w:val="16"/>
        <w:szCs w:val="16"/>
      </w:rPr>
      <w:t xml:space="preserve"> – Příloh</w:t>
    </w:r>
    <w:r w:rsidRPr="002812A3">
      <w:rPr>
        <w:rFonts w:ascii="Calibri" w:hAnsi="Calibri"/>
        <w:bCs/>
        <w:sz w:val="16"/>
        <w:szCs w:val="16"/>
        <w:lang w:val="cs-CZ"/>
      </w:rPr>
      <w:t>a</w:t>
    </w:r>
    <w:proofErr w:type="gramEnd"/>
    <w:r w:rsidRPr="002812A3">
      <w:rPr>
        <w:rFonts w:ascii="Calibri" w:hAnsi="Calibri"/>
        <w:bCs/>
        <w:sz w:val="16"/>
        <w:szCs w:val="16"/>
        <w:lang w:val="cs-CZ"/>
      </w:rPr>
      <w:t xml:space="preserve"> č. </w:t>
    </w:r>
    <w:r w:rsidR="00E469BC">
      <w:rPr>
        <w:rFonts w:ascii="Calibri" w:hAnsi="Calibri"/>
        <w:bCs/>
        <w:sz w:val="16"/>
        <w:szCs w:val="16"/>
        <w:lang w:val="cs-CZ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5F4A1CEE"/>
    <w:lvl w:ilvl="0">
      <w:start w:val="1"/>
      <w:numFmt w:val="decimal"/>
      <w:pStyle w:val="bh1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>
    <w:nsid w:val="468D4159"/>
    <w:multiLevelType w:val="hybridMultilevel"/>
    <w:tmpl w:val="60065D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C"/>
    <w:rsid w:val="00115F51"/>
    <w:rsid w:val="001A7B5D"/>
    <w:rsid w:val="00352B2E"/>
    <w:rsid w:val="003C6664"/>
    <w:rsid w:val="0064041F"/>
    <w:rsid w:val="00796DD1"/>
    <w:rsid w:val="009C09F3"/>
    <w:rsid w:val="00C160C7"/>
    <w:rsid w:val="00C709BB"/>
    <w:rsid w:val="00C927D4"/>
    <w:rsid w:val="00E469BC"/>
    <w:rsid w:val="00EB3592"/>
    <w:rsid w:val="00F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E469BC"/>
    <w:pPr>
      <w:keepNext/>
      <w:numPr>
        <w:ilvl w:val="1"/>
        <w:numId w:val="1"/>
      </w:numPr>
      <w:tabs>
        <w:tab w:val="left" w:pos="1134"/>
        <w:tab w:val="left" w:pos="5954"/>
      </w:tabs>
      <w:suppressAutoHyphens/>
      <w:spacing w:before="60" w:after="120" w:line="276" w:lineRule="auto"/>
      <w:jc w:val="both"/>
      <w:outlineLvl w:val="1"/>
    </w:pPr>
    <w:rPr>
      <w:rFonts w:ascii="Calibri" w:hAnsi="Calibri"/>
      <w:sz w:val="20"/>
      <w:szCs w:val="20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69BC"/>
    <w:rPr>
      <w:rFonts w:ascii="Calibri" w:eastAsia="Times New Roman" w:hAnsi="Calibri" w:cs="Times New Roman"/>
      <w:sz w:val="20"/>
      <w:szCs w:val="20"/>
      <w:u w:val="single"/>
      <w:lang w:val="x-none" w:eastAsia="ar-SA"/>
    </w:rPr>
  </w:style>
  <w:style w:type="paragraph" w:customStyle="1" w:styleId="bh1">
    <w:name w:val="_bh1"/>
    <w:basedOn w:val="Normln"/>
    <w:next w:val="Normln"/>
    <w:rsid w:val="00E469BC"/>
    <w:pPr>
      <w:numPr>
        <w:numId w:val="1"/>
      </w:numPr>
      <w:suppressAutoHyphens/>
      <w:spacing w:before="60" w:after="120" w:line="320" w:lineRule="atLeast"/>
      <w:jc w:val="both"/>
    </w:pPr>
    <w:rPr>
      <w:b/>
      <w:caps/>
      <w:lang w:eastAsia="ar-SA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E46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E469BC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E469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B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E469BC"/>
    <w:pPr>
      <w:keepNext/>
      <w:numPr>
        <w:ilvl w:val="1"/>
        <w:numId w:val="1"/>
      </w:numPr>
      <w:tabs>
        <w:tab w:val="left" w:pos="1134"/>
        <w:tab w:val="left" w:pos="5954"/>
      </w:tabs>
      <w:suppressAutoHyphens/>
      <w:spacing w:before="60" w:after="120" w:line="276" w:lineRule="auto"/>
      <w:jc w:val="both"/>
      <w:outlineLvl w:val="1"/>
    </w:pPr>
    <w:rPr>
      <w:rFonts w:ascii="Calibri" w:hAnsi="Calibri"/>
      <w:sz w:val="20"/>
      <w:szCs w:val="20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69BC"/>
    <w:rPr>
      <w:rFonts w:ascii="Calibri" w:eastAsia="Times New Roman" w:hAnsi="Calibri" w:cs="Times New Roman"/>
      <w:sz w:val="20"/>
      <w:szCs w:val="20"/>
      <w:u w:val="single"/>
      <w:lang w:val="x-none" w:eastAsia="ar-SA"/>
    </w:rPr>
  </w:style>
  <w:style w:type="paragraph" w:customStyle="1" w:styleId="bh1">
    <w:name w:val="_bh1"/>
    <w:basedOn w:val="Normln"/>
    <w:next w:val="Normln"/>
    <w:rsid w:val="00E469BC"/>
    <w:pPr>
      <w:numPr>
        <w:numId w:val="1"/>
      </w:numPr>
      <w:suppressAutoHyphens/>
      <w:spacing w:before="60" w:after="120" w:line="320" w:lineRule="atLeast"/>
      <w:jc w:val="both"/>
    </w:pPr>
    <w:rPr>
      <w:b/>
      <w:caps/>
      <w:lang w:eastAsia="ar-SA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E46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E469BC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E469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Áčko Jan Ing.</dc:creator>
  <cp:lastModifiedBy>Kapr Michal Ing.</cp:lastModifiedBy>
  <cp:revision>3</cp:revision>
  <cp:lastPrinted>2016-02-12T09:05:00Z</cp:lastPrinted>
  <dcterms:created xsi:type="dcterms:W3CDTF">2016-02-12T09:23:00Z</dcterms:created>
  <dcterms:modified xsi:type="dcterms:W3CDTF">2016-02-12T09:25:00Z</dcterms:modified>
</cp:coreProperties>
</file>