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95C" w:rsidRPr="00D64C58" w:rsidRDefault="00D64C58" w:rsidP="003D595C">
      <w:pPr>
        <w:shd w:val="clear" w:color="auto" w:fill="DBE5F1"/>
        <w:spacing w:line="276" w:lineRule="auto"/>
        <w:ind w:right="142"/>
        <w:jc w:val="center"/>
        <w:rPr>
          <w:b/>
          <w:sz w:val="28"/>
          <w:szCs w:val="28"/>
        </w:rPr>
      </w:pPr>
      <w:r w:rsidRPr="00D64C58">
        <w:rPr>
          <w:b/>
          <w:sz w:val="28"/>
          <w:szCs w:val="28"/>
        </w:rPr>
        <w:t xml:space="preserve">ČESTNÉ PROHLÁŠENÍ O SPLNĚNÍ KVALIFIKACE </w:t>
      </w:r>
    </w:p>
    <w:p w:rsidR="00D64C58" w:rsidRDefault="00D64C58" w:rsidP="00D64C58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textAlignment w:val="baseline"/>
        <w:rPr>
          <w:b/>
          <w:szCs w:val="28"/>
        </w:rPr>
      </w:pPr>
    </w:p>
    <w:p w:rsidR="003D595C" w:rsidRPr="009F4BCD" w:rsidRDefault="00D64C58" w:rsidP="00D64C58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textAlignment w:val="baseline"/>
      </w:pPr>
      <w:r w:rsidRPr="00E60CFF">
        <w:rPr>
          <w:b/>
          <w:szCs w:val="28"/>
        </w:rPr>
        <w:t>Název veřejné zakázky:</w:t>
      </w:r>
    </w:p>
    <w:p w:rsidR="00250EB6" w:rsidRDefault="00E7074E" w:rsidP="00E7074E">
      <w:pPr>
        <w:tabs>
          <w:tab w:val="left" w:pos="300"/>
        </w:tabs>
        <w:spacing w:line="276" w:lineRule="auto"/>
        <w:jc w:val="center"/>
        <w:rPr>
          <w:b/>
          <w:sz w:val="32"/>
          <w:szCs w:val="32"/>
        </w:rPr>
      </w:pPr>
      <w:r w:rsidRPr="00E7074E">
        <w:rPr>
          <w:b/>
          <w:sz w:val="32"/>
          <w:szCs w:val="32"/>
        </w:rPr>
        <w:t>„</w:t>
      </w:r>
      <w:bookmarkStart w:id="0" w:name="_Hlk35267496"/>
      <w:r w:rsidRPr="00E7074E">
        <w:rPr>
          <w:b/>
          <w:sz w:val="32"/>
          <w:szCs w:val="32"/>
        </w:rPr>
        <w:t>Pořízení a implementace HR systému</w:t>
      </w:r>
      <w:bookmarkEnd w:id="0"/>
      <w:r w:rsidRPr="00E7074E">
        <w:rPr>
          <w:b/>
          <w:sz w:val="32"/>
          <w:szCs w:val="32"/>
        </w:rPr>
        <w:t>“</w:t>
      </w:r>
    </w:p>
    <w:p w:rsidR="00E7074E" w:rsidRDefault="00E7074E" w:rsidP="00250EB6">
      <w:pPr>
        <w:tabs>
          <w:tab w:val="left" w:pos="300"/>
        </w:tabs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bookmarkStart w:id="1" w:name="_Hlk35267537"/>
            <w:r w:rsidRPr="009D593C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bookmarkEnd w:id="1"/>
    </w:tbl>
    <w:p w:rsidR="00250EB6" w:rsidRDefault="00250EB6" w:rsidP="00250EB6">
      <w:pPr>
        <w:tabs>
          <w:tab w:val="left" w:pos="300"/>
        </w:tabs>
        <w:spacing w:line="276" w:lineRule="auto"/>
        <w:jc w:val="both"/>
      </w:pPr>
    </w:p>
    <w:p w:rsidR="00250EB6" w:rsidRPr="003D595C" w:rsidRDefault="00250EB6" w:rsidP="00250EB6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 w:rsidRPr="003D595C">
        <w:rPr>
          <w:rFonts w:ascii="Arial" w:hAnsi="Arial" w:cs="Arial"/>
          <w:b/>
        </w:rPr>
        <w:t>ZÁKLADNÍ ZPŮSOBILOST</w:t>
      </w:r>
    </w:p>
    <w:p w:rsidR="00250EB6" w:rsidRPr="009F4BCD" w:rsidRDefault="00250EB6" w:rsidP="00250EB6">
      <w:pPr>
        <w:tabs>
          <w:tab w:val="left" w:pos="300"/>
        </w:tabs>
        <w:spacing w:line="276" w:lineRule="auto"/>
        <w:jc w:val="both"/>
      </w:pPr>
    </w:p>
    <w:p w:rsidR="00250EB6" w:rsidRDefault="00250EB6" w:rsidP="00250EB6">
      <w:pPr>
        <w:tabs>
          <w:tab w:val="left" w:pos="0"/>
        </w:tabs>
        <w:spacing w:after="120" w:line="276" w:lineRule="auto"/>
        <w:jc w:val="both"/>
        <w:rPr>
          <w:b/>
        </w:rPr>
      </w:pPr>
      <w:r w:rsidRPr="00125B13">
        <w:rPr>
          <w:b/>
          <w:bCs/>
        </w:rPr>
        <w:t xml:space="preserve">Jako osoba oprávněná jednat jménem či za výše uvedeného účastníka tímto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účastník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</w:t>
      </w:r>
      <w:r>
        <w:rPr>
          <w:b/>
          <w:u w:val="single"/>
        </w:rPr>
        <w:t>e</w:t>
      </w:r>
      <w:r w:rsidRPr="00AC5C30">
        <w:rPr>
          <w:b/>
          <w:u w:val="single"/>
        </w:rPr>
        <w:t xml:space="preserve"> základní způsobilost ve smyslu § 74 odst. 1 zákona</w:t>
      </w:r>
      <w:r>
        <w:rPr>
          <w:b/>
          <w:u w:val="single"/>
        </w:rPr>
        <w:t xml:space="preserve"> </w:t>
      </w:r>
      <w:r w:rsidRPr="0001463E">
        <w:rPr>
          <w:b/>
          <w:u w:val="single"/>
        </w:rPr>
        <w:t>č. 134/2016 Sb., o zadávání veřejných zakázek, ve znění pozdějších předpisů (dále jen „zákon“)</w:t>
      </w:r>
      <w:r w:rsidR="003A4571">
        <w:rPr>
          <w:b/>
        </w:rPr>
        <w:t xml:space="preserve"> neboť není</w:t>
      </w:r>
      <w:r>
        <w:rPr>
          <w:b/>
        </w:rPr>
        <w:t xml:space="preserve"> dodavatel:</w:t>
      </w:r>
    </w:p>
    <w:p w:rsidR="00250EB6" w:rsidRPr="00125B13" w:rsidRDefault="00250EB6" w:rsidP="00250EB6">
      <w:pPr>
        <w:tabs>
          <w:tab w:val="left" w:pos="142"/>
        </w:tabs>
        <w:spacing w:line="276" w:lineRule="auto"/>
        <w:ind w:left="284" w:right="-2" w:hanging="284"/>
        <w:jc w:val="both"/>
      </w:pPr>
      <w:r w:rsidRPr="000130C9">
        <w:t xml:space="preserve">a) </w:t>
      </w:r>
      <w:r w:rsidRPr="00125B13">
        <w:tab/>
        <w:t>který byl v zemi svého sídla v posledních 5 letech před zahájením zadávacího řízení</w:t>
      </w:r>
      <w:r w:rsidRPr="00125B13">
        <w:rPr>
          <w:caps/>
        </w:rPr>
        <w:t xml:space="preserve"> </w:t>
      </w:r>
      <w:r w:rsidRPr="00125B13">
        <w:t xml:space="preserve">pravomocně odsouzen pro trestný čin uvedený v příloze č. 3 k zákonu nebo obdobný trestný čin podle právního řádu země sídla 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>Podává-li nabídku či žádost o účast pobočka závodu zahraniční právnické osoby, musí výše uvedené podmínky splňovat tato právnická osoba a vedoucí pobočky závodu,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 xml:space="preserve">Podává-li nabídku či žádost o účast pobočka závodu české právnické osoby, musí výše uvedené podmínky splňovat vedle výše uvedených osob rovněž vedoucí pobočky;   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b) </w:t>
      </w:r>
      <w:r w:rsidRPr="00125B13">
        <w:tab/>
        <w:t>který má v České republice nebo v zemi svého sídla v evidenci daní zachycen splatný daňový nedoplatek,</w:t>
      </w:r>
      <w:r w:rsidR="00CE2F32">
        <w:t xml:space="preserve"> a to včetně spotřební daně,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c) </w:t>
      </w:r>
      <w:r w:rsidRPr="00125B13">
        <w:tab/>
        <w:t>který má v České republice nebo v zemi svého sídla splatný nedoplatek na pojistném nebo na penále na veřejné zdravotní pojištění,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d) </w:t>
      </w:r>
      <w:r w:rsidRPr="00125B13">
        <w:tab/>
        <w:t>který má v České republice nebo v zemi svého sídla splatný nedoplatek na pojistném nebo na penále na sociální zabezpečení a příspěvku na státní politiku zaměstnanosti,</w:t>
      </w:r>
    </w:p>
    <w:p w:rsidR="00250EB6" w:rsidRDefault="00250EB6" w:rsidP="00250EB6">
      <w:pPr>
        <w:tabs>
          <w:tab w:val="left" w:pos="300"/>
        </w:tabs>
        <w:spacing w:line="276" w:lineRule="auto"/>
        <w:ind w:left="284" w:hanging="284"/>
        <w:jc w:val="both"/>
      </w:pPr>
      <w:r w:rsidRPr="00125B13">
        <w:t xml:space="preserve">e) </w:t>
      </w:r>
      <w:r w:rsidRPr="00125B13">
        <w:tab/>
        <w:t xml:space="preserve">který </w:t>
      </w:r>
      <w:r w:rsidR="003A4571">
        <w:t>je</w:t>
      </w:r>
      <w:r w:rsidRPr="00125B13">
        <w:t xml:space="preserve"> v likvidaci, bylo proti němu vydáno rozhodnutí o úpadku, byla vůči němu nařízena nucená správa podle jiného právního předpisu nebo v obdobné situaci podle právního řádu země sídla dodavatele.</w:t>
      </w:r>
    </w:p>
    <w:p w:rsidR="00CE2F32" w:rsidRDefault="00CE2F32" w:rsidP="00250EB6">
      <w:pPr>
        <w:tabs>
          <w:tab w:val="left" w:pos="300"/>
        </w:tabs>
        <w:spacing w:line="276" w:lineRule="auto"/>
        <w:ind w:left="284" w:hanging="284"/>
        <w:jc w:val="both"/>
      </w:pPr>
    </w:p>
    <w:p w:rsidR="00CE2F32" w:rsidRDefault="00CE2F32" w:rsidP="00250EB6">
      <w:pPr>
        <w:tabs>
          <w:tab w:val="left" w:pos="300"/>
        </w:tabs>
        <w:spacing w:line="276" w:lineRule="auto"/>
        <w:ind w:left="284" w:hanging="284"/>
        <w:jc w:val="both"/>
      </w:pPr>
    </w:p>
    <w:p w:rsidR="00CE2F32" w:rsidRPr="00125B13" w:rsidRDefault="00CE2F32" w:rsidP="00250EB6">
      <w:pPr>
        <w:tabs>
          <w:tab w:val="left" w:pos="300"/>
        </w:tabs>
        <w:spacing w:line="276" w:lineRule="auto"/>
        <w:ind w:left="284" w:hanging="284"/>
        <w:jc w:val="both"/>
        <w:rPr>
          <w:b/>
        </w:rPr>
      </w:pPr>
    </w:p>
    <w:p w:rsidR="00250EB6" w:rsidRDefault="00250EB6" w:rsidP="003D595C">
      <w:pPr>
        <w:tabs>
          <w:tab w:val="left" w:pos="300"/>
        </w:tabs>
        <w:spacing w:line="276" w:lineRule="auto"/>
        <w:jc w:val="both"/>
      </w:pPr>
    </w:p>
    <w:p w:rsidR="003D595C" w:rsidRPr="003D595C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>
        <w:rPr>
          <w:rFonts w:ascii="Arial" w:hAnsi="Arial" w:cs="Arial"/>
          <w:b/>
        </w:rPr>
        <w:lastRenderedPageBreak/>
        <w:t>PROFESNÍ</w:t>
      </w:r>
      <w:r w:rsidRPr="003D595C">
        <w:rPr>
          <w:rFonts w:ascii="Arial" w:hAnsi="Arial" w:cs="Arial"/>
          <w:b/>
        </w:rPr>
        <w:t xml:space="preserve"> ZPŮSOBILOST</w:t>
      </w:r>
    </w:p>
    <w:p w:rsidR="003D595C" w:rsidRPr="008112B1" w:rsidRDefault="003D595C" w:rsidP="003D595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3D595C" w:rsidRDefault="008D6A75" w:rsidP="003D595C">
      <w:pPr>
        <w:spacing w:line="276" w:lineRule="auto"/>
        <w:jc w:val="both"/>
        <w:rPr>
          <w:b/>
        </w:rPr>
      </w:pPr>
      <w:r w:rsidRPr="00DE7DD2">
        <w:rPr>
          <w:b/>
          <w:bCs/>
        </w:rPr>
        <w:t>Jako osoba oprávněná jednat jménem či za výše uvedeného účastníka tímto</w:t>
      </w:r>
      <w:r>
        <w:rPr>
          <w:bCs/>
        </w:rPr>
        <w:t xml:space="preserve">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účastník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</w:t>
      </w:r>
      <w:r>
        <w:rPr>
          <w:b/>
          <w:u w:val="single"/>
        </w:rPr>
        <w:t>e</w:t>
      </w:r>
      <w:r w:rsidRPr="00AC5C30">
        <w:rPr>
          <w:b/>
          <w:u w:val="single"/>
        </w:rPr>
        <w:t xml:space="preserve"> </w:t>
      </w:r>
      <w:r>
        <w:rPr>
          <w:b/>
          <w:u w:val="single"/>
        </w:rPr>
        <w:t>profesní způsobilost ve smyslu § 77</w:t>
      </w:r>
      <w:r w:rsidRPr="00AC5C30">
        <w:rPr>
          <w:b/>
          <w:u w:val="single"/>
        </w:rPr>
        <w:t xml:space="preserve"> odst. 1 zákona</w:t>
      </w:r>
      <w:r w:rsidR="00B35A13">
        <w:rPr>
          <w:b/>
        </w:rPr>
        <w:t>.</w:t>
      </w:r>
    </w:p>
    <w:p w:rsidR="003A653C" w:rsidRDefault="003A653C" w:rsidP="003D595C">
      <w:pPr>
        <w:spacing w:line="276" w:lineRule="auto"/>
        <w:jc w:val="both"/>
        <w:rPr>
          <w:b/>
        </w:rPr>
      </w:pPr>
    </w:p>
    <w:p w:rsidR="003A653C" w:rsidRPr="00B35A13" w:rsidRDefault="003A653C" w:rsidP="003D595C">
      <w:pPr>
        <w:spacing w:line="276" w:lineRule="auto"/>
        <w:jc w:val="both"/>
        <w:rPr>
          <w:b/>
        </w:rPr>
      </w:pPr>
    </w:p>
    <w:p w:rsidR="002014A5" w:rsidRDefault="002014A5" w:rsidP="003D595C">
      <w:pPr>
        <w:spacing w:line="276" w:lineRule="auto"/>
        <w:jc w:val="both"/>
        <w:rPr>
          <w:b/>
          <w:u w:val="single"/>
        </w:rPr>
      </w:pPr>
    </w:p>
    <w:p w:rsidR="00BB7775" w:rsidRPr="00182ACD" w:rsidRDefault="00BB7775" w:rsidP="00BB7775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>
        <w:rPr>
          <w:rFonts w:ascii="Arial" w:hAnsi="Arial" w:cs="Arial"/>
          <w:b/>
        </w:rPr>
        <w:t>TECHNICKÁ KVALIFIKACE</w:t>
      </w:r>
    </w:p>
    <w:p w:rsidR="00BB7775" w:rsidRPr="003D595C" w:rsidRDefault="00BB7775" w:rsidP="00BB7775">
      <w:pPr>
        <w:pStyle w:val="Odstavecseseznamem"/>
        <w:spacing w:line="276" w:lineRule="auto"/>
        <w:ind w:left="720"/>
        <w:jc w:val="both"/>
        <w:rPr>
          <w:b/>
        </w:rPr>
      </w:pPr>
    </w:p>
    <w:p w:rsidR="00BB7775" w:rsidRPr="00912D76" w:rsidRDefault="00BB7775" w:rsidP="00BB7775">
      <w:pPr>
        <w:spacing w:line="276" w:lineRule="auto"/>
        <w:ind w:right="142"/>
        <w:jc w:val="both"/>
        <w:rPr>
          <w:b/>
          <w:bCs/>
        </w:rPr>
      </w:pPr>
      <w:r w:rsidRPr="00912D76">
        <w:rPr>
          <w:b/>
          <w:bCs/>
        </w:rPr>
        <w:t>V souladu s požadavkem zadavatele, uvedeném v článku 8.</w:t>
      </w:r>
      <w:r w:rsidRPr="00600049">
        <w:rPr>
          <w:b/>
          <w:bCs/>
        </w:rPr>
        <w:t xml:space="preserve">4 zadávací dokumentace, uvádím seznam </w:t>
      </w:r>
      <w:r w:rsidR="00E8480E" w:rsidRPr="00600049">
        <w:rPr>
          <w:b/>
          <w:bCs/>
        </w:rPr>
        <w:t xml:space="preserve">významných </w:t>
      </w:r>
      <w:r w:rsidR="00E7074E" w:rsidRPr="00600049">
        <w:rPr>
          <w:b/>
          <w:bCs/>
        </w:rPr>
        <w:t>služeb</w:t>
      </w:r>
      <w:r w:rsidRPr="00600049">
        <w:rPr>
          <w:b/>
          <w:bCs/>
        </w:rPr>
        <w:t xml:space="preserve"> poskytnutých za poslední </w:t>
      </w:r>
      <w:r w:rsidR="00CE2F32" w:rsidRPr="00600049">
        <w:rPr>
          <w:b/>
          <w:bCs/>
        </w:rPr>
        <w:t>4</w:t>
      </w:r>
      <w:r w:rsidR="00E7074E" w:rsidRPr="00600049">
        <w:rPr>
          <w:b/>
          <w:bCs/>
        </w:rPr>
        <w:t xml:space="preserve"> roky</w:t>
      </w:r>
      <w:r w:rsidRPr="00600049">
        <w:rPr>
          <w:b/>
          <w:bCs/>
        </w:rPr>
        <w:t xml:space="preserve"> před zahájením zadávacího řízení, </w:t>
      </w:r>
      <w:r w:rsidR="00E8480E" w:rsidRPr="00600049">
        <w:rPr>
          <w:b/>
          <w:bCs/>
        </w:rPr>
        <w:t>vč. uvedení ceny a doby jejich poskytnutí a identifikace objednatele</w:t>
      </w:r>
      <w:bookmarkStart w:id="2" w:name="_GoBack"/>
      <w:bookmarkEnd w:id="2"/>
      <w:r w:rsidRPr="00912D76">
        <w:rPr>
          <w:b/>
          <w:bCs/>
        </w:rPr>
        <w:t>.</w:t>
      </w:r>
    </w:p>
    <w:p w:rsidR="00BB7775" w:rsidRPr="007B3604" w:rsidRDefault="00BB7775" w:rsidP="00BB7775">
      <w:pPr>
        <w:spacing w:line="276" w:lineRule="auto"/>
        <w:ind w:right="142"/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4326"/>
      </w:tblGrid>
      <w:tr w:rsidR="00BB7775" w:rsidTr="00600049">
        <w:trPr>
          <w:trHeight w:val="737"/>
        </w:trPr>
        <w:tc>
          <w:tcPr>
            <w:tcW w:w="4718" w:type="dxa"/>
            <w:shd w:val="clear" w:color="auto" w:fill="auto"/>
            <w:vAlign w:val="center"/>
          </w:tcPr>
          <w:p w:rsidR="00BB7775" w:rsidRPr="009D4E5C" w:rsidRDefault="00CE2F32" w:rsidP="0003235E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D7387A">
              <w:rPr>
                <w:rFonts w:ascii="Arial" w:hAnsi="Arial" w:cs="Arial"/>
              </w:rPr>
              <w:t xml:space="preserve">ázev </w:t>
            </w:r>
            <w:r>
              <w:rPr>
                <w:rFonts w:ascii="Arial" w:hAnsi="Arial" w:cs="Arial"/>
              </w:rPr>
              <w:t>dodavatele</w:t>
            </w:r>
            <w:r w:rsidRPr="00D7387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který plnění poskytl:</w:t>
            </w:r>
          </w:p>
        </w:tc>
        <w:tc>
          <w:tcPr>
            <w:tcW w:w="4326" w:type="dxa"/>
            <w:shd w:val="clear" w:color="auto" w:fill="FFFF00"/>
          </w:tcPr>
          <w:p w:rsidR="00BB7775" w:rsidRPr="009D4E5C" w:rsidRDefault="00BB7775" w:rsidP="0003235E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CE2F32" w:rsidTr="00600049">
        <w:trPr>
          <w:trHeight w:val="1400"/>
        </w:trPr>
        <w:tc>
          <w:tcPr>
            <w:tcW w:w="4718" w:type="dxa"/>
            <w:shd w:val="clear" w:color="auto" w:fill="auto"/>
            <w:vAlign w:val="center"/>
          </w:tcPr>
          <w:p w:rsidR="00CE2F32" w:rsidRDefault="00CE2F32" w:rsidP="0003235E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D7387A">
              <w:rPr>
                <w:rFonts w:ascii="Arial" w:hAnsi="Arial" w:cs="Arial"/>
              </w:rPr>
              <w:t>ázev objednatele, kterému byl</w:t>
            </w:r>
            <w:r>
              <w:rPr>
                <w:rFonts w:ascii="Arial" w:hAnsi="Arial" w:cs="Arial"/>
              </w:rPr>
              <w:t>o</w:t>
            </w:r>
            <w:r w:rsidRPr="00D738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plnění </w:t>
            </w:r>
            <w:r w:rsidRPr="00D7387A">
              <w:rPr>
                <w:rFonts w:ascii="Arial" w:hAnsi="Arial" w:cs="Arial"/>
              </w:rPr>
              <w:t>poskytnut</w:t>
            </w:r>
            <w:r>
              <w:rPr>
                <w:rFonts w:ascii="Arial" w:hAnsi="Arial" w:cs="Arial"/>
              </w:rPr>
              <w:t xml:space="preserve">o, </w:t>
            </w:r>
            <w:r w:rsidRPr="00CE2F32">
              <w:rPr>
                <w:rFonts w:ascii="Arial" w:hAnsi="Arial" w:cs="Arial"/>
                <w:b/>
                <w:bCs/>
              </w:rPr>
              <w:t>včetně počtu jeho zaměstnanců v době pořízení daného informačního systému</w:t>
            </w:r>
            <w:r w:rsidRPr="00CE2F3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326" w:type="dxa"/>
            <w:shd w:val="clear" w:color="auto" w:fill="FFFF00"/>
          </w:tcPr>
          <w:p w:rsidR="00CE2F32" w:rsidRPr="009D4E5C" w:rsidRDefault="00CE2F32" w:rsidP="0003235E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BB7775" w:rsidTr="00600049">
        <w:trPr>
          <w:trHeight w:val="801"/>
        </w:trPr>
        <w:tc>
          <w:tcPr>
            <w:tcW w:w="4718" w:type="dxa"/>
            <w:shd w:val="clear" w:color="auto" w:fill="auto"/>
            <w:vAlign w:val="center"/>
          </w:tcPr>
          <w:p w:rsidR="00BB7775" w:rsidRPr="009D4E5C" w:rsidRDefault="00BB7775" w:rsidP="0003235E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9D4E5C">
              <w:rPr>
                <w:rFonts w:ascii="Arial" w:hAnsi="Arial" w:cs="Arial"/>
              </w:rPr>
              <w:t xml:space="preserve">Doba </w:t>
            </w:r>
            <w:r w:rsidR="00CE2F32">
              <w:rPr>
                <w:rFonts w:ascii="Arial" w:hAnsi="Arial" w:cs="Arial"/>
              </w:rPr>
              <w:t xml:space="preserve">poskytnutí </w:t>
            </w:r>
            <w:r w:rsidRPr="009D4E5C">
              <w:rPr>
                <w:rFonts w:ascii="Arial" w:hAnsi="Arial" w:cs="Arial"/>
              </w:rPr>
              <w:t>plnění</w:t>
            </w:r>
            <w:r>
              <w:rPr>
                <w:rFonts w:ascii="Arial" w:hAnsi="Arial" w:cs="Arial"/>
              </w:rPr>
              <w:t xml:space="preserve"> </w:t>
            </w:r>
            <w:bookmarkStart w:id="3" w:name="_Hlk34221879"/>
            <w:r>
              <w:rPr>
                <w:rFonts w:ascii="Arial" w:hAnsi="Arial" w:cs="Arial"/>
              </w:rPr>
              <w:t>s přesností na kalendářní měsíce</w:t>
            </w:r>
            <w:bookmarkEnd w:id="3"/>
            <w:r>
              <w:rPr>
                <w:rFonts w:ascii="Arial" w:hAnsi="Arial" w:cs="Arial"/>
              </w:rPr>
              <w:t>:</w:t>
            </w:r>
          </w:p>
        </w:tc>
        <w:tc>
          <w:tcPr>
            <w:tcW w:w="4326" w:type="dxa"/>
            <w:shd w:val="clear" w:color="auto" w:fill="FFFF00"/>
          </w:tcPr>
          <w:p w:rsidR="00BB7775" w:rsidRPr="009D4E5C" w:rsidRDefault="00BB7775" w:rsidP="0003235E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BB7775" w:rsidTr="00600049">
        <w:trPr>
          <w:trHeight w:val="567"/>
        </w:trPr>
        <w:tc>
          <w:tcPr>
            <w:tcW w:w="4718" w:type="dxa"/>
            <w:shd w:val="clear" w:color="auto" w:fill="auto"/>
            <w:vAlign w:val="center"/>
          </w:tcPr>
          <w:p w:rsidR="00BB7775" w:rsidRDefault="00BB7775" w:rsidP="0003235E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</w:pPr>
            <w:r>
              <w:rPr>
                <w:rFonts w:ascii="Arial" w:hAnsi="Arial" w:cs="Arial"/>
              </w:rPr>
              <w:t xml:space="preserve">Předmět a </w:t>
            </w:r>
            <w:r w:rsidRPr="00D7387A">
              <w:rPr>
                <w:rFonts w:ascii="Arial" w:hAnsi="Arial" w:cs="Arial"/>
              </w:rPr>
              <w:t>rozsah poskytovan</w:t>
            </w:r>
            <w:r w:rsidR="00E8480E">
              <w:rPr>
                <w:rFonts w:ascii="Arial" w:hAnsi="Arial" w:cs="Arial"/>
              </w:rPr>
              <w:t>é</w:t>
            </w:r>
            <w:r w:rsidR="00CE2F32">
              <w:rPr>
                <w:rFonts w:ascii="Arial" w:hAnsi="Arial" w:cs="Arial"/>
              </w:rPr>
              <w:t>ho</w:t>
            </w:r>
            <w:r w:rsidR="00E8480E">
              <w:rPr>
                <w:rFonts w:ascii="Arial" w:hAnsi="Arial" w:cs="Arial"/>
              </w:rPr>
              <w:t xml:space="preserve"> </w:t>
            </w:r>
            <w:r w:rsidR="00CE2F32">
              <w:rPr>
                <w:rFonts w:ascii="Arial" w:hAnsi="Arial" w:cs="Arial"/>
              </w:rPr>
              <w:t>plnění</w:t>
            </w:r>
            <w:bookmarkStart w:id="4" w:name="_Hlk47699579"/>
            <w:r w:rsidRPr="00D7387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bookmarkStart w:id="5" w:name="_Hlk34221921"/>
            <w:r>
              <w:rPr>
                <w:rFonts w:ascii="Arial" w:hAnsi="Arial" w:cs="Arial"/>
              </w:rPr>
              <w:t>ze kterého bude zřejmé splnění požadavku zadavatele:</w:t>
            </w:r>
            <w:bookmarkEnd w:id="4"/>
            <w:bookmarkEnd w:id="5"/>
          </w:p>
        </w:tc>
        <w:tc>
          <w:tcPr>
            <w:tcW w:w="4326" w:type="dxa"/>
            <w:shd w:val="clear" w:color="auto" w:fill="FFFF00"/>
          </w:tcPr>
          <w:p w:rsidR="00BB7775" w:rsidRPr="009D4E5C" w:rsidRDefault="00BB7775" w:rsidP="0003235E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BB7775" w:rsidTr="00600049">
        <w:trPr>
          <w:trHeight w:val="873"/>
        </w:trPr>
        <w:tc>
          <w:tcPr>
            <w:tcW w:w="4718" w:type="dxa"/>
            <w:shd w:val="clear" w:color="auto" w:fill="auto"/>
            <w:vAlign w:val="center"/>
          </w:tcPr>
          <w:p w:rsidR="00BB7775" w:rsidRDefault="00BB7775" w:rsidP="0003235E">
            <w:pPr>
              <w:spacing w:line="276" w:lineRule="auto"/>
              <w:ind w:right="142"/>
            </w:pPr>
            <w:r>
              <w:t>Finanční objem (suma) za realizovan</w:t>
            </w:r>
            <w:r w:rsidR="00CE2F32">
              <w:t>é</w:t>
            </w:r>
            <w:r>
              <w:t xml:space="preserve"> </w:t>
            </w:r>
            <w:r w:rsidR="00CE2F32">
              <w:t>plnění</w:t>
            </w:r>
            <w:r w:rsidR="00CE2F32">
              <w:t xml:space="preserve"> v Kč bez DPH:</w:t>
            </w:r>
          </w:p>
        </w:tc>
        <w:tc>
          <w:tcPr>
            <w:tcW w:w="4326" w:type="dxa"/>
            <w:shd w:val="clear" w:color="auto" w:fill="FFFF00"/>
          </w:tcPr>
          <w:p w:rsidR="00BB7775" w:rsidRPr="009D4E5C" w:rsidRDefault="00BB7775" w:rsidP="0003235E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BB7775" w:rsidTr="00600049">
        <w:trPr>
          <w:trHeight w:val="873"/>
        </w:trPr>
        <w:tc>
          <w:tcPr>
            <w:tcW w:w="4718" w:type="dxa"/>
            <w:shd w:val="clear" w:color="auto" w:fill="auto"/>
            <w:vAlign w:val="center"/>
          </w:tcPr>
          <w:p w:rsidR="00BB7775" w:rsidRDefault="00E8480E" w:rsidP="0003235E">
            <w:pPr>
              <w:spacing w:line="276" w:lineRule="auto"/>
              <w:ind w:right="142"/>
            </w:pPr>
            <w:r>
              <w:t>K</w:t>
            </w:r>
            <w:r w:rsidRPr="00E8480E">
              <w:t>ontaktní osoba objednatele pro účely ověření uvedených informací (jméno, pracovní telefon a e-mail v souladu se zákony na ochranu osobních údajů v příslušné zemi dodavatele</w:t>
            </w:r>
          </w:p>
        </w:tc>
        <w:tc>
          <w:tcPr>
            <w:tcW w:w="4326" w:type="dxa"/>
            <w:shd w:val="clear" w:color="auto" w:fill="FFFF00"/>
          </w:tcPr>
          <w:p w:rsidR="00BB7775" w:rsidRPr="009D4E5C" w:rsidRDefault="00BB7775" w:rsidP="0003235E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</w:tbl>
    <w:p w:rsidR="00BB7775" w:rsidRDefault="00BB7775" w:rsidP="003D595C">
      <w:pPr>
        <w:spacing w:line="276" w:lineRule="auto"/>
        <w:jc w:val="both"/>
        <w:rPr>
          <w:b/>
          <w:u w:val="single"/>
        </w:rPr>
      </w:pPr>
    </w:p>
    <w:p w:rsidR="00E8480E" w:rsidRDefault="00E8480E" w:rsidP="00E8480E">
      <w:pPr>
        <w:tabs>
          <w:tab w:val="left" w:pos="300"/>
        </w:tabs>
        <w:jc w:val="both"/>
        <w:rPr>
          <w:i/>
        </w:rPr>
      </w:pPr>
      <w:r w:rsidRPr="00A90D93">
        <w:rPr>
          <w:i/>
        </w:rPr>
        <w:t xml:space="preserve">(účastník přidá počet </w:t>
      </w:r>
      <w:r>
        <w:rPr>
          <w:i/>
        </w:rPr>
        <w:t>referencí</w:t>
      </w:r>
      <w:r w:rsidRPr="00A90D93">
        <w:rPr>
          <w:i/>
        </w:rPr>
        <w:t xml:space="preserve"> dle potřeby)</w:t>
      </w:r>
    </w:p>
    <w:p w:rsidR="00E8480E" w:rsidRDefault="00E8480E" w:rsidP="003D595C">
      <w:pPr>
        <w:spacing w:line="276" w:lineRule="auto"/>
        <w:jc w:val="both"/>
        <w:rPr>
          <w:b/>
          <w:u w:val="single"/>
        </w:rPr>
      </w:pPr>
    </w:p>
    <w:sectPr w:rsidR="00E8480E" w:rsidSect="00E7074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95C" w:rsidRDefault="003D595C" w:rsidP="003D595C">
      <w:r>
        <w:separator/>
      </w:r>
    </w:p>
  </w:endnote>
  <w:endnote w:type="continuationSeparator" w:id="0">
    <w:p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75840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0759" w:rsidRDefault="0014075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3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3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759" w:rsidRDefault="001407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95C" w:rsidRDefault="003D595C" w:rsidP="003D595C">
      <w:r>
        <w:separator/>
      </w:r>
    </w:p>
  </w:footnote>
  <w:footnote w:type="continuationSeparator" w:id="0">
    <w:p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74E" w:rsidRDefault="00E7074E" w:rsidP="003D595C">
    <w:pPr>
      <w:pStyle w:val="Zhlav"/>
      <w:jc w:val="right"/>
    </w:pPr>
  </w:p>
  <w:p w:rsidR="00E7074E" w:rsidRDefault="00E7074E" w:rsidP="003D595C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74E" w:rsidRDefault="00E7074E" w:rsidP="00E7074E">
    <w:pPr>
      <w:pStyle w:val="Zhlav"/>
      <w:tabs>
        <w:tab w:val="clear" w:pos="4536"/>
        <w:tab w:val="clear" w:pos="9072"/>
        <w:tab w:val="left" w:pos="5370"/>
      </w:tabs>
      <w:jc w:val="right"/>
    </w:pPr>
    <w:r>
      <w:tab/>
    </w:r>
    <w:bookmarkStart w:id="6" w:name="_Hlk35267471"/>
    <w:r w:rsidRPr="00465A95">
      <w:rPr>
        <w:noProof/>
        <w:color w:val="000000"/>
      </w:rPr>
      <w:drawing>
        <wp:inline distT="0" distB="0" distL="0" distR="0" wp14:anchorId="6EBFE2FF" wp14:editId="52743231">
          <wp:extent cx="5760720" cy="955675"/>
          <wp:effectExtent l="0" t="0" r="0" b="0"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Příloha č. </w:t>
    </w:r>
    <w:bookmarkEnd w:id="6"/>
    <w:r w:rsidR="00CE2F32">
      <w:t>3</w:t>
    </w:r>
  </w:p>
  <w:p w:rsidR="00E7074E" w:rsidRDefault="00E7074E" w:rsidP="00E7074E">
    <w:pPr>
      <w:pStyle w:val="Zhlav"/>
      <w:tabs>
        <w:tab w:val="clear" w:pos="4536"/>
        <w:tab w:val="clear" w:pos="9072"/>
        <w:tab w:val="left" w:pos="53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5C"/>
    <w:rsid w:val="00081AEB"/>
    <w:rsid w:val="000E6546"/>
    <w:rsid w:val="00140759"/>
    <w:rsid w:val="002014A5"/>
    <w:rsid w:val="00250EB6"/>
    <w:rsid w:val="00277E60"/>
    <w:rsid w:val="002F16C7"/>
    <w:rsid w:val="003A44C9"/>
    <w:rsid w:val="003A4571"/>
    <w:rsid w:val="003A653C"/>
    <w:rsid w:val="003D595C"/>
    <w:rsid w:val="00554566"/>
    <w:rsid w:val="00600049"/>
    <w:rsid w:val="006513E2"/>
    <w:rsid w:val="006A1EE5"/>
    <w:rsid w:val="0076158C"/>
    <w:rsid w:val="007E2E92"/>
    <w:rsid w:val="008029C4"/>
    <w:rsid w:val="008455A9"/>
    <w:rsid w:val="008D6A75"/>
    <w:rsid w:val="00912D76"/>
    <w:rsid w:val="00B0235F"/>
    <w:rsid w:val="00B068CC"/>
    <w:rsid w:val="00B35A13"/>
    <w:rsid w:val="00B52D9F"/>
    <w:rsid w:val="00BA63AC"/>
    <w:rsid w:val="00BB7775"/>
    <w:rsid w:val="00CE2F32"/>
    <w:rsid w:val="00D5389B"/>
    <w:rsid w:val="00D64C58"/>
    <w:rsid w:val="00DC669F"/>
    <w:rsid w:val="00E16D43"/>
    <w:rsid w:val="00E7074E"/>
    <w:rsid w:val="00E81189"/>
    <w:rsid w:val="00E8480E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C9D9"/>
  <w15:docId w15:val="{724C081A-00C9-401C-BEA0-BFEF0159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Šenoldová Zuzana</cp:lastModifiedBy>
  <cp:revision>15</cp:revision>
  <cp:lastPrinted>2020-03-10T08:36:00Z</cp:lastPrinted>
  <dcterms:created xsi:type="dcterms:W3CDTF">2019-08-16T08:00:00Z</dcterms:created>
  <dcterms:modified xsi:type="dcterms:W3CDTF">2020-08-07T11:33:00Z</dcterms:modified>
</cp:coreProperties>
</file>