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6412" w14:textId="78A4DD58" w:rsidR="00EE4C76" w:rsidRPr="00742815" w:rsidRDefault="00EE4C76" w:rsidP="0011006F">
      <w:pPr>
        <w:pStyle w:val="Styl2"/>
        <w:ind w:left="0" w:firstLine="0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Čestné prohlášení</w:t>
      </w:r>
      <w:r w:rsidR="00BE6419">
        <w:rPr>
          <w:rFonts w:eastAsia="Times New Roman"/>
          <w:lang w:eastAsia="cs-CZ"/>
        </w:rPr>
        <w:t xml:space="preserve"> o schopnosti realizace plnění veřejné zakázky</w:t>
      </w:r>
    </w:p>
    <w:p w14:paraId="424C6E46" w14:textId="781C0410" w:rsidR="00481DA7" w:rsidRDefault="00481DA7" w:rsidP="00497F26">
      <w:pPr>
        <w:rPr>
          <w:szCs w:val="18"/>
        </w:rPr>
      </w:pPr>
    </w:p>
    <w:p w14:paraId="65D4E1F5" w14:textId="08412B94" w:rsidR="00BE76FF" w:rsidRDefault="00D95C6E" w:rsidP="00497F26">
      <w:pPr>
        <w:rPr>
          <w:szCs w:val="18"/>
        </w:rPr>
      </w:pPr>
      <w:r>
        <w:rPr>
          <w:szCs w:val="18"/>
        </w:rPr>
        <w:t>Dodavatel:</w:t>
      </w:r>
    </w:p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E768D2" w:rsidRPr="0070006D" w14:paraId="4D77159D" w14:textId="77777777" w:rsidTr="0011006F">
        <w:tc>
          <w:tcPr>
            <w:tcW w:w="9062" w:type="dxa"/>
            <w:gridSpan w:val="2"/>
            <w:shd w:val="clear" w:color="auto" w:fill="D9D9D9" w:themeFill="background1" w:themeFillShade="D9"/>
            <w:hideMark/>
          </w:tcPr>
          <w:p w14:paraId="42A4F5D0" w14:textId="77777777" w:rsidR="00E768D2" w:rsidRPr="0070006D" w:rsidRDefault="00E768D2" w:rsidP="00AC1D5A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11006F" w:rsidRPr="0070006D" w14:paraId="0EE96CC7" w14:textId="77777777" w:rsidTr="0011006F">
        <w:tc>
          <w:tcPr>
            <w:tcW w:w="3573" w:type="dxa"/>
            <w:vAlign w:val="center"/>
            <w:hideMark/>
          </w:tcPr>
          <w:p w14:paraId="6C84F4D6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489" w:type="dxa"/>
            <w:vAlign w:val="center"/>
          </w:tcPr>
          <w:p w14:paraId="43B1968D" w14:textId="04F25836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11006F" w:rsidRPr="0070006D" w14:paraId="729DB7A8" w14:textId="77777777" w:rsidTr="0011006F">
        <w:tc>
          <w:tcPr>
            <w:tcW w:w="3573" w:type="dxa"/>
            <w:vAlign w:val="center"/>
            <w:hideMark/>
          </w:tcPr>
          <w:p w14:paraId="2BFEC1B2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489" w:type="dxa"/>
            <w:vAlign w:val="center"/>
          </w:tcPr>
          <w:p w14:paraId="6759945E" w14:textId="602EBF32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11006F" w:rsidRPr="0070006D" w14:paraId="1F04A15A" w14:textId="77777777" w:rsidTr="0011006F">
        <w:tc>
          <w:tcPr>
            <w:tcW w:w="3573" w:type="dxa"/>
            <w:vAlign w:val="center"/>
            <w:hideMark/>
          </w:tcPr>
          <w:p w14:paraId="279B9C3F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489" w:type="dxa"/>
            <w:vAlign w:val="center"/>
          </w:tcPr>
          <w:p w14:paraId="17C5EC3D" w14:textId="7C69C81D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11006F" w:rsidRPr="0070006D" w14:paraId="3381CAE4" w14:textId="77777777" w:rsidTr="0011006F">
        <w:tc>
          <w:tcPr>
            <w:tcW w:w="3573" w:type="dxa"/>
            <w:vAlign w:val="center"/>
            <w:hideMark/>
          </w:tcPr>
          <w:p w14:paraId="0FAEAE39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5489" w:type="dxa"/>
            <w:vAlign w:val="center"/>
          </w:tcPr>
          <w:p w14:paraId="3B5E80D9" w14:textId="012EF068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4F3A3167" w14:textId="77777777" w:rsidR="00D95C6E" w:rsidRDefault="00D95C6E" w:rsidP="00D063E2">
      <w:pPr>
        <w:rPr>
          <w:szCs w:val="18"/>
        </w:rPr>
      </w:pPr>
    </w:p>
    <w:p w14:paraId="26B26CCA" w14:textId="22214C51" w:rsidR="00CA52D3" w:rsidRPr="00CA52D3" w:rsidRDefault="00E45D26" w:rsidP="00CA52D3">
      <w:pPr>
        <w:jc w:val="center"/>
        <w:rPr>
          <w:b/>
          <w:bCs/>
        </w:rPr>
      </w:pPr>
      <w:r w:rsidRPr="00CA52D3">
        <w:rPr>
          <w:b/>
          <w:bCs/>
          <w:szCs w:val="18"/>
        </w:rPr>
        <w:t>prohlašuje, že</w:t>
      </w:r>
      <w:r w:rsidR="00EE4C76" w:rsidRPr="00CA52D3">
        <w:rPr>
          <w:b/>
          <w:bCs/>
          <w:szCs w:val="18"/>
        </w:rPr>
        <w:t xml:space="preserve"> </w:t>
      </w:r>
      <w:r w:rsidR="000A49ED" w:rsidRPr="00CA52D3">
        <w:rPr>
          <w:b/>
          <w:bCs/>
        </w:rPr>
        <w:t xml:space="preserve">je </w:t>
      </w:r>
      <w:r w:rsidR="00CA52D3" w:rsidRPr="00CA52D3">
        <w:rPr>
          <w:b/>
          <w:bCs/>
        </w:rPr>
        <w:t>dodava</w:t>
      </w:r>
      <w:r w:rsidR="00AE2152">
        <w:rPr>
          <w:b/>
          <w:bCs/>
        </w:rPr>
        <w:t>telem,</w:t>
      </w:r>
    </w:p>
    <w:p w14:paraId="39E90631" w14:textId="77777777" w:rsidR="00AE2152" w:rsidRPr="00D11041" w:rsidRDefault="00AE2152" w:rsidP="00D063E2"/>
    <w:p w14:paraId="6DA86F28" w14:textId="03655D04" w:rsidR="00D063E2" w:rsidRDefault="00AE2152" w:rsidP="00D063E2">
      <w:r w:rsidRPr="00D11041">
        <w:t xml:space="preserve">který je </w:t>
      </w:r>
      <w:r w:rsidR="000A49ED" w:rsidRPr="00D11041">
        <w:t xml:space="preserve">schopen realizovat plnění předmětu veřejné zakázky </w:t>
      </w:r>
      <w:r w:rsidRPr="00D11041">
        <w:t>s názvem „</w:t>
      </w:r>
      <w:r w:rsidR="00D11041" w:rsidRPr="00D11041">
        <w:rPr>
          <w:rFonts w:cs="Calibri"/>
          <w:b/>
          <w:bCs/>
          <w:szCs w:val="18"/>
        </w:rPr>
        <w:t>Upgrade a údržba rozváděčů pro měření, regulaci a distribuci</w:t>
      </w:r>
      <w:r w:rsidRPr="00D11041">
        <w:t>“</w:t>
      </w:r>
      <w:r w:rsidRPr="00D83AC7">
        <w:t xml:space="preserve"> </w:t>
      </w:r>
      <w:r w:rsidR="000A49ED">
        <w:t xml:space="preserve">v termínech </w:t>
      </w:r>
      <w:r w:rsidR="00C940C9">
        <w:t xml:space="preserve">plnění </w:t>
      </w:r>
      <w:r w:rsidR="000A49ED">
        <w:t xml:space="preserve">dle </w:t>
      </w:r>
      <w:r w:rsidR="00C04BC5" w:rsidRPr="00C04BC5">
        <w:t>Smlouv</w:t>
      </w:r>
      <w:r w:rsidR="00C04BC5">
        <w:t>y</w:t>
      </w:r>
      <w:r w:rsidR="00C04BC5" w:rsidRPr="00C04BC5">
        <w:t xml:space="preserve"> </w:t>
      </w:r>
      <w:r w:rsidR="00D83AC7">
        <w:t>o dílo</w:t>
      </w:r>
      <w:r w:rsidR="000F78F7" w:rsidRPr="000F78F7">
        <w:t xml:space="preserve"> </w:t>
      </w:r>
      <w:r w:rsidR="00B1775C">
        <w:t>a nebrání mu v tom</w:t>
      </w:r>
      <w:r w:rsidR="00B1775C" w:rsidRPr="008A7010">
        <w:t xml:space="preserve"> </w:t>
      </w:r>
      <w:r w:rsidR="00B1775C">
        <w:t>vydaná</w:t>
      </w:r>
      <w:r w:rsidR="00B1775C" w:rsidRPr="008A7010">
        <w:t xml:space="preserve"> usnesení, zákon</w:t>
      </w:r>
      <w:r w:rsidR="00B1775C">
        <w:t>y</w:t>
      </w:r>
      <w:r w:rsidR="00B1775C" w:rsidRPr="008A7010">
        <w:t xml:space="preserve"> nebo </w:t>
      </w:r>
      <w:r w:rsidR="00B1775C">
        <w:t xml:space="preserve">jiná </w:t>
      </w:r>
      <w:r w:rsidR="00B1775C" w:rsidRPr="008A7010">
        <w:t>protiepidemiologick</w:t>
      </w:r>
      <w:r w:rsidR="00B1775C">
        <w:t>á</w:t>
      </w:r>
      <w:r w:rsidR="00B1775C" w:rsidRPr="008A7010">
        <w:t xml:space="preserve"> opatření pro území České republiky či části území České republiky z</w:t>
      </w:r>
      <w:r w:rsidR="00B1775C">
        <w:t xml:space="preserve"> </w:t>
      </w:r>
      <w:r w:rsidR="00B1775C" w:rsidRPr="008A7010">
        <w:t>důvodu ohrožení zdraví v souvislosti s prokázáním výskytu koronaviru /označovaný jako SARS CoV-2/</w:t>
      </w:r>
      <w:r w:rsidR="00B1775C">
        <w:t>.</w:t>
      </w:r>
    </w:p>
    <w:p w14:paraId="1CCF23DD" w14:textId="77777777" w:rsidR="00B1775C" w:rsidRDefault="00B1775C" w:rsidP="00D063E2"/>
    <w:p w14:paraId="1769BCF8" w14:textId="77777777" w:rsidR="0011006F" w:rsidRDefault="0011006F" w:rsidP="00D063E2"/>
    <w:tbl>
      <w:tblPr>
        <w:tblW w:w="0" w:type="auto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11006F" w:rsidRPr="00B96315" w14:paraId="48E4B752" w14:textId="77777777" w:rsidTr="00740E8E">
        <w:tc>
          <w:tcPr>
            <w:tcW w:w="397" w:type="dxa"/>
          </w:tcPr>
          <w:p w14:paraId="02CE9B96" w14:textId="77777777" w:rsidR="0011006F" w:rsidRPr="00B96315" w:rsidRDefault="0011006F" w:rsidP="00740E8E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4B336C2F" w14:textId="77777777" w:rsidR="0011006F" w:rsidRPr="00B96315" w:rsidRDefault="0011006F" w:rsidP="00740E8E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0ECA24BE" w14:textId="77777777" w:rsidR="0011006F" w:rsidRPr="00B96315" w:rsidRDefault="0011006F" w:rsidP="00740E8E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7BF03315" w14:textId="77777777" w:rsidR="0011006F" w:rsidRPr="00B96315" w:rsidRDefault="0011006F" w:rsidP="00740E8E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11006F" w:rsidRPr="00B96315" w14:paraId="4F6949AD" w14:textId="77777777" w:rsidTr="00740E8E"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0959A706" w14:textId="77777777" w:rsidR="0011006F" w:rsidRPr="00B96315" w:rsidRDefault="0011006F" w:rsidP="00740E8E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11006F" w:rsidRPr="00D82C7B" w14:paraId="744FD077" w14:textId="77777777" w:rsidTr="00740E8E"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14:paraId="153C4A0B" w14:textId="77777777" w:rsidR="0011006F" w:rsidRDefault="0011006F" w:rsidP="00740E8E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44F13374" w14:textId="77777777" w:rsidR="0011006F" w:rsidRPr="00D82C7B" w:rsidRDefault="0011006F" w:rsidP="00740E8E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7CFBF62" w14:textId="77777777" w:rsidR="006E3413" w:rsidRDefault="006E3413" w:rsidP="00C04BC5"/>
    <w:sectPr w:rsidR="006E3413" w:rsidSect="00E74C4A">
      <w:headerReference w:type="default" r:id="rId12"/>
      <w:footerReference w:type="default" r:id="rId13"/>
      <w:footerReference w:type="first" r:id="rId14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1301" w14:textId="77777777" w:rsidR="008B3C1B" w:rsidRDefault="008B3C1B" w:rsidP="003A4756">
      <w:r>
        <w:separator/>
      </w:r>
    </w:p>
  </w:endnote>
  <w:endnote w:type="continuationSeparator" w:id="0">
    <w:p w14:paraId="085B6A99" w14:textId="77777777" w:rsidR="008B3C1B" w:rsidRDefault="008B3C1B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6276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6E9A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14:paraId="2260EBE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A674A" w14:textId="77777777" w:rsidR="008B3C1B" w:rsidRDefault="008B3C1B" w:rsidP="003A4756">
      <w:r>
        <w:separator/>
      </w:r>
    </w:p>
  </w:footnote>
  <w:footnote w:type="continuationSeparator" w:id="0">
    <w:p w14:paraId="2FA93FA5" w14:textId="77777777" w:rsidR="008B3C1B" w:rsidRDefault="008B3C1B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6"/>
      <w:gridCol w:w="4981"/>
      <w:gridCol w:w="1735"/>
    </w:tblGrid>
    <w:tr w:rsidR="000A68B6" w:rsidRPr="00D10A6F" w14:paraId="20EF6199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4C248D47" w14:textId="77777777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3E5B1C03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314CAC98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658607DA" w14:textId="29D847CE"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DC041D">
            <w:rPr>
              <w:rFonts w:cs="Calibri"/>
              <w:b/>
              <w:bCs/>
              <w:color w:val="004666"/>
              <w:szCs w:val="18"/>
            </w:rPr>
            <w:t>1</w:t>
          </w:r>
          <w:r w:rsidR="00D11041">
            <w:rPr>
              <w:rFonts w:cs="Calibri"/>
              <w:b/>
              <w:bCs/>
              <w:color w:val="004666"/>
              <w:szCs w:val="18"/>
            </w:rPr>
            <w:t>0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11006F">
            <w:rPr>
              <w:rFonts w:cs="Calibri"/>
              <w:b/>
              <w:bCs/>
              <w:color w:val="004666"/>
              <w:szCs w:val="18"/>
            </w:rPr>
            <w:t>Čestné p</w:t>
          </w:r>
          <w:r w:rsidR="002A5B56">
            <w:rPr>
              <w:rFonts w:cs="Calibri"/>
              <w:b/>
              <w:bCs/>
              <w:color w:val="004666"/>
              <w:szCs w:val="18"/>
            </w:rPr>
            <w:t>rohlášení o</w:t>
          </w:r>
          <w:r w:rsidR="0011006F">
            <w:rPr>
              <w:rFonts w:cs="Calibri"/>
              <w:b/>
              <w:bCs/>
              <w:color w:val="004666"/>
              <w:szCs w:val="18"/>
            </w:rPr>
            <w:t> </w:t>
          </w:r>
          <w:r w:rsidR="002A5B56">
            <w:rPr>
              <w:rFonts w:cs="Calibri"/>
              <w:b/>
              <w:bCs/>
              <w:color w:val="004666"/>
              <w:szCs w:val="18"/>
            </w:rPr>
            <w:t>schopnosti realizace plnění veřejné zakázky</w:t>
          </w:r>
        </w:p>
      </w:tc>
      <w:tc>
        <w:tcPr>
          <w:tcW w:w="1758" w:type="dxa"/>
          <w:vMerge w:val="restart"/>
          <w:vAlign w:val="center"/>
        </w:tcPr>
        <w:p w14:paraId="61E81EB8" w14:textId="14272FC3" w:rsidR="000A68B6" w:rsidRPr="00885DF2" w:rsidRDefault="00ED5B17" w:rsidP="0089420F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</w:t>
          </w:r>
          <w:r w:rsidR="00EA64A3">
            <w:rPr>
              <w:rFonts w:cs="Calibri"/>
              <w:b/>
              <w:bCs/>
              <w:color w:val="004666"/>
              <w:szCs w:val="18"/>
            </w:rPr>
            <w:t>202</w:t>
          </w:r>
          <w:r w:rsidR="00A9074B">
            <w:rPr>
              <w:rFonts w:cs="Calibri"/>
              <w:b/>
              <w:bCs/>
              <w:color w:val="004666"/>
              <w:szCs w:val="18"/>
            </w:rPr>
            <w:t>10</w:t>
          </w:r>
          <w:r w:rsidR="00D11041">
            <w:rPr>
              <w:rFonts w:cs="Calibri"/>
              <w:b/>
              <w:bCs/>
              <w:color w:val="004666"/>
              <w:szCs w:val="18"/>
            </w:rPr>
            <w:t>44</w:t>
          </w:r>
        </w:p>
      </w:tc>
    </w:tr>
    <w:tr w:rsidR="000A68B6" w:rsidRPr="00D10A6F" w14:paraId="0A62A301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1A7FDB83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3614FB85" w14:textId="270561BB" w:rsidR="000A68B6" w:rsidRPr="006B218F" w:rsidRDefault="00D11041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bookmarkStart w:id="0" w:name="_Hlk86049897"/>
          <w:r w:rsidRPr="00B36D24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Upgrade a údržba rozváděčů pro měření, regulaci a distribuci</w:t>
          </w:r>
          <w:bookmarkEnd w:id="0"/>
        </w:p>
      </w:tc>
      <w:tc>
        <w:tcPr>
          <w:tcW w:w="1758" w:type="dxa"/>
          <w:vMerge/>
          <w:vAlign w:val="center"/>
        </w:tcPr>
        <w:p w14:paraId="5E01E95E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5140767" w14:textId="77777777"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0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2DB9"/>
    <w:rsid w:val="000573A5"/>
    <w:rsid w:val="000678AF"/>
    <w:rsid w:val="000713D9"/>
    <w:rsid w:val="00075FF9"/>
    <w:rsid w:val="000808FF"/>
    <w:rsid w:val="00087871"/>
    <w:rsid w:val="000A1187"/>
    <w:rsid w:val="000A49ED"/>
    <w:rsid w:val="000A68B6"/>
    <w:rsid w:val="000D1341"/>
    <w:rsid w:val="000D2DCD"/>
    <w:rsid w:val="000D7D36"/>
    <w:rsid w:val="000E06F4"/>
    <w:rsid w:val="000E3409"/>
    <w:rsid w:val="000F78F7"/>
    <w:rsid w:val="0011006F"/>
    <w:rsid w:val="0011654A"/>
    <w:rsid w:val="00130120"/>
    <w:rsid w:val="001303B8"/>
    <w:rsid w:val="001371B9"/>
    <w:rsid w:val="00137397"/>
    <w:rsid w:val="00137C36"/>
    <w:rsid w:val="001434E6"/>
    <w:rsid w:val="00146664"/>
    <w:rsid w:val="0016221A"/>
    <w:rsid w:val="00192776"/>
    <w:rsid w:val="001A46A1"/>
    <w:rsid w:val="001B5EB5"/>
    <w:rsid w:val="001C0F29"/>
    <w:rsid w:val="001E62BE"/>
    <w:rsid w:val="001F2188"/>
    <w:rsid w:val="001F2FCB"/>
    <w:rsid w:val="00206341"/>
    <w:rsid w:val="00220C5C"/>
    <w:rsid w:val="00221A80"/>
    <w:rsid w:val="00231F6A"/>
    <w:rsid w:val="00231FD1"/>
    <w:rsid w:val="00240141"/>
    <w:rsid w:val="00245B80"/>
    <w:rsid w:val="00257019"/>
    <w:rsid w:val="00260AA1"/>
    <w:rsid w:val="00263866"/>
    <w:rsid w:val="00275218"/>
    <w:rsid w:val="002858D0"/>
    <w:rsid w:val="00285B6A"/>
    <w:rsid w:val="00290609"/>
    <w:rsid w:val="002A24E4"/>
    <w:rsid w:val="002A5B56"/>
    <w:rsid w:val="002C0480"/>
    <w:rsid w:val="002C47A4"/>
    <w:rsid w:val="002C47B1"/>
    <w:rsid w:val="002D1524"/>
    <w:rsid w:val="002D7C5A"/>
    <w:rsid w:val="002E35E2"/>
    <w:rsid w:val="002F7345"/>
    <w:rsid w:val="003025E2"/>
    <w:rsid w:val="00307565"/>
    <w:rsid w:val="003107F9"/>
    <w:rsid w:val="003110BB"/>
    <w:rsid w:val="003221FE"/>
    <w:rsid w:val="003334E7"/>
    <w:rsid w:val="0033464F"/>
    <w:rsid w:val="00342432"/>
    <w:rsid w:val="0035523E"/>
    <w:rsid w:val="00375CB7"/>
    <w:rsid w:val="00382867"/>
    <w:rsid w:val="003849C4"/>
    <w:rsid w:val="003A4756"/>
    <w:rsid w:val="003C77CE"/>
    <w:rsid w:val="003D2C81"/>
    <w:rsid w:val="003E1A7B"/>
    <w:rsid w:val="003E2BE7"/>
    <w:rsid w:val="00402AC6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81DA7"/>
    <w:rsid w:val="00492037"/>
    <w:rsid w:val="00497F26"/>
    <w:rsid w:val="004A28F5"/>
    <w:rsid w:val="004C2C98"/>
    <w:rsid w:val="004C479F"/>
    <w:rsid w:val="004D0C9E"/>
    <w:rsid w:val="004D2EA6"/>
    <w:rsid w:val="004D3B08"/>
    <w:rsid w:val="004F3C37"/>
    <w:rsid w:val="00523AA8"/>
    <w:rsid w:val="00523EE6"/>
    <w:rsid w:val="00527456"/>
    <w:rsid w:val="00531F59"/>
    <w:rsid w:val="00552F61"/>
    <w:rsid w:val="0055755D"/>
    <w:rsid w:val="00564506"/>
    <w:rsid w:val="005814CA"/>
    <w:rsid w:val="00582EDB"/>
    <w:rsid w:val="00585A08"/>
    <w:rsid w:val="005A51DE"/>
    <w:rsid w:val="005A5901"/>
    <w:rsid w:val="005B14B9"/>
    <w:rsid w:val="005E3FA7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A71DF"/>
    <w:rsid w:val="006B1B44"/>
    <w:rsid w:val="006B218F"/>
    <w:rsid w:val="006C0B5B"/>
    <w:rsid w:val="006C0FBC"/>
    <w:rsid w:val="006C4FC3"/>
    <w:rsid w:val="006E10A5"/>
    <w:rsid w:val="006E3413"/>
    <w:rsid w:val="006E419D"/>
    <w:rsid w:val="006E7B70"/>
    <w:rsid w:val="00720127"/>
    <w:rsid w:val="00723E1C"/>
    <w:rsid w:val="00724C89"/>
    <w:rsid w:val="00735891"/>
    <w:rsid w:val="00742815"/>
    <w:rsid w:val="00745FB7"/>
    <w:rsid w:val="00771FB7"/>
    <w:rsid w:val="00781961"/>
    <w:rsid w:val="00795C19"/>
    <w:rsid w:val="00796654"/>
    <w:rsid w:val="00797DC3"/>
    <w:rsid w:val="007A210A"/>
    <w:rsid w:val="007A7BE5"/>
    <w:rsid w:val="007B6F76"/>
    <w:rsid w:val="007D0D19"/>
    <w:rsid w:val="007D144D"/>
    <w:rsid w:val="007D49A7"/>
    <w:rsid w:val="007D50C9"/>
    <w:rsid w:val="007D684F"/>
    <w:rsid w:val="007D7C6A"/>
    <w:rsid w:val="007E22E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420F"/>
    <w:rsid w:val="00895639"/>
    <w:rsid w:val="00896733"/>
    <w:rsid w:val="008A0346"/>
    <w:rsid w:val="008A6863"/>
    <w:rsid w:val="008B2CB6"/>
    <w:rsid w:val="008B3C1B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672B"/>
    <w:rsid w:val="0099678B"/>
    <w:rsid w:val="009971E8"/>
    <w:rsid w:val="009B17F1"/>
    <w:rsid w:val="009C5B34"/>
    <w:rsid w:val="009C6E28"/>
    <w:rsid w:val="009E645C"/>
    <w:rsid w:val="009F251A"/>
    <w:rsid w:val="00A054A3"/>
    <w:rsid w:val="00A10C9E"/>
    <w:rsid w:val="00A10DEB"/>
    <w:rsid w:val="00A354D3"/>
    <w:rsid w:val="00A474AB"/>
    <w:rsid w:val="00A5461F"/>
    <w:rsid w:val="00A5678F"/>
    <w:rsid w:val="00A6112A"/>
    <w:rsid w:val="00A700F7"/>
    <w:rsid w:val="00A72844"/>
    <w:rsid w:val="00A84A69"/>
    <w:rsid w:val="00A878F5"/>
    <w:rsid w:val="00A9074B"/>
    <w:rsid w:val="00A967D2"/>
    <w:rsid w:val="00AA3250"/>
    <w:rsid w:val="00AB0792"/>
    <w:rsid w:val="00AC0F20"/>
    <w:rsid w:val="00AE2152"/>
    <w:rsid w:val="00AE3E87"/>
    <w:rsid w:val="00AE7FF6"/>
    <w:rsid w:val="00B019A8"/>
    <w:rsid w:val="00B0515B"/>
    <w:rsid w:val="00B055CC"/>
    <w:rsid w:val="00B05B7C"/>
    <w:rsid w:val="00B078C7"/>
    <w:rsid w:val="00B079DA"/>
    <w:rsid w:val="00B1775C"/>
    <w:rsid w:val="00B22EF2"/>
    <w:rsid w:val="00B3214F"/>
    <w:rsid w:val="00B358CF"/>
    <w:rsid w:val="00B368CB"/>
    <w:rsid w:val="00B51BDF"/>
    <w:rsid w:val="00B5603E"/>
    <w:rsid w:val="00B61317"/>
    <w:rsid w:val="00B61616"/>
    <w:rsid w:val="00B6698F"/>
    <w:rsid w:val="00B73440"/>
    <w:rsid w:val="00B74BB2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4DFA"/>
    <w:rsid w:val="00BC5D87"/>
    <w:rsid w:val="00BE6419"/>
    <w:rsid w:val="00BE76FF"/>
    <w:rsid w:val="00BF558F"/>
    <w:rsid w:val="00C0037B"/>
    <w:rsid w:val="00C036E1"/>
    <w:rsid w:val="00C04BC5"/>
    <w:rsid w:val="00C06C87"/>
    <w:rsid w:val="00C222AF"/>
    <w:rsid w:val="00C2678F"/>
    <w:rsid w:val="00C2768D"/>
    <w:rsid w:val="00C3222D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940C9"/>
    <w:rsid w:val="00CA4860"/>
    <w:rsid w:val="00CA52D3"/>
    <w:rsid w:val="00CA5600"/>
    <w:rsid w:val="00CB19E1"/>
    <w:rsid w:val="00CB5640"/>
    <w:rsid w:val="00CE32B2"/>
    <w:rsid w:val="00CE6FFC"/>
    <w:rsid w:val="00CF0134"/>
    <w:rsid w:val="00CF0C7F"/>
    <w:rsid w:val="00CF3CD7"/>
    <w:rsid w:val="00CF5DF6"/>
    <w:rsid w:val="00D03057"/>
    <w:rsid w:val="00D063E2"/>
    <w:rsid w:val="00D10A6F"/>
    <w:rsid w:val="00D11041"/>
    <w:rsid w:val="00D1127C"/>
    <w:rsid w:val="00D12D17"/>
    <w:rsid w:val="00D4057A"/>
    <w:rsid w:val="00D53CCA"/>
    <w:rsid w:val="00D75216"/>
    <w:rsid w:val="00D83AC7"/>
    <w:rsid w:val="00D90732"/>
    <w:rsid w:val="00D93788"/>
    <w:rsid w:val="00D95C6E"/>
    <w:rsid w:val="00DB4A87"/>
    <w:rsid w:val="00DC041D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125D1"/>
    <w:rsid w:val="00E37B9A"/>
    <w:rsid w:val="00E45D26"/>
    <w:rsid w:val="00E51278"/>
    <w:rsid w:val="00E519B0"/>
    <w:rsid w:val="00E52E01"/>
    <w:rsid w:val="00E5381F"/>
    <w:rsid w:val="00E60AA5"/>
    <w:rsid w:val="00E65D48"/>
    <w:rsid w:val="00E74C4A"/>
    <w:rsid w:val="00E768D2"/>
    <w:rsid w:val="00E807A8"/>
    <w:rsid w:val="00E92C52"/>
    <w:rsid w:val="00EA1D0B"/>
    <w:rsid w:val="00EA4C24"/>
    <w:rsid w:val="00EA64A3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3647"/>
    <w:rsid w:val="00EF4BDC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548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9624E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609F136378540BFAABE235FE5BBC4" ma:contentTypeVersion="0" ma:contentTypeDescription="Vytvoří nový dokument" ma:contentTypeScope="" ma:versionID="ae6843da352a495b4f7006c5b6433e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71d6b51c5141eb32e0d04e037372b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3D3130-492A-45F6-8B08-92B24B1A6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F91E0D-88F8-4499-9E60-5C02C0B0D4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CD4EA8-D938-43AD-BA65-940887F15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9B3904F-A336-4FDB-9D67-9DFE5EA47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794</Characters>
  <Application>Microsoft Office Word</Application>
  <DocSecurity>0</DocSecurity>
  <Lines>24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Krátošková Andrea</cp:lastModifiedBy>
  <cp:revision>11</cp:revision>
  <cp:lastPrinted>2017-07-28T09:47:00Z</cp:lastPrinted>
  <dcterms:created xsi:type="dcterms:W3CDTF">2020-03-27T10:41:00Z</dcterms:created>
  <dcterms:modified xsi:type="dcterms:W3CDTF">2021-10-26T08:00:00Z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2018-03-22T07:48:14.0726249+01:00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0x010100A72609F136378540BFAABE235FE5BBC4</vt:lpwstr>
  </property>
  <property fmtid="{D5CDD505-2E9C-101B-9397-08002B2CF9AE}" pid="12" name="Order">
    <vt:r8>222200</vt:r8>
  </property>
</Properties>
</file>