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197300" w14:paraId="05256FE0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424BFC8E" w:rsidR="003218B8" w:rsidRPr="001D5D9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11</w:t>
            </w:r>
            <w:r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- </w:t>
            </w:r>
            <w:r w:rsidR="006345E2" w:rsidRPr="689FA42F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Čestné prohlášení před podpisem </w:t>
            </w:r>
            <w:r w:rsidR="00650CC4">
              <w:rPr>
                <w:rFonts w:cs="Calibri"/>
                <w:b/>
                <w:bCs/>
                <w:color w:val="009EE0"/>
                <w:sz w:val="24"/>
                <w:szCs w:val="24"/>
              </w:rPr>
              <w:t>Smlouvy</w:t>
            </w:r>
          </w:p>
        </w:tc>
      </w:tr>
      <w:tr w:rsidR="001744B2" w:rsidRPr="00FE2577" w14:paraId="2CE1D977" w14:textId="77777777" w:rsidTr="689FA42F">
        <w:trPr>
          <w:jc w:val="center"/>
        </w:trPr>
        <w:tc>
          <w:tcPr>
            <w:tcW w:w="2716" w:type="dxa"/>
            <w:vAlign w:val="center"/>
          </w:tcPr>
          <w:p w14:paraId="01F412E8" w14:textId="25294EC3" w:rsidR="001744B2" w:rsidRPr="009C704E" w:rsidRDefault="001744B2" w:rsidP="001744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FD27435" w:rsidR="001744B2" w:rsidRPr="00FE2577" w:rsidRDefault="001744B2" w:rsidP="001744B2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>PROVOZNÍ PODPORA A ROZVOJOVÉ ČINNOSTI PROVOZNÍHO IT MONITORINGU</w:t>
            </w:r>
          </w:p>
        </w:tc>
      </w:tr>
      <w:tr w:rsidR="001744B2" w:rsidRPr="00FE2577" w14:paraId="533B86C4" w14:textId="77777777" w:rsidTr="689FA42F">
        <w:trPr>
          <w:jc w:val="center"/>
        </w:trPr>
        <w:tc>
          <w:tcPr>
            <w:tcW w:w="2716" w:type="dxa"/>
            <w:vAlign w:val="center"/>
          </w:tcPr>
          <w:p w14:paraId="1D06A057" w14:textId="52C3EEB5" w:rsidR="001744B2" w:rsidRPr="009C704E" w:rsidRDefault="001744B2" w:rsidP="001744B2">
            <w:pPr>
              <w:spacing w:before="120" w:after="120" w:line="240" w:lineRule="auto"/>
              <w:jc w:val="left"/>
              <w:rPr>
                <w:szCs w:val="18"/>
              </w:rPr>
            </w:pPr>
            <w:r w:rsidRPr="009C704E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2005D8DE" w:rsidR="001744B2" w:rsidRPr="00197300" w:rsidRDefault="001744B2" w:rsidP="001744B2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VZ2025015</w:t>
            </w:r>
          </w:p>
        </w:tc>
      </w:tr>
      <w:tr w:rsidR="000F3AD0" w:rsidRPr="00FE2577" w14:paraId="13F3C6C2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Veřejná zakázk</w:t>
            </w:r>
            <w:r w:rsidRPr="009C704E">
              <w:rPr>
                <w:sz w:val="12"/>
                <w:szCs w:val="12"/>
              </w:rPr>
              <w:t>a“)</w:t>
            </w:r>
          </w:p>
        </w:tc>
      </w:tr>
      <w:tr w:rsidR="00C60C3E" w:rsidRPr="00FE2577" w14:paraId="3EBB0D22" w14:textId="77777777" w:rsidTr="689FA42F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9C704E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9C704E">
              <w:rPr>
                <w:bCs/>
                <w:szCs w:val="18"/>
              </w:rPr>
              <w:t>Identifikační údaje dodavatele</w:t>
            </w:r>
          </w:p>
        </w:tc>
      </w:tr>
      <w:tr w:rsidR="00717C30" w:rsidRPr="00FE2577" w14:paraId="262822B9" w14:textId="77777777" w:rsidTr="689FA42F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9C704E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9C704E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5C7E4901" w14:textId="77777777" w:rsidTr="689FA42F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78219713" w14:textId="77777777" w:rsidTr="689FA42F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14D204A4" w14:textId="77777777" w:rsidTr="689FA42F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9C704E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9C704E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757B96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757B96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FE2577" w14:paraId="3E669338" w14:textId="77777777" w:rsidTr="689FA42F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9C704E" w:rsidRDefault="00E96568" w:rsidP="00592F15">
            <w:pPr>
              <w:widowControl w:val="0"/>
              <w:spacing w:before="60" w:after="12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9C704E">
              <w:rPr>
                <w:sz w:val="12"/>
                <w:szCs w:val="12"/>
              </w:rPr>
              <w:t>(dále to celé jen „</w:t>
            </w:r>
            <w:r w:rsidRPr="009C704E">
              <w:rPr>
                <w:b/>
                <w:bCs/>
                <w:sz w:val="12"/>
                <w:szCs w:val="12"/>
              </w:rPr>
              <w:t>Dodavatel</w:t>
            </w:r>
            <w:r w:rsidRPr="009C704E">
              <w:rPr>
                <w:sz w:val="12"/>
                <w:szCs w:val="12"/>
              </w:rPr>
              <w:t>“)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09A01997" w14:textId="77777777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21322E7B" w14:textId="493B77BC" w:rsidR="003A16B8" w:rsidRPr="003A16B8" w:rsidRDefault="003A16B8" w:rsidP="003A16B8">
      <w:pPr>
        <w:spacing w:before="60" w:after="60" w:line="276" w:lineRule="auto"/>
        <w:rPr>
          <w:szCs w:val="18"/>
          <w:lang w:eastAsia="cs-CZ"/>
        </w:rPr>
      </w:pPr>
      <w:r w:rsidRPr="003A16B8">
        <w:rPr>
          <w:szCs w:val="18"/>
          <w:lang w:eastAsia="cs-CZ"/>
        </w:rPr>
        <w:lastRenderedPageBreak/>
        <w:t>Dodavatel tímto ve věci Veřejn</w:t>
      </w:r>
      <w:r w:rsidR="00B64BF0">
        <w:rPr>
          <w:szCs w:val="18"/>
          <w:lang w:eastAsia="cs-CZ"/>
        </w:rPr>
        <w:t>é</w:t>
      </w:r>
      <w:r w:rsidRPr="003A16B8">
        <w:rPr>
          <w:szCs w:val="18"/>
          <w:lang w:eastAsia="cs-CZ"/>
        </w:rPr>
        <w:t xml:space="preserve"> zakázk</w:t>
      </w:r>
      <w:r w:rsidR="00B64BF0">
        <w:rPr>
          <w:szCs w:val="18"/>
          <w:lang w:eastAsia="cs-CZ"/>
        </w:rPr>
        <w:t>y</w:t>
      </w:r>
      <w:r w:rsidRPr="003A16B8">
        <w:rPr>
          <w:szCs w:val="18"/>
          <w:lang w:eastAsia="cs-CZ"/>
        </w:rPr>
        <w:t xml:space="preserve"> prohlašuje, že:</w:t>
      </w:r>
    </w:p>
    <w:p w14:paraId="2C715180" w14:textId="50815216" w:rsidR="000A21EA" w:rsidRPr="00470909" w:rsidRDefault="000A21EA" w:rsidP="00470909">
      <w:pPr>
        <w:spacing w:before="60" w:after="60" w:line="276" w:lineRule="auto"/>
        <w:rPr>
          <w:szCs w:val="18"/>
          <w:lang w:eastAsia="cs-CZ"/>
        </w:rPr>
      </w:pPr>
      <w:r w:rsidRPr="00470909">
        <w:rPr>
          <w:szCs w:val="18"/>
          <w:lang w:eastAsia="cs-CZ"/>
        </w:rPr>
        <w:t xml:space="preserve">v souladu s varováním Národního úřadu pro kybernetickou a informační bezpečnost, vydaným podle § 12 odst. 1 zákona č. 181/2014 Sb., o kybernetické bezpečnosti a o změně souvisejících zákonů, ve znění pozdějších předpisů, ze dne 21. 3. 2022, </w:t>
      </w:r>
      <w:proofErr w:type="spellStart"/>
      <w:r w:rsidRPr="00470909">
        <w:rPr>
          <w:szCs w:val="18"/>
          <w:lang w:eastAsia="cs-CZ"/>
        </w:rPr>
        <w:t>sp</w:t>
      </w:r>
      <w:proofErr w:type="spellEnd"/>
      <w:r w:rsidRPr="00470909">
        <w:rPr>
          <w:szCs w:val="18"/>
          <w:lang w:eastAsia="cs-CZ"/>
        </w:rPr>
        <w:t xml:space="preserve">. zn. 350–401/2022, č. j. 3381/2022-NÚKIB-E/350, nemá významný vztah k Ruské federaci, tj.: </w:t>
      </w:r>
    </w:p>
    <w:p w14:paraId="12505EF0" w14:textId="2DB0A892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 xml:space="preserve">nemá sídlo v Ruské federaci; </w:t>
      </w:r>
    </w:p>
    <w:p w14:paraId="3056E2F2" w14:textId="3FA5E01F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není závislý na dodávkách z území Ruské federace;</w:t>
      </w:r>
    </w:p>
    <w:p w14:paraId="104D3BE1" w14:textId="17F144FC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není dodávána prostřednictvím pobočky Dodavatele v Ruské federaci;</w:t>
      </w:r>
    </w:p>
    <w:p w14:paraId="7DFED1AB" w14:textId="21C09614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ICT produkt nebo služba podstatná pro funkčnost spravovaného či provozovaného informačního či komunikačního systému v rámci předmětné veřejné zakázky nemá svůj vývoj či výrobu lokalizované v Ruské federaci;</w:t>
      </w:r>
    </w:p>
    <w:p w14:paraId="33BE9066" w14:textId="7B2B471E" w:rsidR="000A21EA" w:rsidRPr="000A21EA" w:rsidRDefault="000A21EA" w:rsidP="00470909">
      <w:pPr>
        <w:pStyle w:val="Odstavecseseznamem"/>
        <w:numPr>
          <w:ilvl w:val="0"/>
          <w:numId w:val="19"/>
        </w:numPr>
        <w:spacing w:before="60" w:after="60" w:line="276" w:lineRule="auto"/>
        <w:ind w:left="426" w:hanging="426"/>
        <w:rPr>
          <w:szCs w:val="18"/>
          <w:lang w:eastAsia="cs-CZ"/>
        </w:rPr>
      </w:pPr>
      <w:r w:rsidRPr="000A21EA">
        <w:rPr>
          <w:szCs w:val="18"/>
          <w:lang w:eastAsia="cs-CZ"/>
        </w:rPr>
        <w:t>jeho významní dodavatelé ve smyslu § 2 písm. n) vyhlášky č. 82/2018 Sb., o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bezpečnostních opatřeních, kybernetických bezpečnostních incidentech, reaktivních opatřeních, náležitostech podání v oblasti kybernetické bezpečnosti a likvidaci dat nepoužívají ICT služby či produkty závislé na</w:t>
      </w:r>
      <w:r w:rsidR="00FA49DB"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dodavatelích s významným vztahem k</w:t>
      </w:r>
      <w:r>
        <w:rPr>
          <w:szCs w:val="18"/>
          <w:lang w:eastAsia="cs-CZ"/>
        </w:rPr>
        <w:t> </w:t>
      </w:r>
      <w:r w:rsidRPr="000A21EA">
        <w:rPr>
          <w:szCs w:val="18"/>
          <w:lang w:eastAsia="cs-CZ"/>
        </w:rPr>
        <w:t>Ruské federaci.</w:t>
      </w:r>
    </w:p>
    <w:p w14:paraId="1B5652BD" w14:textId="3A1B0E95" w:rsidR="00BC1630" w:rsidRPr="003D10BD" w:rsidRDefault="00BC1630" w:rsidP="003A16B8">
      <w:pPr>
        <w:keepNext/>
        <w:keepLines/>
        <w:spacing w:before="360" w:after="60" w:line="276" w:lineRule="auto"/>
        <w:rPr>
          <w:b/>
          <w:bCs/>
          <w:szCs w:val="18"/>
        </w:rPr>
      </w:pPr>
      <w:r w:rsidRPr="003D10BD">
        <w:rPr>
          <w:b/>
          <w:bCs/>
          <w:szCs w:val="18"/>
        </w:rPr>
        <w:t xml:space="preserve">V případě, že </w:t>
      </w:r>
      <w:r w:rsidR="002B6739">
        <w:rPr>
          <w:b/>
          <w:bCs/>
          <w:szCs w:val="18"/>
        </w:rPr>
        <w:t>D</w:t>
      </w:r>
      <w:r w:rsidRPr="003D10BD">
        <w:rPr>
          <w:b/>
          <w:bCs/>
          <w:szCs w:val="18"/>
        </w:rPr>
        <w:t>odavatel nesplňuje některou z výše uvedených podmínek</w:t>
      </w:r>
      <w:r w:rsidR="00720E05" w:rsidRPr="003D10BD">
        <w:rPr>
          <w:b/>
          <w:bCs/>
          <w:szCs w:val="18"/>
        </w:rPr>
        <w:t xml:space="preserve">, je tato skutečnost důvodem pro vyloučení </w:t>
      </w:r>
      <w:r w:rsidR="002B6739">
        <w:rPr>
          <w:b/>
          <w:bCs/>
          <w:szCs w:val="18"/>
        </w:rPr>
        <w:t>D</w:t>
      </w:r>
      <w:r w:rsidR="008041F8">
        <w:rPr>
          <w:b/>
          <w:bCs/>
          <w:szCs w:val="18"/>
        </w:rPr>
        <w:t xml:space="preserve">odavatele ze </w:t>
      </w:r>
      <w:r w:rsidR="007B35B6">
        <w:rPr>
          <w:b/>
          <w:bCs/>
          <w:szCs w:val="18"/>
        </w:rPr>
        <w:t>zadávacího řízení</w:t>
      </w:r>
      <w:r w:rsidR="008041F8">
        <w:rPr>
          <w:b/>
          <w:bCs/>
          <w:szCs w:val="18"/>
        </w:rPr>
        <w:t xml:space="preserve"> Veřejné zakázky</w:t>
      </w:r>
      <w:r w:rsidR="00720E05" w:rsidRPr="003D10BD">
        <w:rPr>
          <w:b/>
          <w:bCs/>
          <w:szCs w:val="18"/>
        </w:rPr>
        <w:t xml:space="preserve">. 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8041F8" w14:paraId="4781BE35" w14:textId="77777777" w:rsidTr="005E755B">
        <w:tc>
          <w:tcPr>
            <w:tcW w:w="389" w:type="dxa"/>
            <w:hideMark/>
          </w:tcPr>
          <w:p w14:paraId="6FD89A79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3AAFEA7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31F83FAF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BAFEF73" w14:textId="77777777" w:rsidR="008041F8" w:rsidRDefault="008041F8" w:rsidP="005E755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8041F8" w14:paraId="37C4B8D0" w14:textId="77777777" w:rsidTr="005E755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6AD045" w14:textId="77777777" w:rsidR="008041F8" w:rsidRDefault="008041F8" w:rsidP="003A16B8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8041F8" w14:paraId="1EC06A3C" w14:textId="77777777" w:rsidTr="005E755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0F2E3EC" w14:textId="2A7E0797" w:rsidR="008041F8" w:rsidRDefault="008041F8" w:rsidP="003A16B8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11E9ED6" w14:textId="5B457AD8" w:rsidR="00FE3029" w:rsidRPr="00FE3029" w:rsidRDefault="008041F8" w:rsidP="00FE3029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9D6903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259BBE6" w14:textId="00EC0A61" w:rsidR="00592E1E" w:rsidRDefault="00592E1E" w:rsidP="00C56369">
      <w:pPr>
        <w:rPr>
          <w:szCs w:val="18"/>
        </w:rPr>
      </w:pPr>
    </w:p>
    <w:p w14:paraId="7A56E920" w14:textId="733A722D" w:rsidR="00592E1E" w:rsidRDefault="00592E1E">
      <w:pPr>
        <w:spacing w:after="200" w:line="276" w:lineRule="auto"/>
        <w:jc w:val="left"/>
        <w:rPr>
          <w:szCs w:val="18"/>
        </w:rPr>
      </w:pPr>
    </w:p>
    <w:p w14:paraId="7FB9D5B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7A592998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3ECD3580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F2F972C" w14:textId="77777777" w:rsidR="00592E1E" w:rsidRDefault="00592E1E">
      <w:pPr>
        <w:spacing w:after="200" w:line="276" w:lineRule="auto"/>
        <w:jc w:val="left"/>
        <w:rPr>
          <w:szCs w:val="18"/>
        </w:rPr>
      </w:pPr>
    </w:p>
    <w:p w14:paraId="061E2E6A" w14:textId="77777777" w:rsidR="00592E1E" w:rsidRDefault="00592E1E">
      <w:pPr>
        <w:spacing w:after="200" w:line="276" w:lineRule="auto"/>
        <w:jc w:val="left"/>
        <w:rPr>
          <w:szCs w:val="18"/>
        </w:rPr>
      </w:pPr>
    </w:p>
    <w:sectPr w:rsidR="00592E1E" w:rsidSect="00A85C5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62DEE" w14:textId="77777777" w:rsidR="00E07A13" w:rsidRDefault="00E07A13" w:rsidP="003A4756">
      <w:r>
        <w:separator/>
      </w:r>
    </w:p>
  </w:endnote>
  <w:endnote w:type="continuationSeparator" w:id="0">
    <w:p w14:paraId="3C48F5A5" w14:textId="77777777" w:rsidR="00E07A13" w:rsidRDefault="00E07A13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2F52D" w14:textId="7C539902" w:rsidR="00330CEA" w:rsidRDefault="000D01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E21D066" wp14:editId="1906EEAA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787195962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73BC31" w14:textId="7F07AFB0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21D066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7C73BC31" w14:textId="7F07AFB0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77E8D08E" w:rsidR="00310F0A" w:rsidRPr="00382619" w:rsidRDefault="000D0185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3995BF83" wp14:editId="11C4BE14">
              <wp:simplePos x="7239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670132319" name="Textové pole 15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65F7C6" w14:textId="1BDF2ABE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5BF83" id="_x0000_t202" coordsize="21600,21600" o:spt="202" path="m,l,21600r21600,l21600,xe">
              <v:stroke joinstyle="miter"/>
              <v:path gradientshapeok="t" o:connecttype="rect"/>
            </v:shapetype>
            <v:shape id="Textové pole 15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AY&#10;SMNv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0D65F7C6" w14:textId="1BDF2ABE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A49DB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3E60CB6D" wp14:editId="2268E4D9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61EAA7" w14:textId="77777777" w:rsidR="00FA49DB" w:rsidRDefault="00FA49DB" w:rsidP="00FA49DB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60CB6D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61EAA7" w14:textId="77777777" w:rsidR="00FA49DB" w:rsidRDefault="00FA49DB" w:rsidP="00FA49DB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92E1E">
      <w:rPr>
        <w:noProof/>
      </w:rPr>
      <mc:AlternateContent>
        <mc:Choice Requires="wps">
          <w:drawing>
            <wp:anchor distT="0" distB="0" distL="114300" distR="114300" simplePos="0" relativeHeight="251695104" behindDoc="0" locked="1" layoutInCell="1" allowOverlap="1" wp14:anchorId="4FC64C0A" wp14:editId="2F7FBEAD">
              <wp:simplePos x="0" y="0"/>
              <wp:positionH relativeFrom="margin">
                <wp:posOffset>0</wp:posOffset>
              </wp:positionH>
              <wp:positionV relativeFrom="bottomMargin">
                <wp:posOffset>763270</wp:posOffset>
              </wp:positionV>
              <wp:extent cx="1080000" cy="216000"/>
              <wp:effectExtent l="0" t="0" r="6350" b="12700"/>
              <wp:wrapNone/>
              <wp:docPr id="176521082" name="Textové pole 1765210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EC0950" w14:textId="77777777" w:rsidR="00592E1E" w:rsidRDefault="00592E1E" w:rsidP="00592E1E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C64C0A" id="Textové pole 176521082" o:spid="_x0000_s1032" type="#_x0000_t202" style="position:absolute;left:0;text-align:left;margin-left:0;margin-top:60.1pt;width:85.05pt;height:17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" filled="f" stroked="f" strokeweight=".5pt">
              <v:textbox inset="0,0,0,0">
                <w:txbxContent>
                  <w:p w14:paraId="23EC0950" w14:textId="77777777" w:rsidR="00592E1E" w:rsidRDefault="00592E1E" w:rsidP="00592E1E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445A" w14:textId="4CB70DAA" w:rsidR="00330CEA" w:rsidRDefault="000D0185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259422ED" wp14:editId="3B12590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219263550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DA96B" w14:textId="20D95F04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9422ED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34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fill o:detectmouseclick="t"/>
              <v:textbox style="mso-fit-shape-to-text:t" inset="0,0,20pt,15pt">
                <w:txbxContent>
                  <w:p w14:paraId="657DA96B" w14:textId="20D95F04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473DB" w14:textId="77777777" w:rsidR="00E07A13" w:rsidRDefault="00E07A13" w:rsidP="003A4756">
      <w:r>
        <w:separator/>
      </w:r>
    </w:p>
  </w:footnote>
  <w:footnote w:type="continuationSeparator" w:id="0">
    <w:p w14:paraId="69FDD252" w14:textId="77777777" w:rsidR="00E07A13" w:rsidRDefault="00E07A13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C41F" w14:textId="0FC666B5" w:rsidR="00330CEA" w:rsidRDefault="000D018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495EEFEA" wp14:editId="76854D8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597619157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8A05C5" w14:textId="530C217E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EEFEA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fill o:detectmouseclick="t"/>
              <v:textbox style="mso-fit-shape-to-text:t" inset="0,15pt,20pt,0">
                <w:txbxContent>
                  <w:p w14:paraId="1D8A05C5" w14:textId="530C217E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741F2B94" w:rsidR="00B02D36" w:rsidRPr="00F91304" w:rsidRDefault="000D0185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6AD7C792" wp14:editId="04887A6B">
              <wp:simplePos x="723900" y="285750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472207720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D4AB69" w14:textId="15C0B7AF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D7C792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HmK6xkUAgAAIgQAAA4AAAAAAAAAAAAAAAAALgIAAGRycy9lMm9Eb2MueG1sUEsBAi0AFAAGAAgA&#10;AAAhAEDt7bjfAAAABAEAAA8AAAAAAAAAAAAAAAAAbgQAAGRycy9kb3ducmV2LnhtbFBLBQYAAAAA&#10;BAAEAPMAAAB6BQAAAAA=&#10;" filled="f" stroked="f">
              <v:fill o:detectmouseclick="t"/>
              <v:textbox style="mso-fit-shape-to-text:t" inset="0,15pt,20pt,0">
                <w:txbxContent>
                  <w:p w14:paraId="4CD4AB69" w14:textId="15C0B7AF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3F164" w14:textId="4EF3BC20" w:rsidR="00330CEA" w:rsidRDefault="000D0185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77850564" wp14:editId="34265A5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609746876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6E0539" w14:textId="0ECB40DD" w:rsidR="000D0185" w:rsidRPr="000D0185" w:rsidRDefault="000D0185" w:rsidP="000D0185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0D0185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50564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3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636E0539" w14:textId="0ECB40DD" w:rsidR="000D0185" w:rsidRPr="000D0185" w:rsidRDefault="000D0185" w:rsidP="000D0185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0D0185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5113D"/>
    <w:rsid w:val="00052DB9"/>
    <w:rsid w:val="000541CD"/>
    <w:rsid w:val="000573A5"/>
    <w:rsid w:val="0006494F"/>
    <w:rsid w:val="000678AF"/>
    <w:rsid w:val="00067EB1"/>
    <w:rsid w:val="000713D9"/>
    <w:rsid w:val="00075A44"/>
    <w:rsid w:val="00075FF9"/>
    <w:rsid w:val="000808FF"/>
    <w:rsid w:val="00087871"/>
    <w:rsid w:val="0009421E"/>
    <w:rsid w:val="000A1187"/>
    <w:rsid w:val="000A21EA"/>
    <w:rsid w:val="000A44CD"/>
    <w:rsid w:val="000A49ED"/>
    <w:rsid w:val="000A68B6"/>
    <w:rsid w:val="000B146C"/>
    <w:rsid w:val="000C083C"/>
    <w:rsid w:val="000C4363"/>
    <w:rsid w:val="000D0185"/>
    <w:rsid w:val="000D1341"/>
    <w:rsid w:val="000D2DCD"/>
    <w:rsid w:val="000D7D36"/>
    <w:rsid w:val="000E06F4"/>
    <w:rsid w:val="000E3409"/>
    <w:rsid w:val="000E4127"/>
    <w:rsid w:val="000F3AD0"/>
    <w:rsid w:val="000F3AD5"/>
    <w:rsid w:val="00112813"/>
    <w:rsid w:val="00114BAA"/>
    <w:rsid w:val="00114FD4"/>
    <w:rsid w:val="0011654A"/>
    <w:rsid w:val="00130120"/>
    <w:rsid w:val="001303B8"/>
    <w:rsid w:val="001309ED"/>
    <w:rsid w:val="001371B9"/>
    <w:rsid w:val="00137397"/>
    <w:rsid w:val="00137C36"/>
    <w:rsid w:val="001434E6"/>
    <w:rsid w:val="00146664"/>
    <w:rsid w:val="001469FA"/>
    <w:rsid w:val="00155176"/>
    <w:rsid w:val="0016221A"/>
    <w:rsid w:val="001744B2"/>
    <w:rsid w:val="001766A6"/>
    <w:rsid w:val="00181004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EDC"/>
    <w:rsid w:val="002549BE"/>
    <w:rsid w:val="00257019"/>
    <w:rsid w:val="00263866"/>
    <w:rsid w:val="00275218"/>
    <w:rsid w:val="002858D0"/>
    <w:rsid w:val="00285B6A"/>
    <w:rsid w:val="00290609"/>
    <w:rsid w:val="002A24E4"/>
    <w:rsid w:val="002A5B56"/>
    <w:rsid w:val="002B0811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0CEA"/>
    <w:rsid w:val="003334E7"/>
    <w:rsid w:val="0033464F"/>
    <w:rsid w:val="00342432"/>
    <w:rsid w:val="003439FA"/>
    <w:rsid w:val="0035523E"/>
    <w:rsid w:val="00375CB7"/>
    <w:rsid w:val="003801CA"/>
    <w:rsid w:val="0038189C"/>
    <w:rsid w:val="00382619"/>
    <w:rsid w:val="00382867"/>
    <w:rsid w:val="003849C4"/>
    <w:rsid w:val="00395B8F"/>
    <w:rsid w:val="00397E52"/>
    <w:rsid w:val="003A16B8"/>
    <w:rsid w:val="003A4756"/>
    <w:rsid w:val="003B74EC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B59"/>
    <w:rsid w:val="00453BCF"/>
    <w:rsid w:val="00454065"/>
    <w:rsid w:val="0045467C"/>
    <w:rsid w:val="00454763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AEC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501F4B"/>
    <w:rsid w:val="00523AA8"/>
    <w:rsid w:val="00523EE6"/>
    <w:rsid w:val="00526E27"/>
    <w:rsid w:val="00527456"/>
    <w:rsid w:val="0053058B"/>
    <w:rsid w:val="00531F59"/>
    <w:rsid w:val="00540B4A"/>
    <w:rsid w:val="00552F61"/>
    <w:rsid w:val="00554AA5"/>
    <w:rsid w:val="00554F1D"/>
    <w:rsid w:val="0055755D"/>
    <w:rsid w:val="00564506"/>
    <w:rsid w:val="005814CA"/>
    <w:rsid w:val="00582EDB"/>
    <w:rsid w:val="00585A08"/>
    <w:rsid w:val="00592E1E"/>
    <w:rsid w:val="00592F15"/>
    <w:rsid w:val="005A51DE"/>
    <w:rsid w:val="005A5901"/>
    <w:rsid w:val="005A6FD7"/>
    <w:rsid w:val="005B14B9"/>
    <w:rsid w:val="005B38D5"/>
    <w:rsid w:val="005D796F"/>
    <w:rsid w:val="005E2493"/>
    <w:rsid w:val="005E3FA7"/>
    <w:rsid w:val="005E755B"/>
    <w:rsid w:val="005F368A"/>
    <w:rsid w:val="00604E13"/>
    <w:rsid w:val="006124B1"/>
    <w:rsid w:val="006255C8"/>
    <w:rsid w:val="00631591"/>
    <w:rsid w:val="006345E2"/>
    <w:rsid w:val="0063468C"/>
    <w:rsid w:val="00637E2C"/>
    <w:rsid w:val="00645BA6"/>
    <w:rsid w:val="006504DB"/>
    <w:rsid w:val="0065069D"/>
    <w:rsid w:val="00650B44"/>
    <w:rsid w:val="00650CC4"/>
    <w:rsid w:val="00653123"/>
    <w:rsid w:val="006533D6"/>
    <w:rsid w:val="00660ADF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A7AB4"/>
    <w:rsid w:val="006B1B44"/>
    <w:rsid w:val="006B218F"/>
    <w:rsid w:val="006C05CB"/>
    <w:rsid w:val="006C0B5B"/>
    <w:rsid w:val="006C0FBC"/>
    <w:rsid w:val="006C127A"/>
    <w:rsid w:val="006C4FC3"/>
    <w:rsid w:val="006E3413"/>
    <w:rsid w:val="006E419D"/>
    <w:rsid w:val="006E7B70"/>
    <w:rsid w:val="007069E0"/>
    <w:rsid w:val="00715CE6"/>
    <w:rsid w:val="00717C30"/>
    <w:rsid w:val="00720127"/>
    <w:rsid w:val="00720E05"/>
    <w:rsid w:val="00723E1C"/>
    <w:rsid w:val="00724C89"/>
    <w:rsid w:val="00733A7B"/>
    <w:rsid w:val="00735891"/>
    <w:rsid w:val="00742815"/>
    <w:rsid w:val="00745FB7"/>
    <w:rsid w:val="007642AC"/>
    <w:rsid w:val="00771FB7"/>
    <w:rsid w:val="00774741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35B6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800244"/>
    <w:rsid w:val="0080342D"/>
    <w:rsid w:val="008041F8"/>
    <w:rsid w:val="00805567"/>
    <w:rsid w:val="00806BC7"/>
    <w:rsid w:val="0080739C"/>
    <w:rsid w:val="008237E2"/>
    <w:rsid w:val="008268BC"/>
    <w:rsid w:val="00831CBF"/>
    <w:rsid w:val="00833DF5"/>
    <w:rsid w:val="008369F4"/>
    <w:rsid w:val="00837445"/>
    <w:rsid w:val="00841559"/>
    <w:rsid w:val="008447D8"/>
    <w:rsid w:val="008449D1"/>
    <w:rsid w:val="00845BF6"/>
    <w:rsid w:val="008467EA"/>
    <w:rsid w:val="008479E7"/>
    <w:rsid w:val="008574C0"/>
    <w:rsid w:val="00863D9B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F408C"/>
    <w:rsid w:val="00901ABE"/>
    <w:rsid w:val="009040E6"/>
    <w:rsid w:val="0090758C"/>
    <w:rsid w:val="00914849"/>
    <w:rsid w:val="009209A8"/>
    <w:rsid w:val="0092328D"/>
    <w:rsid w:val="00924B19"/>
    <w:rsid w:val="00932B43"/>
    <w:rsid w:val="00932BB2"/>
    <w:rsid w:val="00940B3B"/>
    <w:rsid w:val="009421C2"/>
    <w:rsid w:val="009428EA"/>
    <w:rsid w:val="00943B6E"/>
    <w:rsid w:val="0095038C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5B34"/>
    <w:rsid w:val="009C6E28"/>
    <w:rsid w:val="009C704E"/>
    <w:rsid w:val="009D6903"/>
    <w:rsid w:val="009E1EAE"/>
    <w:rsid w:val="009E645C"/>
    <w:rsid w:val="009F251A"/>
    <w:rsid w:val="00A01042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56AB0"/>
    <w:rsid w:val="00A6112A"/>
    <w:rsid w:val="00A700F7"/>
    <w:rsid w:val="00A72844"/>
    <w:rsid w:val="00A84A69"/>
    <w:rsid w:val="00A84AAF"/>
    <w:rsid w:val="00A85C54"/>
    <w:rsid w:val="00A878F5"/>
    <w:rsid w:val="00A96274"/>
    <w:rsid w:val="00A967D2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51BDF"/>
    <w:rsid w:val="00B5603E"/>
    <w:rsid w:val="00B56716"/>
    <w:rsid w:val="00B61317"/>
    <w:rsid w:val="00B61616"/>
    <w:rsid w:val="00B63E7A"/>
    <w:rsid w:val="00B64BF0"/>
    <w:rsid w:val="00B6698F"/>
    <w:rsid w:val="00B674DE"/>
    <w:rsid w:val="00B709A4"/>
    <w:rsid w:val="00B73440"/>
    <w:rsid w:val="00B74BB2"/>
    <w:rsid w:val="00B81054"/>
    <w:rsid w:val="00B8146C"/>
    <w:rsid w:val="00B84D4F"/>
    <w:rsid w:val="00B95520"/>
    <w:rsid w:val="00B967DC"/>
    <w:rsid w:val="00BA09E1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41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0D9A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2F4"/>
    <w:rsid w:val="00D17A12"/>
    <w:rsid w:val="00D25DD2"/>
    <w:rsid w:val="00D3017E"/>
    <w:rsid w:val="00D31C63"/>
    <w:rsid w:val="00D4057A"/>
    <w:rsid w:val="00D50AEA"/>
    <w:rsid w:val="00D53CCA"/>
    <w:rsid w:val="00D75216"/>
    <w:rsid w:val="00D90732"/>
    <w:rsid w:val="00D90F19"/>
    <w:rsid w:val="00D93788"/>
    <w:rsid w:val="00D93AF6"/>
    <w:rsid w:val="00D95C6E"/>
    <w:rsid w:val="00D96687"/>
    <w:rsid w:val="00DB1153"/>
    <w:rsid w:val="00DB34DC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7752"/>
    <w:rsid w:val="00E035FC"/>
    <w:rsid w:val="00E0569F"/>
    <w:rsid w:val="00E07A13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5C35"/>
    <w:rsid w:val="00EC603E"/>
    <w:rsid w:val="00EC7792"/>
    <w:rsid w:val="00ED5B17"/>
    <w:rsid w:val="00ED7055"/>
    <w:rsid w:val="00EE26FC"/>
    <w:rsid w:val="00EE2912"/>
    <w:rsid w:val="00EE4C76"/>
    <w:rsid w:val="00EE775C"/>
    <w:rsid w:val="00EE7DDB"/>
    <w:rsid w:val="00EF3647"/>
    <w:rsid w:val="00EF4BDC"/>
    <w:rsid w:val="00F1213A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91304"/>
    <w:rsid w:val="00F95CC5"/>
    <w:rsid w:val="00F97D84"/>
    <w:rsid w:val="00FA0E47"/>
    <w:rsid w:val="00FA1F90"/>
    <w:rsid w:val="00FA29B6"/>
    <w:rsid w:val="00FA49DB"/>
    <w:rsid w:val="00FA5480"/>
    <w:rsid w:val="00FA6E0A"/>
    <w:rsid w:val="00FB36C0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446198B"/>
    <w:rsid w:val="689FA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E33F77D0066444980D9A10863E5CC8" ma:contentTypeVersion="11" ma:contentTypeDescription="Vytvoří nový dokument" ma:contentTypeScope="" ma:versionID="0a32111693096fd0119443655d771fc6">
  <xsd:schema xmlns:xsd="http://www.w3.org/2001/XMLSchema" xmlns:xs="http://www.w3.org/2001/XMLSchema" xmlns:p="http://schemas.microsoft.com/office/2006/metadata/properties" xmlns:ns2="26d30beb-695e-4674-8a46-4b151b5e3f30" xmlns:ns3="b954dfcb-b22d-4978-ad1a-b38874726af5" targetNamespace="http://schemas.microsoft.com/office/2006/metadata/properties" ma:root="true" ma:fieldsID="ba151dfd1d10178aec4fe7daf6ee5d5a" ns2:_="" ns3:_="">
    <xsd:import namespace="26d30beb-695e-4674-8a46-4b151b5e3f30"/>
    <xsd:import namespace="b954dfcb-b22d-4978-ad1a-b38874726a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30beb-695e-4674-8a46-4b151b5e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523a635-2330-4c69-9a04-bee8d345db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4dfcb-b22d-4978-ad1a-b38874726af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33f09a4-acda-40ec-bac9-6ab47a0441d0}" ma:internalName="TaxCatchAll" ma:showField="CatchAllData" ma:web="b954dfcb-b22d-4978-ad1a-b38874726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54dfcb-b22d-4978-ad1a-b38874726af5" xsi:nil="true"/>
    <lcf76f155ced4ddcb4097134ff3c332f xmlns="26d30beb-695e-4674-8a46-4b151b5e3f3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6A7E840-EC0F-4AB7-8F17-7F3AC47E9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30beb-695e-4674-8a46-4b151b5e3f30"/>
    <ds:schemaRef ds:uri="b954dfcb-b22d-4978-ad1a-b38874726a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b954dfcb-b22d-4978-ad1a-b38874726af5"/>
    <ds:schemaRef ds:uri="20d35523-5770-4522-acae-2a68aec16cc0"/>
    <ds:schemaRef ds:uri="286430a1-f035-4286-b1f3-c910774d34f4"/>
    <ds:schemaRef ds:uri="f849b330-a65e-42d3-9daf-96fd81f9e6c4"/>
    <ds:schemaRef ds:uri="9364afaf-f226-4437-9289-7e5545a9e5da"/>
    <ds:schemaRef ds:uri="744f683d-966e-4778-8cf5-633a44b1b656"/>
    <ds:schemaRef ds:uri="26d30beb-695e-4674-8a46-4b151b5e3f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Lafek Jakub</cp:lastModifiedBy>
  <cp:revision>30</cp:revision>
  <cp:lastPrinted>2022-05-06T14:21:00Z</cp:lastPrinted>
  <dcterms:created xsi:type="dcterms:W3CDTF">2023-07-13T11:48:00Z</dcterms:created>
  <dcterms:modified xsi:type="dcterms:W3CDTF">2025-03-31T12:37:00Z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0x010100DEE33F77D0066444980D9A10863E5CC8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9,552a727b,770f48e9,73558bea,2457ffbc,239ef1d5,57c01b68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4c29441b,243efd0e,518a1e97,26df9abb,d11b23e,2eeba83a,638c325f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2025-03-31T12:37:38Z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4aa5e92f-6cfe-4c17-85bd-c5bef5726099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22c5d95a-8ae7-458f-9507-70e0cc24520d_Tag">
    <vt:lpwstr>10, 0, 1, 1</vt:lpwstr>
  </property>
</Properties>
</file>