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97550CC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E510B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4E510B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0E54E2A5" w:rsidR="004E510B" w:rsidRPr="00E22483" w:rsidRDefault="004E510B" w:rsidP="004E510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35B269DD" w:rsidR="004E510B" w:rsidRPr="00D71606" w:rsidRDefault="004E510B" w:rsidP="004E510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E3D5E">
              <w:rPr>
                <w:rFonts w:cs="Calibri"/>
                <w:b/>
                <w:bCs/>
                <w:color w:val="004666"/>
                <w:sz w:val="28"/>
                <w:szCs w:val="28"/>
              </w:rPr>
              <w:t>Datové propojení datových center SPCSS a GFŘ</w:t>
            </w:r>
            <w:r w:rsidR="00B13166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4E510B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699AE942" w:rsidR="004E510B" w:rsidRDefault="004E510B" w:rsidP="004E510B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55AEC94" w:rsidR="004E510B" w:rsidRPr="00197300" w:rsidRDefault="004E510B" w:rsidP="004E510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5C5AE4">
              <w:rPr>
                <w:szCs w:val="18"/>
              </w:rPr>
              <w:t>62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C0A4" w14:textId="77777777" w:rsidR="00BB3791" w:rsidRDefault="00BB3791" w:rsidP="003A4756">
      <w:r>
        <w:separator/>
      </w:r>
    </w:p>
  </w:endnote>
  <w:endnote w:type="continuationSeparator" w:id="0">
    <w:p w14:paraId="255AABAC" w14:textId="77777777" w:rsidR="00BB3791" w:rsidRDefault="00BB379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F324" w14:textId="77777777" w:rsidR="00BB3791" w:rsidRDefault="00BB3791" w:rsidP="003A4756">
      <w:r>
        <w:separator/>
      </w:r>
    </w:p>
  </w:footnote>
  <w:footnote w:type="continuationSeparator" w:id="0">
    <w:p w14:paraId="2E05FBC8" w14:textId="77777777" w:rsidR="00BB3791" w:rsidRDefault="00BB3791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25A7C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510B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C5AE4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13166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379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12EC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A75AE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3AF4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5A9B59-CB2D-4974-821D-CEC988744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2262</Characters>
  <Application>Microsoft Office Word</Application>
  <DocSecurity>0</DocSecurity>
  <Lines>125</Lines>
  <Paragraphs>96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11</cp:revision>
  <cp:lastPrinted>2022-05-06T14:21:00Z</cp:lastPrinted>
  <dcterms:created xsi:type="dcterms:W3CDTF">2024-12-07T16:44:00Z</dcterms:created>
  <dcterms:modified xsi:type="dcterms:W3CDTF">2025-07-02T19:34:00Z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</Properties>
</file>