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C49EF70" w:rsidR="003218B8" w:rsidRPr="00045C52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520D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3709B0" w:rsidRPr="003709B0">
              <w:rPr>
                <w:rFonts w:cs="Calibri"/>
                <w:b/>
                <w:bCs/>
                <w:color w:val="009EE0"/>
                <w:sz w:val="24"/>
                <w:szCs w:val="24"/>
              </w:rPr>
              <w:t>Formulář – Seznam stavebních prací</w:t>
            </w:r>
          </w:p>
        </w:tc>
      </w:tr>
      <w:tr w:rsidR="0016520D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16520D" w:rsidRPr="00045C52" w:rsidRDefault="0016520D" w:rsidP="0016520D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631E447" w:rsidR="0016520D" w:rsidRPr="00045C52" w:rsidRDefault="003709B0" w:rsidP="0016520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16520D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16520D" w:rsidRPr="00045C52" w:rsidRDefault="0016520D" w:rsidP="0016520D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6B816C0" w:rsidR="0016520D" w:rsidRPr="00045C52" w:rsidRDefault="0016520D" w:rsidP="0016520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45C52">
              <w:rPr>
                <w:szCs w:val="18"/>
              </w:rPr>
              <w:t>VZ202</w:t>
            </w:r>
            <w:r w:rsidR="003709B0">
              <w:rPr>
                <w:szCs w:val="18"/>
              </w:rPr>
              <w:t>4018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1E3A9328" w:rsidR="00CF3C4F" w:rsidRPr="00CF3C4F" w:rsidRDefault="004E62E2" w:rsidP="00CF3C4F">
      <w:pPr>
        <w:spacing w:before="360" w:after="60" w:line="276" w:lineRule="auto"/>
        <w:rPr>
          <w:rFonts w:eastAsia="Times New Roman" w:cs="Segoe UI"/>
          <w:b/>
          <w:i/>
          <w:szCs w:val="18"/>
          <w:lang w:eastAsia="cs-CZ"/>
        </w:rPr>
      </w:pPr>
      <w:bookmarkStart w:id="0" w:name="_Toc325009595"/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>
        <w:rPr>
          <w:rFonts w:eastAsia="Times New Roman" w:cs="Segoe UI"/>
          <w:bCs/>
          <w:szCs w:val="18"/>
          <w:lang w:eastAsia="cs-CZ"/>
        </w:rPr>
        <w:t>zadávací d</w:t>
      </w:r>
      <w:r w:rsidRPr="00B83141">
        <w:rPr>
          <w:rFonts w:eastAsia="Times New Roman" w:cs="Segoe UI"/>
          <w:bCs/>
          <w:szCs w:val="18"/>
          <w:lang w:eastAsia="cs-CZ"/>
        </w:rPr>
        <w:t>okumentace k </w:t>
      </w:r>
      <w:r>
        <w:rPr>
          <w:rFonts w:eastAsia="Times New Roman" w:cs="Segoe UI"/>
          <w:bCs/>
          <w:szCs w:val="18"/>
          <w:lang w:eastAsia="cs-CZ"/>
        </w:rPr>
        <w:t>V</w:t>
      </w:r>
      <w:r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Pr="006C20AF">
        <w:rPr>
          <w:rFonts w:eastAsia="Times New Roman" w:cs="Segoe UI"/>
          <w:bCs/>
          <w:szCs w:val="18"/>
          <w:lang w:eastAsia="cs-CZ"/>
        </w:rPr>
        <w:t>předkládá následující</w:t>
      </w:r>
      <w:r w:rsidR="00CF3C4F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 w:rsidR="003709B0">
        <w:rPr>
          <w:rFonts w:eastAsia="Times New Roman" w:cs="Segoe UI"/>
          <w:b/>
          <w:szCs w:val="18"/>
          <w:lang w:eastAsia="cs-CZ"/>
        </w:rPr>
        <w:t>stavebních prací</w:t>
      </w:r>
      <w:r w:rsidR="00BD47F4">
        <w:rPr>
          <w:rFonts w:eastAsia="Times New Roman" w:cs="Segoe UI"/>
          <w:b/>
          <w:szCs w:val="18"/>
          <w:lang w:eastAsia="cs-CZ"/>
        </w:rPr>
        <w:t xml:space="preserve"> </w:t>
      </w:r>
      <w:r w:rsidR="00BD47F4" w:rsidRPr="005B436D">
        <w:rPr>
          <w:rFonts w:eastAsia="Times New Roman" w:cs="Segoe UI"/>
          <w:bCs/>
          <w:szCs w:val="18"/>
          <w:lang w:eastAsia="cs-CZ"/>
        </w:rPr>
        <w:t xml:space="preserve">(dále jen </w:t>
      </w:r>
      <w:r w:rsidR="00FD1F06">
        <w:rPr>
          <w:rFonts w:eastAsia="Times New Roman" w:cs="Segoe UI"/>
          <w:bCs/>
          <w:szCs w:val="18"/>
          <w:lang w:eastAsia="cs-CZ"/>
        </w:rPr>
        <w:t>„</w:t>
      </w:r>
      <w:r w:rsidR="00FD1F06" w:rsidRPr="00FD1F06">
        <w:rPr>
          <w:rFonts w:eastAsia="Times New Roman" w:cs="Segoe UI"/>
          <w:b/>
          <w:szCs w:val="18"/>
          <w:lang w:eastAsia="cs-CZ"/>
        </w:rPr>
        <w:t>Významná zakázka</w:t>
      </w:r>
      <w:r w:rsidR="00FD1F06">
        <w:rPr>
          <w:rFonts w:eastAsia="Times New Roman" w:cs="Segoe UI"/>
          <w:bCs/>
          <w:szCs w:val="18"/>
          <w:lang w:eastAsia="cs-CZ"/>
        </w:rPr>
        <w:t>“</w:t>
      </w:r>
      <w:r w:rsidR="00BD47F4" w:rsidRPr="005B436D">
        <w:rPr>
          <w:rFonts w:eastAsia="Times New Roman" w:cs="Segoe UI"/>
          <w:bCs/>
          <w:szCs w:val="18"/>
          <w:lang w:eastAsia="cs-CZ"/>
        </w:rPr>
        <w:t>)</w:t>
      </w:r>
      <w:r w:rsidR="00CF3C4F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 w:rsidR="00FD1F06">
        <w:rPr>
          <w:rFonts w:eastAsia="Times New Roman" w:cs="Segoe UI"/>
          <w:b/>
          <w:szCs w:val="18"/>
          <w:lang w:eastAsia="cs-CZ"/>
        </w:rPr>
        <w:t>ch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 </w:t>
      </w:r>
      <w:r w:rsidR="00FD1F06">
        <w:rPr>
          <w:rFonts w:eastAsia="Times New Roman" w:cs="Segoe UI"/>
          <w:b/>
          <w:szCs w:val="18"/>
          <w:lang w:eastAsia="cs-CZ"/>
        </w:rPr>
        <w:t>5 let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BD47F4">
        <w:rPr>
          <w:rFonts w:eastAsia="Times New Roman" w:cs="Segoe UI"/>
          <w:b/>
          <w:szCs w:val="18"/>
          <w:lang w:eastAsia="cs-CZ"/>
        </w:rPr>
        <w:t xml:space="preserve"> Veřejné zakázky</w:t>
      </w:r>
      <w:r w:rsidR="00CF3C4F">
        <w:rPr>
          <w:rFonts w:eastAsia="Times New Roman" w:cs="Segoe UI"/>
          <w:b/>
          <w:szCs w:val="18"/>
          <w:lang w:eastAsia="cs-CZ"/>
        </w:rPr>
        <w:t xml:space="preserve"> </w:t>
      </w:r>
      <w:r w:rsidR="00BD47F4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BD47F4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BD47F4" w:rsidRPr="00AA6C71">
        <w:rPr>
          <w:rFonts w:eastAsia="Times New Roman" w:cs="Segoe UI"/>
          <w:bCs/>
          <w:szCs w:val="18"/>
          <w:lang w:eastAsia="cs-CZ"/>
        </w:rPr>
        <w:t>č</w:t>
      </w:r>
      <w:r w:rsidR="00BD47F4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FD1F06">
        <w:rPr>
          <w:rFonts w:eastAsia="Times New Roman" w:cs="Segoe UI"/>
          <w:bCs/>
          <w:szCs w:val="18"/>
          <w:lang w:eastAsia="cs-CZ"/>
        </w:rPr>
        <w:t>5 let</w:t>
      </w:r>
      <w:r w:rsidR="00BD47F4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BD47F4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BD47F4" w:rsidRPr="002C64B3">
        <w:rPr>
          <w:rFonts w:eastAsia="Times New Roman" w:cs="Segoe UI"/>
          <w:bCs/>
          <w:szCs w:val="18"/>
          <w:lang w:eastAsia="cs-CZ"/>
        </w:rPr>
        <w:t>)</w:t>
      </w:r>
      <w:r w:rsidR="00CF3C4F">
        <w:rPr>
          <w:rFonts w:eastAsia="Times New Roman" w:cs="Segoe UI"/>
          <w:bCs/>
          <w:szCs w:val="18"/>
          <w:lang w:eastAsia="cs-CZ"/>
        </w:rPr>
        <w:t xml:space="preserve"> </w:t>
      </w:r>
      <w:r w:rsidR="00CF3C4F"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</w:t>
      </w:r>
      <w:r w:rsidR="00CF3C4F">
        <w:rPr>
          <w:rFonts w:eastAsia="Times New Roman" w:cs="Segoe UI"/>
          <w:bCs/>
          <w:szCs w:val="18"/>
          <w:lang w:eastAsia="cs-CZ"/>
        </w:rPr>
        <w:t xml:space="preserve">v tomto seznamu </w:t>
      </w:r>
      <w:r w:rsidR="00FD1F06">
        <w:rPr>
          <w:rFonts w:eastAsia="Times New Roman" w:cs="Segoe UI"/>
          <w:bCs/>
          <w:szCs w:val="18"/>
          <w:lang w:eastAsia="cs-CZ"/>
        </w:rPr>
        <w:t>stavebních prací</w:t>
      </w:r>
      <w:r w:rsidR="00CF3C4F" w:rsidRPr="00BA69EE">
        <w:rPr>
          <w:rFonts w:eastAsia="Times New Roman" w:cs="Segoe UI"/>
          <w:bCs/>
          <w:szCs w:val="18"/>
          <w:lang w:eastAsia="cs-CZ"/>
        </w:rPr>
        <w:t xml:space="preserve"> 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"/>
        <w:gridCol w:w="3233"/>
        <w:gridCol w:w="2409"/>
        <w:gridCol w:w="3963"/>
      </w:tblGrid>
      <w:tr w:rsidR="009A5AA8" w:rsidRPr="00B83141" w14:paraId="202A4A50" w14:textId="77777777" w:rsidTr="00AA1B06">
        <w:trPr>
          <w:cantSplit/>
          <w:jc w:val="center"/>
        </w:trPr>
        <w:tc>
          <w:tcPr>
            <w:tcW w:w="9628" w:type="dxa"/>
            <w:gridSpan w:val="4"/>
            <w:shd w:val="clear" w:color="auto" w:fill="009EE0"/>
            <w:vAlign w:val="center"/>
          </w:tcPr>
          <w:p w14:paraId="528A56A1" w14:textId="2437E0A6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FD1F06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zakázka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A2201B1" w14:textId="5AAC0C2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FD1F06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</w:p>
        </w:tc>
        <w:tc>
          <w:tcPr>
            <w:tcW w:w="6372" w:type="dxa"/>
            <w:gridSpan w:val="2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AA1B06">
        <w:trPr>
          <w:cantSplit/>
          <w:jc w:val="center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99611D" w14:textId="2B87BA1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FD1F06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</w:p>
        </w:tc>
        <w:tc>
          <w:tcPr>
            <w:tcW w:w="2409" w:type="dxa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5FD0F05D" w14:textId="68D8E1FB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pro ověření údajů uvedených dodavatelem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vAlign w:val="center"/>
          </w:tcPr>
          <w:p w14:paraId="24E16DED" w14:textId="1046F4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</w:t>
            </w:r>
            <w:r w:rsidR="00FD1F06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– jméno, příjmení</w:t>
            </w: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69BBD94F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47F4" w:rsidRPr="00B83141" w14:paraId="5CCD03E1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0775E9F" w14:textId="3310CC61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FD1F06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0E75EB35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CF6EDF" w:rsidRPr="00B83141" w14:paraId="0EFD754B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7686AF1" w14:textId="0A365286" w:rsidR="00CF6EDF" w:rsidRPr="00AA1B06" w:rsidRDefault="003F1EC6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AA1B06">
              <w:rPr>
                <w:rFonts w:eastAsia="Times New Roman" w:cs="Segoe UI"/>
                <w:b/>
                <w:bCs/>
                <w:szCs w:val="18"/>
                <w:lang w:eastAsia="cs-CZ"/>
              </w:rPr>
              <w:t>Jednalo se o</w:t>
            </w:r>
            <w:r w:rsidR="00484498" w:rsidRPr="00AA1B06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stavební práce v oboru pozemního stavitelstv</w:t>
            </w:r>
            <w:r w:rsidR="00EC4D27" w:rsidRPr="00AA1B06">
              <w:rPr>
                <w:rFonts w:eastAsia="Times New Roman" w:cs="Segoe UI"/>
                <w:b/>
                <w:bCs/>
                <w:szCs w:val="18"/>
                <w:lang w:eastAsia="cs-CZ"/>
              </w:rPr>
              <w:t>í</w:t>
            </w:r>
          </w:p>
        </w:tc>
        <w:tc>
          <w:tcPr>
            <w:tcW w:w="6372" w:type="dxa"/>
            <w:gridSpan w:val="2"/>
            <w:vAlign w:val="center"/>
          </w:tcPr>
          <w:p w14:paraId="0585B48A" w14:textId="60D00D00" w:rsidR="00CF6EDF" w:rsidRDefault="008124A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skutečnost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5BDB8155" w14:textId="77AED406" w:rsidR="008124A4" w:rsidRPr="005B436D" w:rsidRDefault="008124A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v případě odpovědi „ANO“ DOPLNÍ DODAVATEL popis </w:t>
            </w:r>
            <w:r w:rsidR="002F309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ýznamné </w:t>
            </w:r>
            <w:r w:rsidR="002E20D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zakázky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, ze kterého vyplývá splnění požadavku Zadavatele]</w:t>
            </w:r>
          </w:p>
        </w:tc>
      </w:tr>
      <w:tr w:rsidR="00BD47F4" w:rsidRPr="00B83141" w14:paraId="6893D0D7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2031F106" w14:textId="2A3456FE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E20D8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A273665" w14:textId="5068E558" w:rsidR="0051503C" w:rsidRPr="00D97192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</w:t>
            </w:r>
            <w:r w:rsidR="00AA1B06">
              <w:rPr>
                <w:rFonts w:eastAsia="Times New Roman" w:cs="Segoe UI"/>
                <w:b/>
                <w:szCs w:val="18"/>
                <w:lang w:eastAsia="cs-CZ"/>
              </w:rPr>
              <w:t xml:space="preserve">(hodnota)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2E20D8">
              <w:rPr>
                <w:rFonts w:eastAsia="Times New Roman" w:cs="Segoe UI"/>
                <w:b/>
                <w:bCs/>
                <w:szCs w:val="18"/>
                <w:lang w:eastAsia="cs-CZ"/>
              </w:rPr>
              <w:t>zakázku</w:t>
            </w:r>
          </w:p>
        </w:tc>
        <w:tc>
          <w:tcPr>
            <w:tcW w:w="6372" w:type="dxa"/>
            <w:gridSpan w:val="2"/>
            <w:vAlign w:val="center"/>
          </w:tcPr>
          <w:p w14:paraId="5EE2C187" w14:textId="1EED0756" w:rsidR="0051503C" w:rsidRPr="00B83141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  <w:bookmarkEnd w:id="0"/>
      <w:tr w:rsidR="00CF3C4F" w:rsidRPr="00B83141" w14:paraId="15A180EF" w14:textId="77777777" w:rsidTr="00AA1B06">
        <w:trPr>
          <w:cantSplit/>
          <w:jc w:val="center"/>
        </w:trPr>
        <w:tc>
          <w:tcPr>
            <w:tcW w:w="9628" w:type="dxa"/>
            <w:gridSpan w:val="4"/>
            <w:shd w:val="clear" w:color="auto" w:fill="009EE0"/>
            <w:vAlign w:val="center"/>
          </w:tcPr>
          <w:p w14:paraId="1D670E6F" w14:textId="68D6EFBE" w:rsidR="00CF3C4F" w:rsidRPr="009A5AA8" w:rsidRDefault="00BC4E1E" w:rsidP="00E43A1F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2E20D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zakázka</w:t>
            </w:r>
            <w:r w:rsidR="00CF3C4F"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CF3C4F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2E20D8" w:rsidRPr="00B83141" w14:paraId="3504D45E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6FDC1BAD" w14:textId="451E33F2" w:rsidR="002E20D8" w:rsidRPr="00B83141" w:rsidRDefault="002E20D8" w:rsidP="002E20D8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</w:p>
        </w:tc>
        <w:tc>
          <w:tcPr>
            <w:tcW w:w="6372" w:type="dxa"/>
            <w:gridSpan w:val="2"/>
            <w:vAlign w:val="center"/>
          </w:tcPr>
          <w:p w14:paraId="6A1EA74B" w14:textId="6538FFF0" w:rsidR="002E20D8" w:rsidRPr="005C6707" w:rsidRDefault="002E20D8" w:rsidP="002E20D8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E20D8" w:rsidRPr="00B83141" w14:paraId="025AE2B3" w14:textId="77777777" w:rsidTr="00AA1B06">
        <w:trPr>
          <w:cantSplit/>
          <w:jc w:val="center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53F81D" w14:textId="0AC4775B" w:rsidR="002E20D8" w:rsidRPr="00B83141" w:rsidRDefault="002E20D8" w:rsidP="002E20D8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</w:p>
        </w:tc>
        <w:tc>
          <w:tcPr>
            <w:tcW w:w="2409" w:type="dxa"/>
            <w:vAlign w:val="center"/>
          </w:tcPr>
          <w:p w14:paraId="51621B78" w14:textId="255F48C5" w:rsidR="002E20D8" w:rsidRPr="00B83141" w:rsidRDefault="002E20D8" w:rsidP="002E20D8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vAlign w:val="center"/>
          </w:tcPr>
          <w:p w14:paraId="3BC4A781" w14:textId="6F3B92A8" w:rsidR="002E20D8" w:rsidRPr="00B83141" w:rsidRDefault="002E20D8" w:rsidP="002E20D8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</w:p>
        </w:tc>
      </w:tr>
      <w:tr w:rsidR="002E20D8" w:rsidRPr="00B83141" w14:paraId="296EE33B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73B7908A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4310215" w14:textId="2B1F77A1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vAlign w:val="center"/>
          </w:tcPr>
          <w:p w14:paraId="4729CB73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E20D8" w:rsidRPr="00B83141" w14:paraId="4A9F82A5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1E1009DB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856CB9B" w14:textId="50179885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vAlign w:val="center"/>
          </w:tcPr>
          <w:p w14:paraId="64CDEA39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E20D8" w:rsidRPr="00B83141" w14:paraId="1BD4D65F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463CA08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34A89CB" w14:textId="0B2A3C08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(pro ověření údajů uvedených dodavatelem)</w:t>
            </w:r>
          </w:p>
        </w:tc>
        <w:tc>
          <w:tcPr>
            <w:tcW w:w="3963" w:type="dxa"/>
            <w:vAlign w:val="center"/>
          </w:tcPr>
          <w:p w14:paraId="3D95185F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E20D8" w:rsidRPr="00B83141" w14:paraId="259100A9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4F30B687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1AD745D7" w14:textId="37145C04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vAlign w:val="center"/>
          </w:tcPr>
          <w:p w14:paraId="4F9F190E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E20D8" w:rsidRPr="00B83141" w14:paraId="4F1A8765" w14:textId="77777777" w:rsidTr="00AA1B06">
        <w:trPr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46D30D50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9B29F90" w14:textId="55013F71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44A02790" w14:textId="77777777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E20D8" w:rsidRPr="00B83141" w14:paraId="2622A616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4B18F69" w14:textId="0A08E8B2" w:rsidR="002E20D8" w:rsidRPr="00562812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2AD7714F" w14:textId="5C95C25F" w:rsidR="002E20D8" w:rsidRPr="00B83141" w:rsidRDefault="002E20D8" w:rsidP="002E20D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C4D27" w:rsidRPr="00B83141" w14:paraId="5905115E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E4FFB28" w14:textId="7772E05F" w:rsidR="00EC4D27" w:rsidRPr="00B83141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32A9B">
              <w:rPr>
                <w:rFonts w:eastAsia="Times New Roman" w:cs="Segoe UI"/>
                <w:b/>
                <w:bCs/>
                <w:szCs w:val="18"/>
                <w:lang w:eastAsia="cs-CZ"/>
              </w:rPr>
              <w:t>Jednalo se o stavební práce v oboru pozemního stavitelství</w:t>
            </w:r>
          </w:p>
        </w:tc>
        <w:tc>
          <w:tcPr>
            <w:tcW w:w="6372" w:type="dxa"/>
            <w:gridSpan w:val="2"/>
            <w:vAlign w:val="center"/>
          </w:tcPr>
          <w:p w14:paraId="44BF9467" w14:textId="77777777" w:rsidR="00EC4D27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7D62F95B" w14:textId="04AD10EF" w:rsidR="00EC4D27" w:rsidRPr="005B436D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Významné zakázky, ze kterého vyplývá splnění požadavku Zadavatele]</w:t>
            </w:r>
          </w:p>
        </w:tc>
      </w:tr>
      <w:tr w:rsidR="00EC4D27" w:rsidRPr="00B83141" w14:paraId="615EAFD4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A4A7149" w14:textId="1C55AFAC" w:rsidR="00EC4D27" w:rsidRPr="00DB1A9C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34E8C873" w14:textId="3FDD5393" w:rsidR="00EC4D27" w:rsidRPr="00B83141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C4D27" w:rsidRPr="00B83141" w14:paraId="4C1CE2CB" w14:textId="77777777" w:rsidTr="00AA1B06">
        <w:trPr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77AF80D" w14:textId="767B9843" w:rsidR="00EC4D27" w:rsidRPr="00D97192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</w:t>
            </w:r>
            <w:r w:rsidR="00AA1B06">
              <w:rPr>
                <w:rFonts w:eastAsia="Times New Roman" w:cs="Segoe UI"/>
                <w:b/>
                <w:szCs w:val="18"/>
                <w:lang w:eastAsia="cs-CZ"/>
              </w:rPr>
              <w:t xml:space="preserve">(hodnota)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zakázku</w:t>
            </w:r>
          </w:p>
        </w:tc>
        <w:tc>
          <w:tcPr>
            <w:tcW w:w="6372" w:type="dxa"/>
            <w:gridSpan w:val="2"/>
            <w:vAlign w:val="center"/>
          </w:tcPr>
          <w:p w14:paraId="138ABA61" w14:textId="3FF05CEC" w:rsidR="00EC4D27" w:rsidRPr="00B83141" w:rsidRDefault="00EC4D27" w:rsidP="00EC4D2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  <w:tr w:rsidR="00AB75DB" w:rsidRPr="009A5AA8" w14:paraId="5EECA056" w14:textId="77777777" w:rsidTr="00AA1B06">
        <w:trPr>
          <w:gridBefore w:val="1"/>
          <w:wBefore w:w="23" w:type="dxa"/>
          <w:cantSplit/>
          <w:jc w:val="center"/>
        </w:trPr>
        <w:tc>
          <w:tcPr>
            <w:tcW w:w="9605" w:type="dxa"/>
            <w:gridSpan w:val="3"/>
            <w:shd w:val="clear" w:color="auto" w:fill="009EE0"/>
            <w:vAlign w:val="center"/>
          </w:tcPr>
          <w:p w14:paraId="1CEA2DD2" w14:textId="1E9F2B49" w:rsidR="00AB75DB" w:rsidRPr="009A5AA8" w:rsidRDefault="00AB75DB" w:rsidP="00B32A9B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zakázka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  <w:r w:rsidR="0061020B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2"/>
            </w:r>
          </w:p>
        </w:tc>
      </w:tr>
      <w:tr w:rsidR="00AB75DB" w:rsidRPr="005C6707" w14:paraId="53C43E0C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36CFF549" w14:textId="77777777" w:rsidR="00AB75DB" w:rsidRPr="00B83141" w:rsidRDefault="00AB75DB" w:rsidP="00B32A9B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</w:p>
        </w:tc>
        <w:tc>
          <w:tcPr>
            <w:tcW w:w="6372" w:type="dxa"/>
            <w:gridSpan w:val="2"/>
            <w:vAlign w:val="center"/>
          </w:tcPr>
          <w:p w14:paraId="6301B687" w14:textId="77777777" w:rsidR="00AB75DB" w:rsidRPr="005C6707" w:rsidRDefault="00AB75DB" w:rsidP="00B32A9B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B75DB" w:rsidRPr="00B83141" w14:paraId="4CD8212F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vMerge w:val="restart"/>
            <w:shd w:val="clear" w:color="auto" w:fill="D9D9D9" w:themeFill="background1" w:themeFillShade="D9"/>
            <w:vAlign w:val="center"/>
          </w:tcPr>
          <w:p w14:paraId="2A8D2681" w14:textId="77777777" w:rsidR="00AB75DB" w:rsidRPr="00B83141" w:rsidRDefault="00AB75DB" w:rsidP="00B32A9B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</w:p>
        </w:tc>
        <w:tc>
          <w:tcPr>
            <w:tcW w:w="2409" w:type="dxa"/>
            <w:vAlign w:val="center"/>
          </w:tcPr>
          <w:p w14:paraId="040AFC08" w14:textId="77777777" w:rsidR="00AB75DB" w:rsidRPr="00B83141" w:rsidRDefault="00AB75DB" w:rsidP="00B32A9B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vAlign w:val="center"/>
          </w:tcPr>
          <w:p w14:paraId="3473783A" w14:textId="77777777" w:rsidR="00AB75DB" w:rsidRPr="00B83141" w:rsidRDefault="00AB75DB" w:rsidP="00B32A9B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</w:p>
        </w:tc>
      </w:tr>
      <w:tr w:rsidR="00AB75DB" w:rsidRPr="00B83141" w14:paraId="64013482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vMerge/>
            <w:shd w:val="clear" w:color="auto" w:fill="D9D9D9" w:themeFill="background1" w:themeFillShade="D9"/>
            <w:vAlign w:val="center"/>
          </w:tcPr>
          <w:p w14:paraId="1A7DF94B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DD17754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vAlign w:val="center"/>
          </w:tcPr>
          <w:p w14:paraId="17DBBD7D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B75DB" w:rsidRPr="00B83141" w14:paraId="4FB68321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vMerge/>
            <w:shd w:val="clear" w:color="auto" w:fill="D9D9D9" w:themeFill="background1" w:themeFillShade="D9"/>
            <w:vAlign w:val="center"/>
          </w:tcPr>
          <w:p w14:paraId="1D483FBD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77C1E756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vAlign w:val="center"/>
          </w:tcPr>
          <w:p w14:paraId="64D4B87D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B75DB" w:rsidRPr="00B83141" w14:paraId="71ADE7B1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vMerge/>
            <w:shd w:val="clear" w:color="auto" w:fill="D9D9D9" w:themeFill="background1" w:themeFillShade="D9"/>
            <w:vAlign w:val="center"/>
          </w:tcPr>
          <w:p w14:paraId="27D15C29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5C95C33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(pro ověření údajů uvedených dodavatelem)</w:t>
            </w:r>
          </w:p>
        </w:tc>
        <w:tc>
          <w:tcPr>
            <w:tcW w:w="3963" w:type="dxa"/>
            <w:vAlign w:val="center"/>
          </w:tcPr>
          <w:p w14:paraId="38E2D90F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B75DB" w:rsidRPr="00B83141" w14:paraId="5DB66A6C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vMerge/>
            <w:shd w:val="clear" w:color="auto" w:fill="D9D9D9" w:themeFill="background1" w:themeFillShade="D9"/>
            <w:vAlign w:val="center"/>
          </w:tcPr>
          <w:p w14:paraId="379E69F0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5352E0BF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vAlign w:val="center"/>
          </w:tcPr>
          <w:p w14:paraId="2D84E0F2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B75DB" w:rsidRPr="00B83141" w14:paraId="11709311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vMerge/>
            <w:shd w:val="clear" w:color="auto" w:fill="D9D9D9" w:themeFill="background1" w:themeFillShade="D9"/>
            <w:vAlign w:val="center"/>
          </w:tcPr>
          <w:p w14:paraId="3A1D8827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19FD0E9F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1C26A40F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B75DB" w:rsidRPr="00B83141" w14:paraId="7E6AC713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26C6AED2" w14:textId="77777777" w:rsidR="00AB75DB" w:rsidRPr="00562812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2F2D783F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B75DB" w:rsidRPr="005B436D" w14:paraId="5B803947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61641AF6" w14:textId="2339678A" w:rsidR="00AB75DB" w:rsidRPr="00B83141" w:rsidRDefault="007F0B36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Jednalo se o </w:t>
            </w:r>
            <w:r w:rsidRPr="007F0B36">
              <w:rPr>
                <w:rFonts w:eastAsia="Times New Roman" w:cs="Segoe UI"/>
                <w:b/>
                <w:bCs/>
                <w:szCs w:val="18"/>
                <w:lang w:eastAsia="cs-CZ"/>
              </w:rPr>
              <w:t>stavební práci, jejíž součástí bylo provedení datového centra</w:t>
            </w:r>
          </w:p>
        </w:tc>
        <w:tc>
          <w:tcPr>
            <w:tcW w:w="6372" w:type="dxa"/>
            <w:gridSpan w:val="2"/>
            <w:vAlign w:val="center"/>
          </w:tcPr>
          <w:p w14:paraId="586B4155" w14:textId="77777777" w:rsidR="00AB75DB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25B63E49" w14:textId="77777777" w:rsidR="00AB75DB" w:rsidRPr="005B436D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Významné zakázky, ze kterého vyplývá splnění požadavku Zadavatele]</w:t>
            </w:r>
          </w:p>
        </w:tc>
      </w:tr>
      <w:tr w:rsidR="00AB75DB" w:rsidRPr="00B83141" w14:paraId="02716F16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229F068B" w14:textId="77777777" w:rsidR="00AB75DB" w:rsidRPr="00DB1A9C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49CAC196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B75DB" w:rsidRPr="00B83141" w14:paraId="050C8B2F" w14:textId="77777777" w:rsidTr="00AA1B06">
        <w:trPr>
          <w:gridBefore w:val="1"/>
          <w:wBefore w:w="23" w:type="dxa"/>
          <w:cantSplit/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54BF5F6E" w14:textId="1898BF9A" w:rsidR="00AB75DB" w:rsidRPr="00D97192" w:rsidRDefault="007F0B36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H</w:t>
            </w:r>
            <w:r w:rsidRPr="007F0B36">
              <w:rPr>
                <w:rFonts w:eastAsia="Times New Roman" w:cs="Segoe UI"/>
                <w:b/>
                <w:bCs/>
                <w:szCs w:val="18"/>
                <w:lang w:eastAsia="cs-CZ"/>
              </w:rPr>
              <w:t>odnota dodávané a namontované technologické části datového centra</w:t>
            </w:r>
          </w:p>
        </w:tc>
        <w:tc>
          <w:tcPr>
            <w:tcW w:w="6372" w:type="dxa"/>
            <w:gridSpan w:val="2"/>
            <w:vAlign w:val="center"/>
          </w:tcPr>
          <w:p w14:paraId="4CBCE0E5" w14:textId="77777777" w:rsidR="00AB75DB" w:rsidRPr="00B83141" w:rsidRDefault="00AB75D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7A10EE54" w14:textId="181D5981" w:rsidR="00BD47F4" w:rsidRDefault="00BD47F4" w:rsidP="00345211">
      <w:pPr>
        <w:keepNext/>
        <w:keepLines/>
        <w:spacing w:before="120" w:after="120"/>
        <w:rPr>
          <w:szCs w:val="18"/>
        </w:rPr>
      </w:pPr>
    </w:p>
    <w:p w14:paraId="2DCB75A2" w14:textId="60489347" w:rsidR="00547039" w:rsidRDefault="00547039" w:rsidP="00345211">
      <w:pPr>
        <w:keepNext/>
        <w:keepLines/>
        <w:spacing w:before="120" w:after="120"/>
        <w:rPr>
          <w:szCs w:val="18"/>
        </w:rPr>
      </w:pPr>
      <w:r>
        <w:rPr>
          <w:szCs w:val="18"/>
        </w:rPr>
        <w:t>P</w:t>
      </w:r>
      <w:r w:rsidRPr="00547039">
        <w:rPr>
          <w:szCs w:val="18"/>
        </w:rPr>
        <w:t xml:space="preserve">řílohami tohoto seznamu </w:t>
      </w:r>
      <w:r>
        <w:rPr>
          <w:szCs w:val="18"/>
        </w:rPr>
        <w:t>jsou</w:t>
      </w:r>
      <w:r w:rsidRPr="00547039">
        <w:rPr>
          <w:szCs w:val="18"/>
        </w:rPr>
        <w:t xml:space="preserve"> osvědčení objednatelů o řádném poskytnutí a dokončení </w:t>
      </w:r>
      <w:r>
        <w:rPr>
          <w:szCs w:val="18"/>
        </w:rPr>
        <w:t>Významných zakázek.</w:t>
      </w:r>
      <w:r>
        <w:rPr>
          <w:rStyle w:val="Znakapoznpodarou"/>
          <w:szCs w:val="18"/>
        </w:rPr>
        <w:footnoteReference w:id="3"/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45211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45211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345211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27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52E1" w14:textId="77777777" w:rsidR="003A56CB" w:rsidRDefault="003A56CB" w:rsidP="003A4756">
      <w:r>
        <w:separator/>
      </w:r>
    </w:p>
  </w:endnote>
  <w:endnote w:type="continuationSeparator" w:id="0">
    <w:p w14:paraId="3D0E6049" w14:textId="77777777" w:rsidR="003A56CB" w:rsidRDefault="003A56C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42DE925F" w:rsidR="00330CEA" w:rsidRDefault="003127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6FA20E37" wp14:editId="45B7FC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2445033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84BFF" w14:textId="71A85C49" w:rsidR="0031271B" w:rsidRPr="0031271B" w:rsidRDefault="0031271B" w:rsidP="003127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20E3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4984BFF" w14:textId="71A85C49" w:rsidR="0031271B" w:rsidRPr="0031271B" w:rsidRDefault="0031271B" w:rsidP="003127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7CC3FF1" w:rsidR="00310F0A" w:rsidRPr="00382619" w:rsidRDefault="0031271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1BDACD6" wp14:editId="58C3B674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2740449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15BDD" w14:textId="5CAE2445" w:rsidR="0031271B" w:rsidRPr="0031271B" w:rsidRDefault="0031271B" w:rsidP="003127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DACD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B815BDD" w14:textId="5CAE2445" w:rsidR="0031271B" w:rsidRPr="0031271B" w:rsidRDefault="0031271B" w:rsidP="003127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62CD71D6" w:rsidR="00330CEA" w:rsidRDefault="003127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7E94FBA6" wp14:editId="44DE99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0381416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3B074" w14:textId="175536B2" w:rsidR="0031271B" w:rsidRPr="0031271B" w:rsidRDefault="0031271B" w:rsidP="003127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4FBA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DC3B074" w14:textId="175536B2" w:rsidR="0031271B" w:rsidRPr="0031271B" w:rsidRDefault="0031271B" w:rsidP="003127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9B4B" w14:textId="77777777" w:rsidR="003A56CB" w:rsidRDefault="003A56CB" w:rsidP="003A4756">
      <w:r>
        <w:separator/>
      </w:r>
    </w:p>
  </w:footnote>
  <w:footnote w:type="continuationSeparator" w:id="0">
    <w:p w14:paraId="629CE752" w14:textId="77777777" w:rsidR="003A56CB" w:rsidRDefault="003A56CB" w:rsidP="003A4756">
      <w:r>
        <w:continuationSeparator/>
      </w:r>
    </w:p>
  </w:footnote>
  <w:footnote w:id="1">
    <w:p w14:paraId="778C2FC8" w14:textId="42116C34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E60DBD">
        <w:t xml:space="preserve">Dodavatel zkopíruje údaje o </w:t>
      </w:r>
      <w:r w:rsidR="00FD1F06">
        <w:t>V</w:t>
      </w:r>
      <w:r w:rsidR="00833355" w:rsidRPr="00E60DBD">
        <w:t xml:space="preserve">ýznamné </w:t>
      </w:r>
      <w:r w:rsidR="00FD1F06">
        <w:t>zakázce</w:t>
      </w:r>
      <w:r w:rsidR="00833355" w:rsidRPr="00E60DBD">
        <w:t xml:space="preserve"> tolikrát, kolikrát potřebuje.</w:t>
      </w:r>
    </w:p>
  </w:footnote>
  <w:footnote w:id="2">
    <w:p w14:paraId="5B4C4B29" w14:textId="77777777" w:rsidR="0061020B" w:rsidRDefault="0061020B" w:rsidP="006102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0DBD">
        <w:t xml:space="preserve">Dodavatel zkopíruje údaje o </w:t>
      </w:r>
      <w:r>
        <w:t>V</w:t>
      </w:r>
      <w:r w:rsidRPr="00E60DBD">
        <w:t xml:space="preserve">ýznamné </w:t>
      </w:r>
      <w:r>
        <w:t>zakázce</w:t>
      </w:r>
      <w:r w:rsidRPr="00E60DBD">
        <w:t xml:space="preserve"> tolikrát, kolikrát potřebuje.</w:t>
      </w:r>
    </w:p>
  </w:footnote>
  <w:footnote w:id="3">
    <w:p w14:paraId="5B46F557" w14:textId="3EDB9F2A" w:rsidR="00547039" w:rsidRDefault="00547039">
      <w:pPr>
        <w:pStyle w:val="Textpoznpodarou"/>
      </w:pPr>
      <w:r>
        <w:rPr>
          <w:rStyle w:val="Znakapoznpodarou"/>
        </w:rPr>
        <w:footnoteRef/>
      </w:r>
      <w:r>
        <w:t xml:space="preserve"> P</w:t>
      </w:r>
      <w:r w:rsidRPr="00547039">
        <w:t xml:space="preserve">řílohami tohoto seznamu musí být osvědčení objednatelů o řádném poskytnutí a dokončení </w:t>
      </w:r>
      <w:r>
        <w:t>Významných zakázek.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72B2372" w:rsidR="00330CEA" w:rsidRDefault="003127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CFB96F7" wp14:editId="213E43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985383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AB15E" w14:textId="03C31940" w:rsidR="0031271B" w:rsidRPr="0031271B" w:rsidRDefault="0031271B" w:rsidP="003127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96F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08AB15E" w14:textId="03C31940" w:rsidR="0031271B" w:rsidRPr="0031271B" w:rsidRDefault="0031271B" w:rsidP="003127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FBF0A60" w:rsidR="00B02D36" w:rsidRPr="00F91304" w:rsidRDefault="0031271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5EFE042D" wp14:editId="107C4272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3568776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836C2" w14:textId="0B499C74" w:rsidR="0031271B" w:rsidRPr="0031271B" w:rsidRDefault="0031271B" w:rsidP="003127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E042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7A836C2" w14:textId="0B499C74" w:rsidR="0031271B" w:rsidRPr="0031271B" w:rsidRDefault="0031271B" w:rsidP="003127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5A96382D" w:rsidR="00330CEA" w:rsidRDefault="003127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FF60949" wp14:editId="5281AF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7664182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623F0" w14:textId="120D6078" w:rsidR="0031271B" w:rsidRPr="0031271B" w:rsidRDefault="0031271B" w:rsidP="003127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27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6094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23623F0" w14:textId="120D6078" w:rsidR="0031271B" w:rsidRPr="0031271B" w:rsidRDefault="0031271B" w:rsidP="003127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27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20D8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271B"/>
    <w:rsid w:val="00314EA8"/>
    <w:rsid w:val="00321134"/>
    <w:rsid w:val="003218B8"/>
    <w:rsid w:val="003221FE"/>
    <w:rsid w:val="00330CEA"/>
    <w:rsid w:val="003334E7"/>
    <w:rsid w:val="0033464F"/>
    <w:rsid w:val="00342089"/>
    <w:rsid w:val="00342432"/>
    <w:rsid w:val="003439FA"/>
    <w:rsid w:val="00345211"/>
    <w:rsid w:val="0035523E"/>
    <w:rsid w:val="003709B0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56CB"/>
    <w:rsid w:val="003B09A2"/>
    <w:rsid w:val="003B74EC"/>
    <w:rsid w:val="003C5237"/>
    <w:rsid w:val="003C77CE"/>
    <w:rsid w:val="003D10BD"/>
    <w:rsid w:val="003D2C81"/>
    <w:rsid w:val="003D5C3F"/>
    <w:rsid w:val="003E1A7B"/>
    <w:rsid w:val="003E2BE7"/>
    <w:rsid w:val="003F1EC6"/>
    <w:rsid w:val="00402AC6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84498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47039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95E"/>
    <w:rsid w:val="005A6FD7"/>
    <w:rsid w:val="005B14B9"/>
    <w:rsid w:val="005D796F"/>
    <w:rsid w:val="005E2493"/>
    <w:rsid w:val="005E3FA7"/>
    <w:rsid w:val="005E755B"/>
    <w:rsid w:val="005F368A"/>
    <w:rsid w:val="00604E13"/>
    <w:rsid w:val="0061020B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95913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391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0B36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2656"/>
    <w:rsid w:val="0088386D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2A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5AA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64ACC"/>
    <w:rsid w:val="00A700F7"/>
    <w:rsid w:val="00A72844"/>
    <w:rsid w:val="00A84A69"/>
    <w:rsid w:val="00A84AAF"/>
    <w:rsid w:val="00A85C54"/>
    <w:rsid w:val="00A878F5"/>
    <w:rsid w:val="00A96274"/>
    <w:rsid w:val="00A967D2"/>
    <w:rsid w:val="00AA1B06"/>
    <w:rsid w:val="00AA3250"/>
    <w:rsid w:val="00AB0792"/>
    <w:rsid w:val="00AB75DB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32C2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75EE"/>
    <w:rsid w:val="00C438C8"/>
    <w:rsid w:val="00C43E41"/>
    <w:rsid w:val="00C45085"/>
    <w:rsid w:val="00C5586D"/>
    <w:rsid w:val="00C56369"/>
    <w:rsid w:val="00C578F0"/>
    <w:rsid w:val="00C60C3E"/>
    <w:rsid w:val="00C62C44"/>
    <w:rsid w:val="00C62C8A"/>
    <w:rsid w:val="00C636A8"/>
    <w:rsid w:val="00C671DA"/>
    <w:rsid w:val="00C72EA6"/>
    <w:rsid w:val="00C764D2"/>
    <w:rsid w:val="00C76A8F"/>
    <w:rsid w:val="00C81531"/>
    <w:rsid w:val="00C86266"/>
    <w:rsid w:val="00C920AD"/>
    <w:rsid w:val="00C9251F"/>
    <w:rsid w:val="00C92847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3A1F"/>
    <w:rsid w:val="00E45D26"/>
    <w:rsid w:val="00E51278"/>
    <w:rsid w:val="00E519B0"/>
    <w:rsid w:val="00E52E01"/>
    <w:rsid w:val="00E5381F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4D27"/>
    <w:rsid w:val="00EC5C35"/>
    <w:rsid w:val="00EC603E"/>
    <w:rsid w:val="00EC7792"/>
    <w:rsid w:val="00ED2B25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3E61"/>
    <w:rsid w:val="00F73E86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1F0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56922-F9B9-4FB3-8D73-215F35A5514D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3703</Characters>
  <Application>Microsoft Office Word</Application>
  <DocSecurity>0</DocSecurity>
  <Lines>194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16</cp:revision>
  <cp:lastPrinted>2022-05-06T14:21:00Z</cp:lastPrinted>
  <dcterms:created xsi:type="dcterms:W3CDTF">2024-03-26T12:32:00Z</dcterms:created>
  <dcterms:modified xsi:type="dcterms:W3CDTF">2025-07-31T15:55:00Z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9,552a727b,770f48e9,73558bea,402c401d,3dfae90f,37c57653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4c29441b,243efd0e,518a1e97,26df9abb,7179e618,66c90622,610038cf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2025-07-31T15:55:31Z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db2973fd-02c0-4d0b-b863-5c0c9d765996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