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6500"/>
      </w:tblGrid>
      <w:tr w:rsidR="003218B8" w:rsidRPr="00197300" w14:paraId="05256FE0" w14:textId="77777777" w:rsidTr="00FB439E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56E75E9C" w14:textId="30A1A7FC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EE351C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7F3D14" w:rsidRPr="00FE2577" w14:paraId="2CE1D977" w14:textId="77777777" w:rsidTr="00FB439E">
        <w:trPr>
          <w:jc w:val="center"/>
        </w:trPr>
        <w:tc>
          <w:tcPr>
            <w:tcW w:w="2570" w:type="dxa"/>
            <w:vAlign w:val="center"/>
          </w:tcPr>
          <w:p w14:paraId="01F412E8" w14:textId="024A8678" w:rsidR="007F3D14" w:rsidRPr="00E22483" w:rsidRDefault="007F3D14" w:rsidP="007F3D14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Název veřejné zakázky</w:t>
            </w:r>
          </w:p>
        </w:tc>
        <w:tc>
          <w:tcPr>
            <w:tcW w:w="6500" w:type="dxa"/>
            <w:vAlign w:val="center"/>
          </w:tcPr>
          <w:p w14:paraId="0B85F3AD" w14:textId="6664C16E" w:rsidR="007F3D14" w:rsidRPr="00FE2577" w:rsidRDefault="007F3D14" w:rsidP="007F3D14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90183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Obnova licencí </w:t>
            </w:r>
            <w:proofErr w:type="spellStart"/>
            <w:r w:rsidRPr="00E90183">
              <w:rPr>
                <w:rFonts w:cs="Calibri"/>
                <w:b/>
                <w:bCs/>
                <w:color w:val="004666"/>
                <w:sz w:val="28"/>
                <w:szCs w:val="28"/>
              </w:rPr>
              <w:t>Syteca</w:t>
            </w:r>
            <w:proofErr w:type="spellEnd"/>
          </w:p>
        </w:tc>
      </w:tr>
      <w:tr w:rsidR="007F3D14" w:rsidRPr="00FE2577" w14:paraId="533B86C4" w14:textId="77777777" w:rsidTr="00FB439E">
        <w:trPr>
          <w:jc w:val="center"/>
        </w:trPr>
        <w:tc>
          <w:tcPr>
            <w:tcW w:w="2570" w:type="dxa"/>
            <w:vAlign w:val="center"/>
          </w:tcPr>
          <w:p w14:paraId="1D06A057" w14:textId="712DD42E" w:rsidR="007F3D14" w:rsidRDefault="007F3D14" w:rsidP="007F3D14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Ev. číslo veřejné zakázky</w:t>
            </w:r>
          </w:p>
        </w:tc>
        <w:tc>
          <w:tcPr>
            <w:tcW w:w="6500" w:type="dxa"/>
            <w:vAlign w:val="center"/>
          </w:tcPr>
          <w:p w14:paraId="2241D956" w14:textId="1A626219" w:rsidR="007F3D14" w:rsidRPr="00197300" w:rsidRDefault="007F3D14" w:rsidP="007F3D14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Arial"/>
                <w:bCs/>
                <w:szCs w:val="18"/>
              </w:rPr>
              <w:t>VZ2025023</w:t>
            </w:r>
          </w:p>
        </w:tc>
      </w:tr>
      <w:tr w:rsidR="000F3AD0" w:rsidRPr="00FE2577" w14:paraId="13F3C6C2" w14:textId="77777777" w:rsidTr="00FB439E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B2C2F" w:rsidRDefault="00E96568" w:rsidP="005B2C2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FB439E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FB439E">
        <w:trPr>
          <w:jc w:val="center"/>
        </w:trPr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00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FB439E">
        <w:trPr>
          <w:jc w:val="center"/>
        </w:trPr>
        <w:tc>
          <w:tcPr>
            <w:tcW w:w="2570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00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FB439E">
        <w:trPr>
          <w:jc w:val="center"/>
        </w:trPr>
        <w:tc>
          <w:tcPr>
            <w:tcW w:w="2570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00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FB439E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FB439E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B2C2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p w14:paraId="6DFB43A7" w14:textId="6655A550" w:rsidR="00B2641E" w:rsidRPr="003A16B8" w:rsidRDefault="00B2641E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21. 3. 2022,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 xml:space="preserve">. zn. 350–401/2022, č. j. 3381/2022-NÚKIB-E/350, nemá významný vztah k Ruské federaci, tj.: </w:t>
      </w:r>
    </w:p>
    <w:p w14:paraId="5B5F4824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 xml:space="preserve">nemá sídlo v Ruské federaci; </w:t>
      </w:r>
    </w:p>
    <w:p w14:paraId="715F6B43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závislý na dodávkách z území Ruské federace;</w:t>
      </w:r>
    </w:p>
    <w:p w14:paraId="74A2CF8A" w14:textId="431B4829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není dodávána prostřednictvím pobočky Dodavatele v Ruské federaci;</w:t>
      </w:r>
    </w:p>
    <w:p w14:paraId="2500D80C" w14:textId="52CC31CB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nemá svůj vývoj či výrobu lokalizované v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Ruské federaci;</w:t>
      </w:r>
    </w:p>
    <w:bookmarkEnd w:id="0"/>
    <w:p w14:paraId="48FA6107" w14:textId="77777777" w:rsidR="00262EA5" w:rsidRPr="00262EA5" w:rsidRDefault="00262EA5" w:rsidP="00262EA5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262EA5">
        <w:rPr>
          <w:szCs w:val="18"/>
        </w:rPr>
        <w:t>jeho dodavatelé nepoužívají ICT služby či produkty závislé na dodavatelích s významným vztahem k Ruské federaci.</w:t>
      </w:r>
    </w:p>
    <w:p w14:paraId="59C25D9B" w14:textId="4FCBA04B" w:rsidR="003A16B8" w:rsidRPr="007A35BB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</w:t>
      </w:r>
      <w:r w:rsidR="00574378" w:rsidRPr="003A16B8">
        <w:rPr>
          <w:szCs w:val="18"/>
        </w:rPr>
        <w:t>za</w:t>
      </w:r>
      <w:r w:rsidR="00574378" w:rsidRPr="00574378">
        <w:rPr>
          <w:szCs w:val="18"/>
        </w:rPr>
        <w:t>řízeních přistupujících</w:t>
      </w:r>
      <w:r w:rsidR="00574378" w:rsidRPr="00574378">
        <w:t xml:space="preserve"> k aktivům zařazeným do stanoveného rozsahu dodavatele.</w:t>
      </w:r>
    </w:p>
    <w:p w14:paraId="777D42C7" w14:textId="77777777" w:rsidR="007A35BB" w:rsidRPr="007A35BB" w:rsidRDefault="007A35BB" w:rsidP="007A35BB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7A35BB">
        <w:t xml:space="preserve">ve smyslu varování Národního úřadu pro kybernetickou a informační bezpečnost, vydaného podle § 12 odst. 1 zákona č. 181/2014 Sb., o kybernetické bezpečnosti a o změně souvisejících zákonů, ve znění pozdějších předpisů, ze dne 10. 7. 2025, </w:t>
      </w:r>
      <w:proofErr w:type="spellStart"/>
      <w:r w:rsidRPr="007A35BB">
        <w:t>sp</w:t>
      </w:r>
      <w:proofErr w:type="spellEnd"/>
      <w:r w:rsidRPr="007A35BB">
        <w:t xml:space="preserve">. zn. 350-544/2025, č. j. 4417/2025-NÚKIB-E/350  nevyužívá produkty, aplikace, řešení, webové stránky a webové služby, včetně aplikačního programového rozhraní (tzv. API), poskytovaných společností </w:t>
      </w:r>
      <w:proofErr w:type="spellStart"/>
      <w:r w:rsidRPr="007A35BB">
        <w:t>DeepSeek</w:t>
      </w:r>
      <w:proofErr w:type="spellEnd"/>
      <w:r w:rsidRPr="007A35BB">
        <w:t xml:space="preserve"> na zařízeních přistupujících k aktivům zařazeným do stanoveného rozsahu dodavatele.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lastRenderedPageBreak/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F17D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F1426" w14:textId="77777777" w:rsidR="009806CD" w:rsidRDefault="009806CD" w:rsidP="003A4756">
      <w:r>
        <w:separator/>
      </w:r>
    </w:p>
  </w:endnote>
  <w:endnote w:type="continuationSeparator" w:id="0">
    <w:p w14:paraId="5D1DEB4A" w14:textId="77777777" w:rsidR="009806CD" w:rsidRDefault="009806CD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D732" w14:textId="77777777" w:rsidR="004736F9" w:rsidRDefault="004736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12E141C" w:rsidR="00310F0A" w:rsidRPr="00382619" w:rsidRDefault="00310F0A" w:rsidP="004736F9">
    <w:pPr>
      <w:pStyle w:val="Zpat"/>
      <w:tabs>
        <w:tab w:val="clear" w:pos="4536"/>
        <w:tab w:val="clear" w:pos="9072"/>
        <w:tab w:val="left" w:pos="10193"/>
      </w:tabs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1F7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47DF04DD">
              <wp:simplePos x="0" y="0"/>
              <wp:positionH relativeFrom="page">
                <wp:posOffset>4889500</wp:posOffset>
              </wp:positionH>
              <wp:positionV relativeFrom="page">
                <wp:posOffset>9819336</wp:posOffset>
              </wp:positionV>
              <wp:extent cx="1781092" cy="576000"/>
              <wp:effectExtent l="0" t="0" r="10160" b="1460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77777777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_x0000_s1028" type="#_x0000_t202" alt="TLP:AMBER  " style="position:absolute;left:0;text-align:left;margin-left:385pt;margin-top:773.2pt;width:140.25pt;height:45.3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5CDA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" filled="f" stroked="f">
              <v:textbox inset="0,0,0,0">
                <w:txbxContent>
                  <w:p w14:paraId="38A7C4CB" w14:textId="77777777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29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CC3E" w14:textId="77777777" w:rsidR="004736F9" w:rsidRDefault="004736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BD9A3" w14:textId="77777777" w:rsidR="009806CD" w:rsidRDefault="009806CD" w:rsidP="003A4756">
      <w:r>
        <w:separator/>
      </w:r>
    </w:p>
  </w:footnote>
  <w:footnote w:type="continuationSeparator" w:id="0">
    <w:p w14:paraId="0F6601F5" w14:textId="77777777" w:rsidR="009806CD" w:rsidRDefault="009806CD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6B22" w14:textId="77777777" w:rsidR="004736F9" w:rsidRDefault="004736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BE28145" w:rsidR="00B02D36" w:rsidRPr="00F91304" w:rsidRDefault="00B02D3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2AE62964" wp14:editId="1C132F80">
              <wp:simplePos x="0" y="0"/>
              <wp:positionH relativeFrom="margin">
                <wp:align>right</wp:align>
              </wp:positionH>
              <wp:positionV relativeFrom="page">
                <wp:posOffset>118441</wp:posOffset>
              </wp:positionV>
              <wp:extent cx="1781092" cy="576000"/>
              <wp:effectExtent l="0" t="0" r="10160" b="14605"/>
              <wp:wrapNone/>
              <wp:docPr id="32947223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AC8D1" w14:textId="77777777" w:rsidR="00B02D36" w:rsidRPr="004740C3" w:rsidRDefault="00B02D36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6296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89.05pt;margin-top:9.35pt;width:140.25pt;height:45.35pt;z-index:2516879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" filled="f" stroked="f">
              <v:textbox inset="0,0,0,0">
                <w:txbxContent>
                  <w:p w14:paraId="2A7AC8D1" w14:textId="77777777" w:rsidR="00B02D36" w:rsidRPr="004740C3" w:rsidRDefault="00B02D36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56F3C">
      <w:t>cccc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3620" w14:textId="77777777" w:rsidR="004736F9" w:rsidRDefault="004736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AA0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5B6E"/>
    <w:rsid w:val="000573A5"/>
    <w:rsid w:val="0006494F"/>
    <w:rsid w:val="000678AF"/>
    <w:rsid w:val="000713D9"/>
    <w:rsid w:val="00075A44"/>
    <w:rsid w:val="00075FF9"/>
    <w:rsid w:val="000808FF"/>
    <w:rsid w:val="00087871"/>
    <w:rsid w:val="00092E00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6C9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12BB"/>
    <w:rsid w:val="00155176"/>
    <w:rsid w:val="0016221A"/>
    <w:rsid w:val="001766A6"/>
    <w:rsid w:val="00181004"/>
    <w:rsid w:val="00185CAC"/>
    <w:rsid w:val="001866A8"/>
    <w:rsid w:val="00192776"/>
    <w:rsid w:val="001A46A1"/>
    <w:rsid w:val="001A4B13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2EA5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55C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076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62D0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6F9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3FD2"/>
    <w:rsid w:val="004C479F"/>
    <w:rsid w:val="004D0C9E"/>
    <w:rsid w:val="004D3B08"/>
    <w:rsid w:val="004D6421"/>
    <w:rsid w:val="004F3C37"/>
    <w:rsid w:val="004F5F7B"/>
    <w:rsid w:val="004F6641"/>
    <w:rsid w:val="00501F4B"/>
    <w:rsid w:val="00511DED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74378"/>
    <w:rsid w:val="005814CA"/>
    <w:rsid w:val="00582EDB"/>
    <w:rsid w:val="00585A08"/>
    <w:rsid w:val="00592E1E"/>
    <w:rsid w:val="005A51DE"/>
    <w:rsid w:val="005A5901"/>
    <w:rsid w:val="005A6FD7"/>
    <w:rsid w:val="005B14B9"/>
    <w:rsid w:val="005B2815"/>
    <w:rsid w:val="005B2C2F"/>
    <w:rsid w:val="005D796F"/>
    <w:rsid w:val="005E2493"/>
    <w:rsid w:val="005E3FA7"/>
    <w:rsid w:val="005E755B"/>
    <w:rsid w:val="005F368A"/>
    <w:rsid w:val="00600D76"/>
    <w:rsid w:val="00604E13"/>
    <w:rsid w:val="00607EC3"/>
    <w:rsid w:val="006124B1"/>
    <w:rsid w:val="00613E4D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8F3"/>
    <w:rsid w:val="006B1B44"/>
    <w:rsid w:val="006B1E58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032C"/>
    <w:rsid w:val="00742815"/>
    <w:rsid w:val="00745FB7"/>
    <w:rsid w:val="007642AC"/>
    <w:rsid w:val="00771FB7"/>
    <w:rsid w:val="00781961"/>
    <w:rsid w:val="00795C19"/>
    <w:rsid w:val="00796654"/>
    <w:rsid w:val="00797DC3"/>
    <w:rsid w:val="007A0D07"/>
    <w:rsid w:val="007A210A"/>
    <w:rsid w:val="007A35BB"/>
    <w:rsid w:val="007A50B2"/>
    <w:rsid w:val="007A5253"/>
    <w:rsid w:val="007A5830"/>
    <w:rsid w:val="007A7BE5"/>
    <w:rsid w:val="007B0722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3D14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4C5C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5C55"/>
    <w:rsid w:val="008B752D"/>
    <w:rsid w:val="008C0C9B"/>
    <w:rsid w:val="008C2B66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6698E"/>
    <w:rsid w:val="009744A4"/>
    <w:rsid w:val="009806CD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D44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7F5D"/>
    <w:rsid w:val="00AC0F20"/>
    <w:rsid w:val="00AC56BA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5184"/>
    <w:rsid w:val="00B22EF2"/>
    <w:rsid w:val="00B253BB"/>
    <w:rsid w:val="00B26032"/>
    <w:rsid w:val="00B2641E"/>
    <w:rsid w:val="00B3214F"/>
    <w:rsid w:val="00B33AC1"/>
    <w:rsid w:val="00B358CF"/>
    <w:rsid w:val="00B368CB"/>
    <w:rsid w:val="00B44DD5"/>
    <w:rsid w:val="00B51BDF"/>
    <w:rsid w:val="00B5603E"/>
    <w:rsid w:val="00B56F3C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1FBD"/>
    <w:rsid w:val="00C036E1"/>
    <w:rsid w:val="00C06C87"/>
    <w:rsid w:val="00C123BB"/>
    <w:rsid w:val="00C222AF"/>
    <w:rsid w:val="00C2678F"/>
    <w:rsid w:val="00C2768D"/>
    <w:rsid w:val="00C3222D"/>
    <w:rsid w:val="00C354D2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A65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E4261"/>
    <w:rsid w:val="00DF7752"/>
    <w:rsid w:val="00E035FC"/>
    <w:rsid w:val="00E0569F"/>
    <w:rsid w:val="00E07B85"/>
    <w:rsid w:val="00E116FA"/>
    <w:rsid w:val="00E125D1"/>
    <w:rsid w:val="00E22E8A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B6787"/>
    <w:rsid w:val="00EC603E"/>
    <w:rsid w:val="00EC7792"/>
    <w:rsid w:val="00ED5B17"/>
    <w:rsid w:val="00ED7055"/>
    <w:rsid w:val="00EE26FC"/>
    <w:rsid w:val="00EE2912"/>
    <w:rsid w:val="00EE351C"/>
    <w:rsid w:val="00EE4C76"/>
    <w:rsid w:val="00EE775C"/>
    <w:rsid w:val="00EF3647"/>
    <w:rsid w:val="00EF3D20"/>
    <w:rsid w:val="00EF4BDC"/>
    <w:rsid w:val="00F1213A"/>
    <w:rsid w:val="00F17D98"/>
    <w:rsid w:val="00F278DF"/>
    <w:rsid w:val="00F329F4"/>
    <w:rsid w:val="00F338AD"/>
    <w:rsid w:val="00F43941"/>
    <w:rsid w:val="00F45100"/>
    <w:rsid w:val="00F451AF"/>
    <w:rsid w:val="00F4691D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6AD4"/>
    <w:rsid w:val="00F97D84"/>
    <w:rsid w:val="00FA0E47"/>
    <w:rsid w:val="00FA1F90"/>
    <w:rsid w:val="00FA29B6"/>
    <w:rsid w:val="00FA5480"/>
    <w:rsid w:val="00FA6E0A"/>
    <w:rsid w:val="00FB36C0"/>
    <w:rsid w:val="00FB439E"/>
    <w:rsid w:val="00FC460A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A6935D-DA64-46C6-B85A-7E29B34B2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619</Words>
  <Characters>3706</Characters>
  <Application>Microsoft Office Word</Application>
  <DocSecurity>0</DocSecurity>
  <Lines>88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36</cp:revision>
  <cp:lastPrinted>2022-05-06T14:21:00Z</cp:lastPrinted>
  <dcterms:created xsi:type="dcterms:W3CDTF">2023-07-13T10:07:00Z</dcterms:created>
  <dcterms:modified xsi:type="dcterms:W3CDTF">2025-12-16T10:35:00Z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2023-07-10T11:33:39Z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053d7309-33b9-4ed8-ba64-68cf6bdd27e1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