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8"/>
        <w:gridCol w:w="6492"/>
      </w:tblGrid>
      <w:tr w:rsidR="003218B8" w:rsidRPr="00197300" w14:paraId="05256FE0" w14:textId="77777777" w:rsidTr="004F040B">
        <w:trPr>
          <w:jc w:val="center"/>
        </w:trPr>
        <w:tc>
          <w:tcPr>
            <w:tcW w:w="2578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492" w:type="dxa"/>
            <w:tcBorders>
              <w:bottom w:val="single" w:sz="4" w:space="0" w:color="auto"/>
            </w:tcBorders>
            <w:vAlign w:val="center"/>
          </w:tcPr>
          <w:p w14:paraId="56E75E9C" w14:textId="054C86A7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4C2A0A">
              <w:rPr>
                <w:rFonts w:cs="Calibri"/>
                <w:b/>
                <w:bCs/>
                <w:color w:val="009EE0"/>
                <w:sz w:val="24"/>
                <w:szCs w:val="24"/>
              </w:rPr>
              <w:t>3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</w:t>
            </w:r>
            <w:r w:rsidR="0085059E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B27B20">
              <w:rPr>
                <w:rFonts w:cs="Calibri"/>
                <w:b/>
                <w:bCs/>
                <w:color w:val="009EE0"/>
                <w:sz w:val="24"/>
                <w:szCs w:val="24"/>
              </w:rPr>
              <w:t>nabídce</w:t>
            </w:r>
          </w:p>
        </w:tc>
      </w:tr>
      <w:tr w:rsidR="00515868" w:rsidRPr="00FE2577" w14:paraId="2CE1D977" w14:textId="77777777" w:rsidTr="004F040B">
        <w:trPr>
          <w:jc w:val="center"/>
        </w:trPr>
        <w:tc>
          <w:tcPr>
            <w:tcW w:w="2578" w:type="dxa"/>
            <w:vAlign w:val="center"/>
          </w:tcPr>
          <w:p w14:paraId="01F412E8" w14:textId="2BFF7673" w:rsidR="00515868" w:rsidRPr="00E22483" w:rsidRDefault="00515868" w:rsidP="00515868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veřejné zakázky</w:t>
            </w:r>
          </w:p>
        </w:tc>
        <w:tc>
          <w:tcPr>
            <w:tcW w:w="6492" w:type="dxa"/>
            <w:vAlign w:val="center"/>
          </w:tcPr>
          <w:p w14:paraId="0B85F3AD" w14:textId="213BD3A5" w:rsidR="00515868" w:rsidRPr="00FE2577" w:rsidRDefault="00515868" w:rsidP="00515868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E50429">
              <w:rPr>
                <w:rFonts w:cs="Calibri"/>
                <w:b/>
                <w:bCs/>
                <w:color w:val="004666"/>
                <w:sz w:val="28"/>
                <w:szCs w:val="28"/>
              </w:rPr>
              <w:t>Rozšíření a modernizace stávající infrastruktury</w:t>
            </w:r>
          </w:p>
        </w:tc>
      </w:tr>
      <w:tr w:rsidR="00515868" w:rsidRPr="00FE2577" w14:paraId="533B86C4" w14:textId="77777777" w:rsidTr="004F040B">
        <w:trPr>
          <w:jc w:val="center"/>
        </w:trPr>
        <w:tc>
          <w:tcPr>
            <w:tcW w:w="2578" w:type="dxa"/>
            <w:vAlign w:val="center"/>
          </w:tcPr>
          <w:p w14:paraId="1D06A057" w14:textId="770B6C51" w:rsidR="00515868" w:rsidRDefault="00515868" w:rsidP="00515868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Ev. číslo veřejné zakázky</w:t>
            </w:r>
          </w:p>
        </w:tc>
        <w:tc>
          <w:tcPr>
            <w:tcW w:w="6492" w:type="dxa"/>
            <w:vAlign w:val="center"/>
          </w:tcPr>
          <w:p w14:paraId="2241D956" w14:textId="3843C048" w:rsidR="00515868" w:rsidRPr="00197300" w:rsidRDefault="00515868" w:rsidP="00515868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E66E2D">
              <w:rPr>
                <w:szCs w:val="18"/>
              </w:rPr>
              <w:t>VZ20250</w:t>
            </w:r>
            <w:r>
              <w:rPr>
                <w:szCs w:val="18"/>
              </w:rPr>
              <w:t>116</w:t>
            </w:r>
            <w:r w:rsidRPr="00E66E2D">
              <w:rPr>
                <w:szCs w:val="18"/>
              </w:rPr>
              <w:t>(VZ2024045-0</w:t>
            </w:r>
            <w:r>
              <w:rPr>
                <w:szCs w:val="18"/>
              </w:rPr>
              <w:t>4</w:t>
            </w:r>
            <w:r w:rsidRPr="00E66E2D">
              <w:rPr>
                <w:szCs w:val="18"/>
              </w:rPr>
              <w:t>)</w:t>
            </w:r>
          </w:p>
        </w:tc>
      </w:tr>
      <w:tr w:rsidR="000F3AD0" w:rsidRPr="00FE2577" w14:paraId="13F3C6C2" w14:textId="77777777" w:rsidTr="004F040B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17710A" w:rsidRDefault="00E96568" w:rsidP="0017710A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4F040B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4F040B">
        <w:trPr>
          <w:jc w:val="center"/>
        </w:trPr>
        <w:tc>
          <w:tcPr>
            <w:tcW w:w="2578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49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4F040B">
        <w:trPr>
          <w:jc w:val="center"/>
        </w:trPr>
        <w:tc>
          <w:tcPr>
            <w:tcW w:w="2578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49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4F040B">
        <w:trPr>
          <w:jc w:val="center"/>
        </w:trPr>
        <w:tc>
          <w:tcPr>
            <w:tcW w:w="2578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49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4F040B">
        <w:trPr>
          <w:jc w:val="center"/>
        </w:trPr>
        <w:tc>
          <w:tcPr>
            <w:tcW w:w="2578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49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4F040B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17710A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72C3F553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513B0159" w14:textId="548D2DBE" w:rsidR="00880ED3" w:rsidRPr="003A16B8" w:rsidRDefault="00880ED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bookmarkStart w:id="0" w:name="_Hlk99367255"/>
      <w:r w:rsidRPr="003A16B8">
        <w:rPr>
          <w:szCs w:val="18"/>
        </w:rPr>
        <w:t xml:space="preserve">on ani jeho </w:t>
      </w:r>
      <w:r w:rsidRPr="003A16B8">
        <w:rPr>
          <w:szCs w:val="18"/>
          <w:lang w:eastAsia="cs-CZ"/>
        </w:rPr>
        <w:t>poddodavatelé</w:t>
      </w:r>
      <w:r w:rsidRPr="003A16B8">
        <w:rPr>
          <w:szCs w:val="18"/>
        </w:rPr>
        <w:t xml:space="preserve"> nejsou osobami, na které dopadají mezinárodní sankce podle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69/2006 Sb.</w:t>
      </w:r>
      <w:r w:rsidR="00321134" w:rsidRPr="003A16B8">
        <w:rPr>
          <w:szCs w:val="18"/>
        </w:rPr>
        <w:t>,</w:t>
      </w:r>
      <w:r w:rsidRPr="003A16B8">
        <w:rPr>
          <w:szCs w:val="18"/>
        </w:rPr>
        <w:t xml:space="preserve"> upravujícího provádění mezinárodních sankcí (dále jen „ZPMS“), na</w:t>
      </w:r>
      <w:r w:rsidR="00DF7752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 plnění Veřejné zakázky</w:t>
      </w:r>
      <w:r w:rsidRPr="003A16B8">
        <w:rPr>
          <w:rFonts w:cs="ZWAdobeF"/>
          <w:szCs w:val="18"/>
        </w:rPr>
        <w:t>0F</w:t>
      </w:r>
      <w:r w:rsidR="00592E1E" w:rsidRPr="003A16B8">
        <w:rPr>
          <w:rStyle w:val="Odkaznavysvtlivky"/>
          <w:szCs w:val="18"/>
        </w:rPr>
        <w:endnoteReference w:id="1"/>
      </w:r>
      <w:r w:rsidR="00592E1E" w:rsidRPr="003A16B8">
        <w:rPr>
          <w:szCs w:val="18"/>
        </w:rPr>
        <w:t>.</w:t>
      </w:r>
    </w:p>
    <w:p w14:paraId="117E018A" w14:textId="68DCEC01" w:rsidR="00880ED3" w:rsidRPr="003A16B8" w:rsidRDefault="00880ED3" w:rsidP="003A16B8">
      <w:pPr>
        <w:keepLines/>
        <w:spacing w:before="60" w:after="60" w:line="276" w:lineRule="auto"/>
        <w:ind w:left="425"/>
        <w:rPr>
          <w:szCs w:val="18"/>
        </w:rPr>
      </w:pPr>
      <w:r w:rsidRPr="003A16B8"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</w:t>
      </w:r>
      <w:r w:rsidR="003A16B8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plnění smlouvy v rámci Veřejné zakázky.</w:t>
      </w:r>
    </w:p>
    <w:bookmarkEnd w:id="0"/>
    <w:p w14:paraId="59C25D9B" w14:textId="09DBFB1E" w:rsidR="003A16B8" w:rsidRDefault="00DB115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 xml:space="preserve">znění pozdějších předpisů, ze dne 8. 3. 2023, </w:t>
      </w:r>
      <w:proofErr w:type="spellStart"/>
      <w:r w:rsidRPr="003A16B8">
        <w:rPr>
          <w:szCs w:val="18"/>
        </w:rPr>
        <w:t>sp</w:t>
      </w:r>
      <w:proofErr w:type="spellEnd"/>
      <w:r w:rsidRPr="003A16B8">
        <w:rPr>
          <w:szCs w:val="18"/>
        </w:rPr>
        <w:t>. zn. 350–303/2023, č.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j.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2236/2023</w:t>
      </w:r>
      <w:r w:rsidR="00B2641E" w:rsidRPr="003A16B8">
        <w:rPr>
          <w:szCs w:val="18"/>
        </w:rPr>
        <w:noBreakHyphen/>
      </w:r>
      <w:r w:rsidRPr="003A16B8">
        <w:rPr>
          <w:szCs w:val="18"/>
        </w:rPr>
        <w:t xml:space="preserve">NÚKIB-E/350, </w:t>
      </w:r>
      <w:r w:rsidR="00C43E41" w:rsidRPr="003A16B8">
        <w:rPr>
          <w:szCs w:val="18"/>
        </w:rPr>
        <w:t xml:space="preserve">nemá nainstalován a nepoužívá aplikaci </w:t>
      </w:r>
      <w:proofErr w:type="spellStart"/>
      <w:r w:rsidR="00C43E41" w:rsidRPr="003A16B8">
        <w:rPr>
          <w:szCs w:val="18"/>
        </w:rPr>
        <w:t>TikTok</w:t>
      </w:r>
      <w:proofErr w:type="spellEnd"/>
      <w:r w:rsidR="00C43E41" w:rsidRPr="003A16B8">
        <w:rPr>
          <w:szCs w:val="18"/>
        </w:rPr>
        <w:t xml:space="preserve"> na zařízeních přistupujících k</w:t>
      </w:r>
      <w:r w:rsidR="00B2641E" w:rsidRPr="003A16B8">
        <w:rPr>
          <w:szCs w:val="18"/>
        </w:rPr>
        <w:t> </w:t>
      </w:r>
      <w:r w:rsidR="00C43E41" w:rsidRPr="003A16B8">
        <w:rPr>
          <w:szCs w:val="18"/>
        </w:rPr>
        <w:t>informačním a</w:t>
      </w:r>
      <w:r w:rsidR="003A16B8" w:rsidRPr="003A16B8">
        <w:rPr>
          <w:szCs w:val="18"/>
        </w:rPr>
        <w:t> </w:t>
      </w:r>
      <w:r w:rsidR="00C43E41" w:rsidRPr="003A16B8">
        <w:rPr>
          <w:szCs w:val="18"/>
        </w:rPr>
        <w:t>komunikačním systémům kritické informační infrastruktury, informačním systémům základní služby a významným informačním systémům</w:t>
      </w:r>
      <w:r w:rsidR="008041F8" w:rsidRPr="003A16B8">
        <w:rPr>
          <w:szCs w:val="18"/>
        </w:rPr>
        <w:t xml:space="preserve"> Zadavatele</w:t>
      </w:r>
      <w:r w:rsidR="00C43E41" w:rsidRPr="003A16B8">
        <w:rPr>
          <w:szCs w:val="18"/>
        </w:rPr>
        <w:t>.</w:t>
      </w: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5E75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D8417" w14:textId="77777777" w:rsidR="00F02035" w:rsidRDefault="00F02035" w:rsidP="003A4756">
      <w:r>
        <w:separator/>
      </w:r>
    </w:p>
  </w:endnote>
  <w:endnote w:type="continuationSeparator" w:id="0">
    <w:p w14:paraId="1A7DCD0D" w14:textId="77777777" w:rsidR="00F02035" w:rsidRDefault="00F02035" w:rsidP="003A4756">
      <w:r>
        <w:continuationSeparator/>
      </w:r>
    </w:p>
  </w:endnote>
  <w:endnote w:id="1">
    <w:p w14:paraId="6DDB963D" w14:textId="77777777" w:rsidR="00592E1E" w:rsidRDefault="00592E1E" w:rsidP="00880ED3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887093">
        <w:rPr>
          <w:i/>
          <w:iCs/>
          <w:sz w:val="16"/>
          <w:szCs w:val="16"/>
        </w:rPr>
        <w:t>N</w:t>
      </w:r>
      <w:r w:rsidRPr="00887093">
        <w:rPr>
          <w:rFonts w:cs="Segoe UI"/>
          <w:i/>
          <w:iCs/>
          <w:sz w:val="16"/>
          <w:szCs w:val="16"/>
        </w:rPr>
        <w:t>apř. nařízení Rady (EU) 2022/576 ze dne 8. dubna 2022, kterým se mění nařízení (EU) č. 833/2014 o omezujících opatřeních vzhledem k činnostem Ruska destabilizujícím situaci na Ukrajině</w:t>
      </w:r>
      <w:r>
        <w:rPr>
          <w:rFonts w:cs="Segoe UI"/>
          <w:i/>
          <w:iCs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panose1 w:val="00000000000000000000"/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D799" w14:textId="7A3DA8A6" w:rsidR="009E0570" w:rsidRDefault="005669E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7088" behindDoc="0" locked="0" layoutInCell="1" allowOverlap="1" wp14:anchorId="2A7BD2C8" wp14:editId="4921501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766355052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030086" w14:textId="6537E53A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7BD2C8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370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43030086" w14:textId="6537E53A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01B88F03" w:rsidR="00310F0A" w:rsidRPr="00382619" w:rsidRDefault="005669E7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38112" behindDoc="0" locked="0" layoutInCell="1" allowOverlap="1" wp14:anchorId="2053228F" wp14:editId="2FAF20EB">
              <wp:simplePos x="901700" y="101981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142509791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24669B" w14:textId="5181140F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53228F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381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2A24669B" w14:textId="5181140F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E0570"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1AB68C5" wp14:editId="3E7881A6">
              <wp:simplePos x="0" y="0"/>
              <wp:positionH relativeFrom="page">
                <wp:posOffset>4891177</wp:posOffset>
              </wp:positionH>
              <wp:positionV relativeFrom="page">
                <wp:posOffset>9816860</wp:posOffset>
              </wp:positionV>
              <wp:extent cx="1780540" cy="301925"/>
              <wp:effectExtent l="0" t="0" r="10160" b="3175"/>
              <wp:wrapNone/>
              <wp:docPr id="129593973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0540" cy="30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7C4CB" w14:textId="62FD523F" w:rsidR="00310F0A" w:rsidRPr="004740C3" w:rsidRDefault="00310F0A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AB68C5" id="Textové pole 9" o:spid="_x0000_s1030" type="#_x0000_t202" alt="TLP:AMBER  " style="position:absolute;left:0;text-align:left;margin-left:385.15pt;margin-top:773pt;width:140.2pt;height:23.75pt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" filled="f" stroked="f">
              <v:textbox inset="0,0,0,0">
                <w:txbxContent>
                  <w:p w14:paraId="38A7C4CB" w14:textId="62FD523F" w:rsidR="00310F0A" w:rsidRPr="004740C3" w:rsidRDefault="00310F0A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66F8E95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03528" w14:textId="5CA30B00" w:rsidR="009E0570" w:rsidRDefault="005669E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6064" behindDoc="0" locked="0" layoutInCell="1" allowOverlap="1" wp14:anchorId="75E9F708" wp14:editId="299C6E3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442015149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C83AB2" w14:textId="53809162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9F708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360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23C83AB2" w14:textId="53809162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9CD22" w14:textId="77777777" w:rsidR="00F02035" w:rsidRDefault="00F02035" w:rsidP="003A4756">
      <w:r>
        <w:separator/>
      </w:r>
    </w:p>
  </w:footnote>
  <w:footnote w:type="continuationSeparator" w:id="0">
    <w:p w14:paraId="2B6BD8D3" w14:textId="77777777" w:rsidR="00F02035" w:rsidRDefault="00F02035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67AD" w14:textId="2CF04EB6" w:rsidR="009E0570" w:rsidRDefault="005669E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34016" behindDoc="0" locked="0" layoutInCell="1" allowOverlap="1" wp14:anchorId="1A087283" wp14:editId="1FDE2D4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322500008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B30443" w14:textId="11B78810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087283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3401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textbox style="mso-fit-shape-to-text:t" inset="0,15pt,20pt,0">
                <w:txbxContent>
                  <w:p w14:paraId="7FB30443" w14:textId="11B78810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64BEFC03" w:rsidR="00B02D36" w:rsidRPr="00F91304" w:rsidRDefault="005669E7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35040" behindDoc="0" locked="0" layoutInCell="1" allowOverlap="1" wp14:anchorId="0DD6E286" wp14:editId="7173CDBD">
              <wp:simplePos x="901700" y="29210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600754629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7387BE" w14:textId="0F2B8235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D6E286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350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textbox style="mso-fit-shape-to-text:t" inset="0,15pt,20pt,0">
                <w:txbxContent>
                  <w:p w14:paraId="747387BE" w14:textId="0F2B8235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C41E8" w14:textId="22F8FC7E" w:rsidR="009E0570" w:rsidRDefault="005669E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32992" behindDoc="0" locked="0" layoutInCell="1" allowOverlap="1" wp14:anchorId="44FB254C" wp14:editId="2EEF217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719308512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283E38" w14:textId="7AE7CCDF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FB254C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3299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textbox style="mso-fit-shape-to-text:t" inset="0,15pt,20pt,0">
                <w:txbxContent>
                  <w:p w14:paraId="38283E38" w14:textId="7AE7CCDF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5E89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E7720"/>
    <w:rsid w:val="000F3AD0"/>
    <w:rsid w:val="000F3AD5"/>
    <w:rsid w:val="00112469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66A6"/>
    <w:rsid w:val="0017710A"/>
    <w:rsid w:val="00181004"/>
    <w:rsid w:val="00185CAC"/>
    <w:rsid w:val="00192776"/>
    <w:rsid w:val="001966BA"/>
    <w:rsid w:val="001A46A1"/>
    <w:rsid w:val="001B1435"/>
    <w:rsid w:val="001B1CC3"/>
    <w:rsid w:val="001B2867"/>
    <w:rsid w:val="001B5EB5"/>
    <w:rsid w:val="001B64A4"/>
    <w:rsid w:val="001C0F29"/>
    <w:rsid w:val="001D2633"/>
    <w:rsid w:val="001D5D91"/>
    <w:rsid w:val="001E1A64"/>
    <w:rsid w:val="001E252D"/>
    <w:rsid w:val="001E3796"/>
    <w:rsid w:val="001E62BE"/>
    <w:rsid w:val="001E67E1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426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06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0156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B4915"/>
    <w:rsid w:val="004C2A0A"/>
    <w:rsid w:val="004C2C98"/>
    <w:rsid w:val="004C479F"/>
    <w:rsid w:val="004D0C9E"/>
    <w:rsid w:val="004D3B08"/>
    <w:rsid w:val="004D6421"/>
    <w:rsid w:val="004F040B"/>
    <w:rsid w:val="004F3C37"/>
    <w:rsid w:val="004F5F7B"/>
    <w:rsid w:val="004F6641"/>
    <w:rsid w:val="00501F4B"/>
    <w:rsid w:val="00515868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669E7"/>
    <w:rsid w:val="005814CA"/>
    <w:rsid w:val="00582EDB"/>
    <w:rsid w:val="00585A08"/>
    <w:rsid w:val="00592E1E"/>
    <w:rsid w:val="005A51DE"/>
    <w:rsid w:val="005A5901"/>
    <w:rsid w:val="005A6FD7"/>
    <w:rsid w:val="005B14B9"/>
    <w:rsid w:val="005B4535"/>
    <w:rsid w:val="005D796F"/>
    <w:rsid w:val="005E2493"/>
    <w:rsid w:val="005E3FA7"/>
    <w:rsid w:val="005E755B"/>
    <w:rsid w:val="005F368A"/>
    <w:rsid w:val="00601EA4"/>
    <w:rsid w:val="00604E13"/>
    <w:rsid w:val="006124B1"/>
    <w:rsid w:val="006255C8"/>
    <w:rsid w:val="006314AE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76B5D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C689B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682C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3801"/>
    <w:rsid w:val="008447D8"/>
    <w:rsid w:val="008449D1"/>
    <w:rsid w:val="00845BF6"/>
    <w:rsid w:val="008479E7"/>
    <w:rsid w:val="0085059E"/>
    <w:rsid w:val="008574C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5B2C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4619B"/>
    <w:rsid w:val="00951E25"/>
    <w:rsid w:val="0095441B"/>
    <w:rsid w:val="00955163"/>
    <w:rsid w:val="00962B4C"/>
    <w:rsid w:val="009674B5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0570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B641B"/>
    <w:rsid w:val="00AC0F20"/>
    <w:rsid w:val="00AD14FC"/>
    <w:rsid w:val="00AE2152"/>
    <w:rsid w:val="00AE3E87"/>
    <w:rsid w:val="00AE78CF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27B20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A3752"/>
    <w:rsid w:val="00BB4280"/>
    <w:rsid w:val="00BB4286"/>
    <w:rsid w:val="00BC10E9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265D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577EA"/>
    <w:rsid w:val="00D75216"/>
    <w:rsid w:val="00D90732"/>
    <w:rsid w:val="00D90F19"/>
    <w:rsid w:val="00D93788"/>
    <w:rsid w:val="00D93AF6"/>
    <w:rsid w:val="00D95C6E"/>
    <w:rsid w:val="00DA3E06"/>
    <w:rsid w:val="00DA7712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ABE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02035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B6BAB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df457-7194-4163-ace0-02a98f5ac275">
      <Terms xmlns="http://schemas.microsoft.com/office/infopath/2007/PartnerControls"/>
    </lcf76f155ced4ddcb4097134ff3c332f>
    <TaxCatchAll xmlns="7c0dd6a1-0b98-49a2-9979-6f29bc4bbe4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b0e6b6e724cc112be19789faf4213aea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11bfa724a1803acd66693e3622749b71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4f7df457-7194-4163-ace0-02a98f5ac275"/>
    <ds:schemaRef ds:uri="7c0dd6a1-0b98-49a2-9979-6f29bc4bbe41"/>
  </ds:schemaRefs>
</ds:datastoreItem>
</file>

<file path=customXml/itemProps4.xml><?xml version="1.0" encoding="utf-8"?>
<ds:datastoreItem xmlns:ds="http://schemas.openxmlformats.org/officeDocument/2006/customXml" ds:itemID="{A0D7E299-11AB-47A2-B61D-5DB89BBCE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282</Words>
  <Characters>1822</Characters>
  <Application>Microsoft Office Word</Application>
  <DocSecurity>0</DocSecurity>
  <Lines>58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33</cp:revision>
  <cp:lastPrinted>2022-05-06T14:21:00Z</cp:lastPrinted>
  <dcterms:created xsi:type="dcterms:W3CDTF">2023-07-13T10:07:00Z</dcterms:created>
  <dcterms:modified xsi:type="dcterms:W3CDTF">2026-01-05T15:24:00Z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9,552a727b,770f48e9,73558bea,2adfc6e0,4ed3bfa8,5f6993c5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4c29441b,243efd0e,518a1e97,26df9abb,1a589dad,6948706c,7fb41adf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2025-01-13T14:58:53Z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2cd256f0-6201-4565-861b-6084d90dc646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</Properties>
</file>