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6A087" w14:textId="4D25F4C3" w:rsidR="003D595C" w:rsidRPr="00FD632C" w:rsidRDefault="00973234" w:rsidP="003D595C">
      <w:pPr>
        <w:shd w:val="clear" w:color="auto" w:fill="DBE5F1"/>
        <w:spacing w:line="276" w:lineRule="auto"/>
        <w:ind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LIST OF </w:t>
      </w:r>
      <w:r w:rsidR="005E28E5">
        <w:rPr>
          <w:b/>
          <w:sz w:val="28"/>
          <w:szCs w:val="28"/>
        </w:rPr>
        <w:t>SIGNIFICANT</w:t>
      </w:r>
      <w:r>
        <w:rPr>
          <w:b/>
          <w:sz w:val="28"/>
          <w:szCs w:val="28"/>
        </w:rPr>
        <w:t xml:space="preserve"> SUPPLIES</w:t>
      </w:r>
    </w:p>
    <w:p w14:paraId="74C91123" w14:textId="77777777" w:rsidR="003D595C" w:rsidRPr="00B60B4F" w:rsidRDefault="003D595C" w:rsidP="003D595C">
      <w:pPr>
        <w:tabs>
          <w:tab w:val="num" w:pos="1440"/>
        </w:tabs>
        <w:overflowPunct w:val="0"/>
        <w:autoSpaceDE w:val="0"/>
        <w:autoSpaceDN w:val="0"/>
        <w:adjustRightInd w:val="0"/>
        <w:spacing w:line="276" w:lineRule="auto"/>
        <w:ind w:left="400" w:hanging="400"/>
        <w:jc w:val="center"/>
        <w:textAlignment w:val="baseline"/>
      </w:pPr>
    </w:p>
    <w:p w14:paraId="60A37176" w14:textId="77777777" w:rsidR="003E2CFC" w:rsidRDefault="003E2CFC" w:rsidP="003E2CFC">
      <w:pPr>
        <w:tabs>
          <w:tab w:val="num" w:pos="1440"/>
        </w:tabs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BB3A50">
        <w:rPr>
          <w:b/>
        </w:rPr>
        <w:t>Public Contract Name:</w:t>
      </w:r>
    </w:p>
    <w:p w14:paraId="6EA4E434" w14:textId="77777777" w:rsidR="00E55F36" w:rsidRPr="00BB3A50" w:rsidRDefault="00E55F36" w:rsidP="003E2CFC">
      <w:pPr>
        <w:tabs>
          <w:tab w:val="num" w:pos="1440"/>
        </w:tabs>
        <w:overflowPunct w:val="0"/>
        <w:autoSpaceDE w:val="0"/>
        <w:autoSpaceDN w:val="0"/>
        <w:adjustRightInd w:val="0"/>
        <w:textAlignment w:val="baseline"/>
        <w:rPr>
          <w:b/>
        </w:rPr>
      </w:pPr>
    </w:p>
    <w:p w14:paraId="305F5A2C" w14:textId="77777777" w:rsidR="00B63F02" w:rsidRPr="00B246C7" w:rsidRDefault="00B63F02" w:rsidP="00B63F02">
      <w:pPr>
        <w:jc w:val="center"/>
        <w:rPr>
          <w:i/>
          <w:iCs/>
          <w:color w:val="7F7F7F" w:themeColor="text1" w:themeTint="80"/>
          <w:lang w:val="cs-CZ"/>
        </w:rPr>
      </w:pPr>
      <w:r w:rsidRPr="009D0F52">
        <w:rPr>
          <w:b/>
          <w:color w:val="000000" w:themeColor="text1"/>
          <w:sz w:val="28"/>
          <w:szCs w:val="28"/>
          <w:lang w:val="cs-CZ"/>
        </w:rPr>
        <w:t xml:space="preserve">Intaglio </w:t>
      </w:r>
      <w:proofErr w:type="spellStart"/>
      <w:r w:rsidRPr="009D0F52">
        <w:rPr>
          <w:b/>
          <w:color w:val="000000" w:themeColor="text1"/>
          <w:sz w:val="28"/>
          <w:szCs w:val="28"/>
          <w:lang w:val="cs-CZ"/>
        </w:rPr>
        <w:t>Printing</w:t>
      </w:r>
      <w:proofErr w:type="spellEnd"/>
      <w:r w:rsidRPr="009D0F52">
        <w:rPr>
          <w:b/>
          <w:color w:val="000000" w:themeColor="text1"/>
          <w:sz w:val="28"/>
          <w:szCs w:val="28"/>
          <w:lang w:val="cs-CZ"/>
        </w:rPr>
        <w:t xml:space="preserve"> </w:t>
      </w:r>
      <w:proofErr w:type="spellStart"/>
      <w:r w:rsidRPr="009D0F52">
        <w:rPr>
          <w:b/>
          <w:color w:val="000000" w:themeColor="text1"/>
          <w:sz w:val="28"/>
          <w:szCs w:val="28"/>
          <w:lang w:val="cs-CZ"/>
        </w:rPr>
        <w:t>Plates</w:t>
      </w:r>
      <w:proofErr w:type="spellEnd"/>
      <w:r w:rsidRPr="009D0F52">
        <w:rPr>
          <w:b/>
          <w:color w:val="000000" w:themeColor="text1"/>
          <w:sz w:val="28"/>
          <w:szCs w:val="28"/>
          <w:lang w:val="cs-CZ"/>
        </w:rPr>
        <w:t xml:space="preserve"> </w:t>
      </w:r>
      <w:proofErr w:type="spellStart"/>
      <w:r w:rsidRPr="009D0F52">
        <w:rPr>
          <w:b/>
          <w:color w:val="000000" w:themeColor="text1"/>
          <w:sz w:val="28"/>
          <w:szCs w:val="28"/>
          <w:lang w:val="cs-CZ"/>
        </w:rPr>
        <w:t>incl</w:t>
      </w:r>
      <w:proofErr w:type="spellEnd"/>
      <w:r w:rsidRPr="009D0F52">
        <w:rPr>
          <w:b/>
          <w:color w:val="000000" w:themeColor="text1"/>
          <w:sz w:val="28"/>
          <w:szCs w:val="28"/>
          <w:lang w:val="cs-CZ"/>
        </w:rPr>
        <w:t xml:space="preserve">. </w:t>
      </w:r>
      <w:proofErr w:type="gramStart"/>
      <w:r w:rsidRPr="009D0F52">
        <w:rPr>
          <w:b/>
          <w:color w:val="000000" w:themeColor="text1"/>
          <w:sz w:val="28"/>
          <w:szCs w:val="28"/>
          <w:lang w:val="cs-CZ"/>
        </w:rPr>
        <w:t>3D</w:t>
      </w:r>
      <w:proofErr w:type="gramEnd"/>
      <w:r w:rsidRPr="009D0F52">
        <w:rPr>
          <w:b/>
          <w:color w:val="000000" w:themeColor="text1"/>
          <w:sz w:val="28"/>
          <w:szCs w:val="28"/>
          <w:lang w:val="cs-CZ"/>
        </w:rPr>
        <w:t xml:space="preserve"> </w:t>
      </w:r>
      <w:proofErr w:type="spellStart"/>
      <w:r w:rsidRPr="009D0F52">
        <w:rPr>
          <w:b/>
          <w:color w:val="000000" w:themeColor="text1"/>
          <w:sz w:val="28"/>
          <w:szCs w:val="28"/>
          <w:lang w:val="cs-CZ"/>
        </w:rPr>
        <w:t>Scanning</w:t>
      </w:r>
      <w:proofErr w:type="spellEnd"/>
      <w:r w:rsidRPr="009D0F52">
        <w:rPr>
          <w:b/>
          <w:color w:val="000000" w:themeColor="text1"/>
          <w:sz w:val="28"/>
          <w:szCs w:val="28"/>
          <w:lang w:val="cs-CZ"/>
        </w:rPr>
        <w:t xml:space="preserve">, DLE </w:t>
      </w:r>
      <w:proofErr w:type="spellStart"/>
      <w:r w:rsidRPr="009D0F52">
        <w:rPr>
          <w:b/>
          <w:color w:val="000000" w:themeColor="text1"/>
          <w:sz w:val="28"/>
          <w:szCs w:val="28"/>
          <w:lang w:val="cs-CZ"/>
        </w:rPr>
        <w:t>Masterplate</w:t>
      </w:r>
      <w:proofErr w:type="spellEnd"/>
      <w:r w:rsidRPr="009D0F52">
        <w:rPr>
          <w:b/>
          <w:color w:val="000000" w:themeColor="text1"/>
          <w:sz w:val="28"/>
          <w:szCs w:val="28"/>
          <w:lang w:val="cs-CZ"/>
        </w:rPr>
        <w:t xml:space="preserve"> + Ni </w:t>
      </w:r>
      <w:proofErr w:type="spellStart"/>
      <w:r w:rsidRPr="009D0F52">
        <w:rPr>
          <w:b/>
          <w:color w:val="000000" w:themeColor="text1"/>
          <w:sz w:val="28"/>
          <w:szCs w:val="28"/>
          <w:lang w:val="cs-CZ"/>
        </w:rPr>
        <w:t>Alto</w:t>
      </w:r>
      <w:proofErr w:type="spellEnd"/>
      <w:r w:rsidRPr="009D0F52">
        <w:rPr>
          <w:b/>
          <w:color w:val="000000" w:themeColor="text1"/>
          <w:sz w:val="28"/>
          <w:szCs w:val="28"/>
          <w:lang w:val="cs-CZ"/>
        </w:rPr>
        <w:t xml:space="preserve"> // </w:t>
      </w:r>
      <w:r w:rsidRPr="009D0F52">
        <w:rPr>
          <w:b/>
          <w:i/>
          <w:iCs/>
          <w:color w:val="767171" w:themeColor="background2" w:themeShade="80"/>
          <w:sz w:val="28"/>
          <w:szCs w:val="28"/>
          <w:lang w:val="cs-CZ"/>
        </w:rPr>
        <w:t xml:space="preserve">Tiskové desky pro Intaglio vč. 3D skenování, DLE master desky + Ni </w:t>
      </w:r>
      <w:proofErr w:type="spellStart"/>
      <w:r w:rsidRPr="009D0F52">
        <w:rPr>
          <w:b/>
          <w:i/>
          <w:iCs/>
          <w:color w:val="767171" w:themeColor="background2" w:themeShade="80"/>
          <w:sz w:val="28"/>
          <w:szCs w:val="28"/>
          <w:lang w:val="cs-CZ"/>
        </w:rPr>
        <w:t>Alto</w:t>
      </w:r>
      <w:proofErr w:type="spellEnd"/>
    </w:p>
    <w:p w14:paraId="784D7985" w14:textId="1F3E340B" w:rsidR="00544CCA" w:rsidRPr="00B44676" w:rsidRDefault="00544CCA" w:rsidP="00544CCA">
      <w:pPr>
        <w:tabs>
          <w:tab w:val="left" w:pos="851"/>
        </w:tabs>
        <w:spacing w:line="276" w:lineRule="auto"/>
        <w:ind w:left="851"/>
        <w:jc w:val="center"/>
        <w:rPr>
          <w:b/>
          <w:sz w:val="28"/>
          <w:szCs w:val="28"/>
          <w:lang w:val="cs-CZ"/>
        </w:rPr>
      </w:pPr>
    </w:p>
    <w:p w14:paraId="3EB48816" w14:textId="77777777" w:rsidR="003E2CFC" w:rsidRPr="00BB3A50" w:rsidRDefault="003E2CFC" w:rsidP="003E2CFC">
      <w:pPr>
        <w:tabs>
          <w:tab w:val="left" w:pos="300"/>
        </w:tabs>
        <w:jc w:val="center"/>
        <w:rPr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2"/>
      </w:tblGrid>
      <w:tr w:rsidR="003E2CFC" w:rsidRPr="00BB3A50" w14:paraId="14F45089" w14:textId="77777777" w:rsidTr="0047161C">
        <w:tc>
          <w:tcPr>
            <w:tcW w:w="4605" w:type="dxa"/>
          </w:tcPr>
          <w:p w14:paraId="2ED58810" w14:textId="2C7B7E1C" w:rsidR="003E2CFC" w:rsidRPr="00BB3A50" w:rsidRDefault="003E2CFC" w:rsidP="00BB183F">
            <w:pPr>
              <w:tabs>
                <w:tab w:val="left" w:pos="300"/>
              </w:tabs>
              <w:rPr>
                <w:b/>
              </w:rPr>
            </w:pPr>
            <w:r w:rsidRPr="00BB3A50">
              <w:rPr>
                <w:b/>
              </w:rPr>
              <w:t xml:space="preserve">Name of </w:t>
            </w:r>
            <w:r w:rsidR="002F5A88">
              <w:rPr>
                <w:b/>
              </w:rPr>
              <w:t>Contractor</w:t>
            </w:r>
            <w:r w:rsidRPr="00BB3A50">
              <w:rPr>
                <w:b/>
              </w:rPr>
              <w:t xml:space="preserve"> (incl. legal form):</w:t>
            </w:r>
          </w:p>
        </w:tc>
        <w:tc>
          <w:tcPr>
            <w:tcW w:w="4605" w:type="dxa"/>
          </w:tcPr>
          <w:p w14:paraId="50D1A002" w14:textId="2013D9D5" w:rsidR="003E2CFC" w:rsidRPr="00BB3A50" w:rsidRDefault="00E55F36" w:rsidP="0047161C">
            <w:pPr>
              <w:tabs>
                <w:tab w:val="left" w:pos="300"/>
              </w:tabs>
              <w:jc w:val="center"/>
              <w:rPr>
                <w:b/>
                <w:u w:val="single"/>
              </w:rPr>
            </w:pPr>
            <w:r w:rsidRPr="00D171A1">
              <w:rPr>
                <w:b/>
                <w:highlight w:val="yellow"/>
              </w:rPr>
              <w:t>[</w:t>
            </w:r>
            <w:r w:rsidRPr="00D171A1">
              <w:rPr>
                <w:b/>
                <w:highlight w:val="yellow"/>
                <w:lang w:val="en-AU"/>
              </w:rPr>
              <w:t>To be filled by the Contractor</w:t>
            </w:r>
            <w:r w:rsidRPr="00D171A1">
              <w:rPr>
                <w:b/>
                <w:highlight w:val="yellow"/>
              </w:rPr>
              <w:t>]</w:t>
            </w:r>
          </w:p>
        </w:tc>
      </w:tr>
      <w:tr w:rsidR="003E2CFC" w:rsidRPr="00BB3A50" w14:paraId="423C8F8D" w14:textId="77777777" w:rsidTr="0047161C">
        <w:tc>
          <w:tcPr>
            <w:tcW w:w="4605" w:type="dxa"/>
          </w:tcPr>
          <w:p w14:paraId="7BC24925" w14:textId="77777777" w:rsidR="003E2CFC" w:rsidRPr="00BB3A50" w:rsidRDefault="003E2CFC" w:rsidP="00BB183F">
            <w:pPr>
              <w:tabs>
                <w:tab w:val="left" w:pos="300"/>
              </w:tabs>
              <w:rPr>
                <w:b/>
              </w:rPr>
            </w:pPr>
            <w:r w:rsidRPr="00BB3A50">
              <w:rPr>
                <w:b/>
                <w:bCs/>
              </w:rPr>
              <w:t>Registered office</w:t>
            </w:r>
            <w:r w:rsidRPr="00BB3A50">
              <w:rPr>
                <w:b/>
              </w:rPr>
              <w:t>:</w:t>
            </w:r>
          </w:p>
        </w:tc>
        <w:tc>
          <w:tcPr>
            <w:tcW w:w="4605" w:type="dxa"/>
          </w:tcPr>
          <w:p w14:paraId="677D052D" w14:textId="4846A862" w:rsidR="003E2CFC" w:rsidRPr="00BB3A50" w:rsidRDefault="00E55F36" w:rsidP="0047161C">
            <w:pPr>
              <w:tabs>
                <w:tab w:val="left" w:pos="300"/>
              </w:tabs>
              <w:jc w:val="center"/>
              <w:rPr>
                <w:b/>
                <w:u w:val="single"/>
              </w:rPr>
            </w:pPr>
            <w:r w:rsidRPr="00D171A1">
              <w:rPr>
                <w:b/>
                <w:highlight w:val="yellow"/>
              </w:rPr>
              <w:t>[</w:t>
            </w:r>
            <w:r w:rsidRPr="00D171A1">
              <w:rPr>
                <w:b/>
                <w:highlight w:val="yellow"/>
                <w:lang w:val="en-AU"/>
              </w:rPr>
              <w:t>To be filled by the Contractor</w:t>
            </w:r>
            <w:r w:rsidRPr="00D171A1">
              <w:rPr>
                <w:b/>
                <w:highlight w:val="yellow"/>
              </w:rPr>
              <w:t>]</w:t>
            </w:r>
          </w:p>
        </w:tc>
      </w:tr>
      <w:tr w:rsidR="003E2CFC" w:rsidRPr="00BB3A50" w14:paraId="5EB9315A" w14:textId="77777777" w:rsidTr="0047161C">
        <w:tc>
          <w:tcPr>
            <w:tcW w:w="4605" w:type="dxa"/>
          </w:tcPr>
          <w:p w14:paraId="285BE5E5" w14:textId="77777777" w:rsidR="003E2CFC" w:rsidRPr="00BB3A50" w:rsidRDefault="003E2CFC" w:rsidP="00BB183F">
            <w:pPr>
              <w:tabs>
                <w:tab w:val="left" w:pos="300"/>
              </w:tabs>
              <w:rPr>
                <w:b/>
              </w:rPr>
            </w:pPr>
            <w:r w:rsidRPr="00BB3A50">
              <w:rPr>
                <w:b/>
              </w:rPr>
              <w:t>Reg. No.:</w:t>
            </w:r>
          </w:p>
        </w:tc>
        <w:tc>
          <w:tcPr>
            <w:tcW w:w="4605" w:type="dxa"/>
          </w:tcPr>
          <w:p w14:paraId="688F5B94" w14:textId="74541158" w:rsidR="003E2CFC" w:rsidRPr="00BB3A50" w:rsidRDefault="00E55F36" w:rsidP="0047161C">
            <w:pPr>
              <w:tabs>
                <w:tab w:val="left" w:pos="300"/>
              </w:tabs>
              <w:jc w:val="center"/>
              <w:rPr>
                <w:b/>
                <w:u w:val="single"/>
              </w:rPr>
            </w:pPr>
            <w:r w:rsidRPr="00D171A1">
              <w:rPr>
                <w:b/>
                <w:highlight w:val="yellow"/>
              </w:rPr>
              <w:t>[</w:t>
            </w:r>
            <w:r w:rsidRPr="00D171A1">
              <w:rPr>
                <w:b/>
                <w:highlight w:val="yellow"/>
                <w:lang w:val="en-AU"/>
              </w:rPr>
              <w:t>To be filled by the Contractor</w:t>
            </w:r>
            <w:r w:rsidRPr="00D171A1">
              <w:rPr>
                <w:b/>
                <w:highlight w:val="yellow"/>
              </w:rPr>
              <w:t>]</w:t>
            </w:r>
          </w:p>
        </w:tc>
      </w:tr>
    </w:tbl>
    <w:p w14:paraId="01A73BD1" w14:textId="77777777" w:rsidR="003E2CFC" w:rsidRPr="00BB3A50" w:rsidRDefault="003E2CFC" w:rsidP="003E2CFC">
      <w:pPr>
        <w:autoSpaceDE w:val="0"/>
        <w:autoSpaceDN w:val="0"/>
        <w:adjustRightInd w:val="0"/>
        <w:spacing w:after="120"/>
        <w:jc w:val="both"/>
        <w:rPr>
          <w:bCs/>
        </w:rPr>
      </w:pPr>
    </w:p>
    <w:p w14:paraId="07AE668B" w14:textId="289C78D1" w:rsidR="00F73702" w:rsidRPr="00C255C8" w:rsidRDefault="00F73702" w:rsidP="00F73702">
      <w:pPr>
        <w:tabs>
          <w:tab w:val="left" w:pos="300"/>
        </w:tabs>
        <w:spacing w:line="276" w:lineRule="auto"/>
        <w:jc w:val="both"/>
        <w:rPr>
          <w:b/>
        </w:rPr>
      </w:pPr>
      <w:r w:rsidRPr="00C255C8">
        <w:rPr>
          <w:b/>
        </w:rPr>
        <w:t xml:space="preserve">In accordance with the contracting authority's requirement stated </w:t>
      </w:r>
      <w:r w:rsidR="00E55F36">
        <w:rPr>
          <w:b/>
        </w:rPr>
        <w:t xml:space="preserve">in </w:t>
      </w:r>
      <w:r w:rsidRPr="00C255C8">
        <w:rPr>
          <w:b/>
        </w:rPr>
        <w:t xml:space="preserve">the Tender Documentation, I shall list the </w:t>
      </w:r>
      <w:r w:rsidR="005E28E5">
        <w:rPr>
          <w:b/>
        </w:rPr>
        <w:t>significant</w:t>
      </w:r>
      <w:r w:rsidR="00E717EA">
        <w:rPr>
          <w:b/>
        </w:rPr>
        <w:t xml:space="preserve"> supplies</w:t>
      </w:r>
      <w:r w:rsidRPr="00C255C8">
        <w:rPr>
          <w:b/>
        </w:rPr>
        <w:t xml:space="preserve"> provided in the last </w:t>
      </w:r>
      <w:r w:rsidR="00B63F02">
        <w:rPr>
          <w:b/>
        </w:rPr>
        <w:t>5</w:t>
      </w:r>
      <w:r w:rsidRPr="00C255C8">
        <w:rPr>
          <w:b/>
        </w:rPr>
        <w:t xml:space="preserve"> years prior to the commencement of the tender procedure</w:t>
      </w:r>
      <w:r w:rsidR="00FD632C">
        <w:rPr>
          <w:b/>
        </w:rPr>
        <w:t>:</w:t>
      </w:r>
    </w:p>
    <w:p w14:paraId="48A09D04" w14:textId="77777777" w:rsidR="00F73702" w:rsidRDefault="00F73702" w:rsidP="00F73702">
      <w:pPr>
        <w:tabs>
          <w:tab w:val="left" w:pos="300"/>
        </w:tabs>
        <w:spacing w:line="276" w:lineRule="auto"/>
        <w:ind w:left="284"/>
        <w:jc w:val="both"/>
        <w:rPr>
          <w:b/>
          <w:u w:val="single"/>
        </w:rPr>
      </w:pPr>
    </w:p>
    <w:p w14:paraId="54B48279" w14:textId="77777777" w:rsidR="00F73702" w:rsidRPr="007B3604" w:rsidRDefault="00F73702" w:rsidP="00F73702">
      <w:pPr>
        <w:spacing w:line="276" w:lineRule="auto"/>
        <w:ind w:right="142"/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5"/>
        <w:gridCol w:w="4326"/>
      </w:tblGrid>
      <w:tr w:rsidR="00E55F36" w14:paraId="0D93E4DA" w14:textId="77777777" w:rsidTr="00E55F36">
        <w:trPr>
          <w:trHeight w:val="737"/>
        </w:trPr>
        <w:tc>
          <w:tcPr>
            <w:tcW w:w="4605" w:type="dxa"/>
            <w:vAlign w:val="center"/>
          </w:tcPr>
          <w:p w14:paraId="2BFE4036" w14:textId="77777777" w:rsidR="00E55F36" w:rsidRDefault="00E55F36" w:rsidP="00E55F36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Name of the contractor who provided the performance:</w:t>
            </w:r>
          </w:p>
        </w:tc>
        <w:tc>
          <w:tcPr>
            <w:tcW w:w="4326" w:type="dxa"/>
          </w:tcPr>
          <w:p w14:paraId="53F232CE" w14:textId="517FA511" w:rsidR="00E55F36" w:rsidRPr="009D4E5C" w:rsidRDefault="00E55F36" w:rsidP="00E55F36">
            <w:pPr>
              <w:spacing w:line="276" w:lineRule="auto"/>
              <w:ind w:right="142"/>
              <w:rPr>
                <w:highlight w:val="yellow"/>
              </w:rPr>
            </w:pPr>
            <w:r w:rsidRPr="00022E5E">
              <w:rPr>
                <w:b/>
                <w:highlight w:val="yellow"/>
              </w:rPr>
              <w:t>[</w:t>
            </w:r>
            <w:r w:rsidRPr="00022E5E">
              <w:rPr>
                <w:b/>
                <w:highlight w:val="yellow"/>
                <w:lang w:val="en-AU"/>
              </w:rPr>
              <w:t>To be filled by the Contractor</w:t>
            </w:r>
            <w:r w:rsidRPr="00022E5E">
              <w:rPr>
                <w:b/>
                <w:highlight w:val="yellow"/>
              </w:rPr>
              <w:t>]</w:t>
            </w:r>
          </w:p>
        </w:tc>
      </w:tr>
      <w:tr w:rsidR="00E55F36" w14:paraId="7363E702" w14:textId="77777777" w:rsidTr="00E55F36">
        <w:trPr>
          <w:trHeight w:val="737"/>
        </w:trPr>
        <w:tc>
          <w:tcPr>
            <w:tcW w:w="4605" w:type="dxa"/>
            <w:vAlign w:val="center"/>
          </w:tcPr>
          <w:p w14:paraId="7DBF34C4" w14:textId="3F3E49F0" w:rsidR="00E55F36" w:rsidRDefault="00E55F36" w:rsidP="00E55F36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Name of the client the contract was performed for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326" w:type="dxa"/>
          </w:tcPr>
          <w:p w14:paraId="2B583E89" w14:textId="28EC6E05" w:rsidR="00E55F36" w:rsidRPr="009D4E5C" w:rsidRDefault="00E55F36" w:rsidP="00E55F36">
            <w:pPr>
              <w:spacing w:line="276" w:lineRule="auto"/>
              <w:ind w:right="142"/>
              <w:rPr>
                <w:highlight w:val="yellow"/>
              </w:rPr>
            </w:pPr>
            <w:r w:rsidRPr="00022E5E">
              <w:rPr>
                <w:b/>
                <w:highlight w:val="yellow"/>
              </w:rPr>
              <w:t>[</w:t>
            </w:r>
            <w:r w:rsidRPr="00022E5E">
              <w:rPr>
                <w:b/>
                <w:highlight w:val="yellow"/>
                <w:lang w:val="en-AU"/>
              </w:rPr>
              <w:t>To be filled by the Contractor</w:t>
            </w:r>
            <w:r w:rsidRPr="00022E5E">
              <w:rPr>
                <w:b/>
                <w:highlight w:val="yellow"/>
              </w:rPr>
              <w:t>]</w:t>
            </w:r>
          </w:p>
        </w:tc>
      </w:tr>
      <w:tr w:rsidR="00E55F36" w14:paraId="3F49DFC4" w14:textId="77777777" w:rsidTr="00E55F36">
        <w:trPr>
          <w:trHeight w:val="671"/>
        </w:trPr>
        <w:tc>
          <w:tcPr>
            <w:tcW w:w="4605" w:type="dxa"/>
            <w:vAlign w:val="center"/>
          </w:tcPr>
          <w:p w14:paraId="5AA21E61" w14:textId="2029A831" w:rsidR="00E55F36" w:rsidRDefault="00E55F36" w:rsidP="00E55F36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/>
              </w:rPr>
              <w:t>Period of performance (in details of months)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4326" w:type="dxa"/>
          </w:tcPr>
          <w:p w14:paraId="18744363" w14:textId="11457E6D" w:rsidR="00E55F36" w:rsidRPr="009D4E5C" w:rsidRDefault="00E55F36" w:rsidP="00E55F36">
            <w:pPr>
              <w:spacing w:line="276" w:lineRule="auto"/>
              <w:ind w:right="142"/>
              <w:rPr>
                <w:highlight w:val="yellow"/>
              </w:rPr>
            </w:pPr>
            <w:r w:rsidRPr="00022E5E">
              <w:rPr>
                <w:b/>
                <w:highlight w:val="yellow"/>
              </w:rPr>
              <w:t>[</w:t>
            </w:r>
            <w:r w:rsidRPr="00022E5E">
              <w:rPr>
                <w:b/>
                <w:highlight w:val="yellow"/>
                <w:lang w:val="en-AU"/>
              </w:rPr>
              <w:t>To be filled by the Contractor</w:t>
            </w:r>
            <w:r w:rsidRPr="00022E5E">
              <w:rPr>
                <w:b/>
                <w:highlight w:val="yellow"/>
              </w:rPr>
              <w:t>]</w:t>
            </w:r>
          </w:p>
        </w:tc>
      </w:tr>
      <w:tr w:rsidR="00E55F36" w14:paraId="756B13FB" w14:textId="77777777" w:rsidTr="00E55F36">
        <w:trPr>
          <w:trHeight w:val="567"/>
        </w:trPr>
        <w:tc>
          <w:tcPr>
            <w:tcW w:w="4605" w:type="dxa"/>
            <w:vAlign w:val="center"/>
          </w:tcPr>
          <w:p w14:paraId="101A41E4" w14:textId="0CEE416E" w:rsidR="00E55F36" w:rsidRDefault="00E55F36" w:rsidP="00E55F36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</w:pPr>
            <w:r>
              <w:rPr>
                <w:rFonts w:ascii="Arial" w:hAnsi="Arial" w:cs="Arial"/>
              </w:rPr>
              <w:t>Scope of performance (subject):</w:t>
            </w:r>
          </w:p>
        </w:tc>
        <w:tc>
          <w:tcPr>
            <w:tcW w:w="4326" w:type="dxa"/>
          </w:tcPr>
          <w:p w14:paraId="5A5E7994" w14:textId="320FCF73" w:rsidR="00E55F36" w:rsidRPr="009D4E5C" w:rsidRDefault="00E55F36" w:rsidP="00E55F36">
            <w:pPr>
              <w:spacing w:line="276" w:lineRule="auto"/>
              <w:ind w:right="142"/>
              <w:rPr>
                <w:highlight w:val="yellow"/>
              </w:rPr>
            </w:pPr>
            <w:r w:rsidRPr="00022E5E">
              <w:rPr>
                <w:b/>
                <w:highlight w:val="yellow"/>
              </w:rPr>
              <w:t>[</w:t>
            </w:r>
            <w:r w:rsidRPr="00022E5E">
              <w:rPr>
                <w:b/>
                <w:highlight w:val="yellow"/>
                <w:lang w:val="en-AU"/>
              </w:rPr>
              <w:t>To be filled by the Contractor</w:t>
            </w:r>
            <w:r w:rsidRPr="00022E5E">
              <w:rPr>
                <w:b/>
                <w:highlight w:val="yellow"/>
              </w:rPr>
              <w:t>]</w:t>
            </w:r>
          </w:p>
        </w:tc>
      </w:tr>
      <w:tr w:rsidR="00E55F36" w14:paraId="72F7A580" w14:textId="77777777" w:rsidTr="00E55F36">
        <w:trPr>
          <w:trHeight w:val="567"/>
        </w:trPr>
        <w:tc>
          <w:tcPr>
            <w:tcW w:w="4605" w:type="dxa"/>
            <w:vAlign w:val="center"/>
          </w:tcPr>
          <w:p w14:paraId="5BF9A141" w14:textId="27B2005B" w:rsidR="00E55F36" w:rsidRDefault="00E55F36" w:rsidP="00E55F36">
            <w:pPr>
              <w:pStyle w:val="Odstavecseseznamem"/>
              <w:tabs>
                <w:tab w:val="left" w:pos="142"/>
                <w:tab w:val="left" w:pos="709"/>
                <w:tab w:val="left" w:pos="1134"/>
              </w:tabs>
              <w:overflowPunct w:val="0"/>
              <w:spacing w:line="276" w:lineRule="auto"/>
              <w:ind w:left="0" w:right="57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Financial volume </w:t>
            </w:r>
            <w:r w:rsidRPr="00FE770F">
              <w:rPr>
                <w:rFonts w:ascii="Arial" w:hAnsi="Arial"/>
              </w:rPr>
              <w:t>(sum) for the performance</w:t>
            </w:r>
            <w:r>
              <w:rPr>
                <w:rFonts w:ascii="Arial" w:hAnsi="Arial"/>
              </w:rPr>
              <w:t>:</w:t>
            </w:r>
          </w:p>
        </w:tc>
        <w:tc>
          <w:tcPr>
            <w:tcW w:w="4326" w:type="dxa"/>
          </w:tcPr>
          <w:p w14:paraId="12AC319A" w14:textId="3296F880" w:rsidR="00E55F36" w:rsidRPr="00B63F02" w:rsidRDefault="00B63F02" w:rsidP="00E55F36">
            <w:pPr>
              <w:spacing w:line="276" w:lineRule="auto"/>
              <w:ind w:right="142"/>
              <w:rPr>
                <w:bCs/>
                <w:i/>
                <w:iCs/>
              </w:rPr>
            </w:pPr>
            <w:r w:rsidRPr="00B63F02">
              <w:rPr>
                <w:bCs/>
                <w:i/>
                <w:iCs/>
              </w:rPr>
              <w:t>Not required</w:t>
            </w:r>
          </w:p>
        </w:tc>
      </w:tr>
      <w:tr w:rsidR="00E55F36" w14:paraId="5F96824F" w14:textId="77777777" w:rsidTr="00E55F36">
        <w:trPr>
          <w:trHeight w:val="873"/>
        </w:trPr>
        <w:tc>
          <w:tcPr>
            <w:tcW w:w="4605" w:type="dxa"/>
            <w:vAlign w:val="center"/>
          </w:tcPr>
          <w:p w14:paraId="61C23526" w14:textId="197A5A70" w:rsidR="00E55F36" w:rsidRDefault="00E55F36" w:rsidP="00E55F36">
            <w:pPr>
              <w:spacing w:line="276" w:lineRule="auto"/>
              <w:ind w:right="142"/>
            </w:pPr>
            <w:r>
              <w:t>C</w:t>
            </w:r>
            <w:r w:rsidRPr="00761A55">
              <w:t xml:space="preserve">lient’s contact person with whom the information may be verified </w:t>
            </w:r>
            <w:r w:rsidRPr="001B400D">
              <w:t>(name, business telephone number and email, in compliance with the applicable personal data protection laws in the country of the Contractor)</w:t>
            </w:r>
          </w:p>
        </w:tc>
        <w:tc>
          <w:tcPr>
            <w:tcW w:w="4326" w:type="dxa"/>
          </w:tcPr>
          <w:p w14:paraId="727DCFB7" w14:textId="55AC3B3E" w:rsidR="00E55F36" w:rsidRPr="009D4E5C" w:rsidRDefault="00E55F36" w:rsidP="00E55F36">
            <w:pPr>
              <w:spacing w:line="276" w:lineRule="auto"/>
              <w:ind w:right="142"/>
              <w:rPr>
                <w:highlight w:val="yellow"/>
              </w:rPr>
            </w:pPr>
            <w:r w:rsidRPr="00022E5E">
              <w:rPr>
                <w:b/>
                <w:highlight w:val="yellow"/>
              </w:rPr>
              <w:t>[</w:t>
            </w:r>
            <w:r w:rsidRPr="00022E5E">
              <w:rPr>
                <w:b/>
                <w:highlight w:val="yellow"/>
                <w:lang w:val="en-AU"/>
              </w:rPr>
              <w:t>To be filled by the Contractor</w:t>
            </w:r>
            <w:r w:rsidRPr="00022E5E">
              <w:rPr>
                <w:b/>
                <w:highlight w:val="yellow"/>
              </w:rPr>
              <w:t>]</w:t>
            </w:r>
          </w:p>
        </w:tc>
      </w:tr>
    </w:tbl>
    <w:p w14:paraId="2C120105" w14:textId="77777777" w:rsidR="00F73702" w:rsidRDefault="00F73702" w:rsidP="00F73702">
      <w:pPr>
        <w:tabs>
          <w:tab w:val="left" w:pos="300"/>
        </w:tabs>
        <w:spacing w:line="276" w:lineRule="auto"/>
        <w:jc w:val="both"/>
        <w:rPr>
          <w:i/>
        </w:rPr>
      </w:pPr>
    </w:p>
    <w:p w14:paraId="49BDDB02" w14:textId="32BEEE84" w:rsidR="00F73702" w:rsidRPr="00C255C8" w:rsidRDefault="00F73702" w:rsidP="00F73702">
      <w:pPr>
        <w:tabs>
          <w:tab w:val="left" w:pos="300"/>
        </w:tabs>
        <w:spacing w:line="276" w:lineRule="auto"/>
        <w:ind w:left="284"/>
        <w:jc w:val="both"/>
        <w:rPr>
          <w:i/>
        </w:rPr>
      </w:pPr>
      <w:r w:rsidRPr="00C255C8">
        <w:rPr>
          <w:i/>
        </w:rPr>
        <w:t xml:space="preserve">Note: The </w:t>
      </w:r>
      <w:r w:rsidR="002F5A88">
        <w:rPr>
          <w:i/>
        </w:rPr>
        <w:t>Contractor</w:t>
      </w:r>
      <w:r w:rsidRPr="00C255C8">
        <w:rPr>
          <w:i/>
        </w:rPr>
        <w:t xml:space="preserve"> will use the table as many times as necessary.</w:t>
      </w:r>
    </w:p>
    <w:p w14:paraId="1387AC6D" w14:textId="77777777" w:rsidR="002014A5" w:rsidRPr="00B60B4F" w:rsidRDefault="002014A5" w:rsidP="003D595C">
      <w:pPr>
        <w:spacing w:line="276" w:lineRule="auto"/>
        <w:jc w:val="both"/>
        <w:rPr>
          <w:b/>
          <w:u w:val="single"/>
        </w:rPr>
      </w:pPr>
    </w:p>
    <w:p w14:paraId="56EE9D20" w14:textId="77777777" w:rsidR="003D595C" w:rsidRPr="00B60B4F" w:rsidRDefault="003D595C" w:rsidP="003D595C">
      <w:pPr>
        <w:tabs>
          <w:tab w:val="left" w:pos="300"/>
        </w:tabs>
        <w:spacing w:line="276" w:lineRule="auto"/>
        <w:ind w:left="284"/>
        <w:jc w:val="both"/>
        <w:rPr>
          <w:b/>
          <w:u w:val="single"/>
        </w:rPr>
      </w:pPr>
    </w:p>
    <w:p w14:paraId="1B0EB210" w14:textId="77777777" w:rsidR="003D595C" w:rsidRPr="00B60B4F" w:rsidRDefault="003D595C" w:rsidP="003D595C">
      <w:pPr>
        <w:tabs>
          <w:tab w:val="left" w:pos="300"/>
        </w:tabs>
        <w:spacing w:line="276" w:lineRule="auto"/>
        <w:ind w:left="284"/>
        <w:jc w:val="both"/>
        <w:rPr>
          <w:b/>
          <w:u w:val="single"/>
        </w:rPr>
      </w:pPr>
    </w:p>
    <w:sectPr w:rsidR="003D595C" w:rsidRPr="00B60B4F" w:rsidSect="00A275B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168AF" w14:textId="77777777" w:rsidR="003D595C" w:rsidRDefault="003D595C" w:rsidP="003D595C">
      <w:r>
        <w:separator/>
      </w:r>
    </w:p>
  </w:endnote>
  <w:endnote w:type="continuationSeparator" w:id="0">
    <w:p w14:paraId="776BA279" w14:textId="77777777" w:rsidR="003D595C" w:rsidRDefault="003D595C" w:rsidP="003D5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F3B21" w14:textId="77777777" w:rsidR="002B3429" w:rsidRDefault="002B342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493028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537F88B" w14:textId="77777777" w:rsidR="00973234" w:rsidRDefault="00BA6201" w:rsidP="00BA6201">
            <w:pPr>
              <w:pStyle w:val="Zpat"/>
              <w:jc w:val="right"/>
            </w:pPr>
            <w:r w:rsidRPr="00BA6201">
              <w:rPr>
                <w:sz w:val="20"/>
                <w:szCs w:val="20"/>
              </w:rPr>
              <w:t xml:space="preserve">Page </w:t>
            </w:r>
            <w:r w:rsidRPr="00BA6201">
              <w:rPr>
                <w:b/>
                <w:bCs/>
                <w:sz w:val="20"/>
                <w:szCs w:val="20"/>
              </w:rPr>
              <w:fldChar w:fldCharType="begin"/>
            </w:r>
            <w:r w:rsidRPr="00BA6201">
              <w:rPr>
                <w:b/>
                <w:bCs/>
                <w:sz w:val="20"/>
                <w:szCs w:val="20"/>
              </w:rPr>
              <w:instrText>PAGE</w:instrText>
            </w:r>
            <w:r w:rsidRPr="00BA6201">
              <w:rPr>
                <w:b/>
                <w:bCs/>
                <w:sz w:val="20"/>
                <w:szCs w:val="20"/>
              </w:rPr>
              <w:fldChar w:fldCharType="separate"/>
            </w:r>
            <w:r w:rsidRPr="00BA6201">
              <w:rPr>
                <w:b/>
                <w:bCs/>
                <w:sz w:val="20"/>
                <w:szCs w:val="20"/>
              </w:rPr>
              <w:t>2</w:t>
            </w:r>
            <w:r w:rsidRPr="00BA6201">
              <w:rPr>
                <w:b/>
                <w:bCs/>
                <w:sz w:val="20"/>
                <w:szCs w:val="20"/>
              </w:rPr>
              <w:fldChar w:fldCharType="end"/>
            </w:r>
            <w:r w:rsidRPr="00BA6201">
              <w:rPr>
                <w:sz w:val="20"/>
                <w:szCs w:val="20"/>
              </w:rPr>
              <w:t xml:space="preserve"> of </w:t>
            </w:r>
            <w:r w:rsidRPr="00BA6201">
              <w:rPr>
                <w:b/>
                <w:bCs/>
                <w:sz w:val="20"/>
                <w:szCs w:val="20"/>
              </w:rPr>
              <w:fldChar w:fldCharType="begin"/>
            </w:r>
            <w:r w:rsidRPr="00BA6201">
              <w:rPr>
                <w:b/>
                <w:bCs/>
                <w:sz w:val="20"/>
                <w:szCs w:val="20"/>
              </w:rPr>
              <w:instrText>NUMPAGES</w:instrText>
            </w:r>
            <w:r w:rsidRPr="00BA6201">
              <w:rPr>
                <w:b/>
                <w:bCs/>
                <w:sz w:val="20"/>
                <w:szCs w:val="20"/>
              </w:rPr>
              <w:fldChar w:fldCharType="separate"/>
            </w:r>
            <w:r w:rsidRPr="00BA6201">
              <w:rPr>
                <w:b/>
                <w:bCs/>
                <w:sz w:val="20"/>
                <w:szCs w:val="20"/>
              </w:rPr>
              <w:t>17</w:t>
            </w:r>
            <w:r w:rsidRPr="00BA6201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C6DEC" w14:textId="77777777" w:rsidR="002B3429" w:rsidRDefault="002B34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1D6B2" w14:textId="77777777" w:rsidR="003D595C" w:rsidRDefault="003D595C" w:rsidP="003D595C">
      <w:r>
        <w:separator/>
      </w:r>
    </w:p>
  </w:footnote>
  <w:footnote w:type="continuationSeparator" w:id="0">
    <w:p w14:paraId="5427A5A8" w14:textId="77777777" w:rsidR="003D595C" w:rsidRDefault="003D595C" w:rsidP="003D59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DACC8" w14:textId="77777777" w:rsidR="002B3429" w:rsidRDefault="002B342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678D7" w14:textId="77777777" w:rsidR="002B3429" w:rsidRDefault="00E92B69" w:rsidP="002B3429">
    <w:pPr>
      <w:pStyle w:val="Zhlav"/>
      <w:jc w:val="right"/>
    </w:pPr>
    <w:r w:rsidRPr="006A6C74">
      <w:t xml:space="preserve">Annex No. 3 - </w:t>
    </w:r>
    <w:r w:rsidR="002B3429" w:rsidRPr="00625BAE">
      <w:t>STC/014821/ÚSV/2025/2</w:t>
    </w:r>
  </w:p>
  <w:p w14:paraId="7456A6F2" w14:textId="77777777" w:rsidR="002B3429" w:rsidRDefault="002B3429" w:rsidP="002B3429">
    <w:pPr>
      <w:pStyle w:val="Zhlav"/>
      <w:jc w:val="right"/>
    </w:pPr>
    <w:r w:rsidRPr="00625BAE">
      <w:t>R_STCSPS_0110913</w:t>
    </w:r>
  </w:p>
  <w:p w14:paraId="2C7383AD" w14:textId="3B4F7FC2" w:rsidR="003D595C" w:rsidRPr="001B2CC6" w:rsidRDefault="003D595C" w:rsidP="002B3429">
    <w:pPr>
      <w:pStyle w:val="Zhlav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40828" w14:textId="77777777" w:rsidR="002B3429" w:rsidRDefault="002B342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B1DBF"/>
    <w:multiLevelType w:val="hybridMultilevel"/>
    <w:tmpl w:val="EF88C954"/>
    <w:lvl w:ilvl="0" w:tplc="44C00F3A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4234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95C"/>
    <w:rsid w:val="000565AC"/>
    <w:rsid w:val="00077AF5"/>
    <w:rsid w:val="00081AEB"/>
    <w:rsid w:val="00111C36"/>
    <w:rsid w:val="00150030"/>
    <w:rsid w:val="0015100C"/>
    <w:rsid w:val="001B2CC6"/>
    <w:rsid w:val="002014A5"/>
    <w:rsid w:val="002B3429"/>
    <w:rsid w:val="002C30CB"/>
    <w:rsid w:val="002F5A88"/>
    <w:rsid w:val="003A1E75"/>
    <w:rsid w:val="003C2C0E"/>
    <w:rsid w:val="003C3B74"/>
    <w:rsid w:val="003D595C"/>
    <w:rsid w:val="003E2CFC"/>
    <w:rsid w:val="0045229E"/>
    <w:rsid w:val="004E1E77"/>
    <w:rsid w:val="004F5034"/>
    <w:rsid w:val="00514A14"/>
    <w:rsid w:val="00544CCA"/>
    <w:rsid w:val="005E28E5"/>
    <w:rsid w:val="006216FC"/>
    <w:rsid w:val="00655F9E"/>
    <w:rsid w:val="00673514"/>
    <w:rsid w:val="006A6C74"/>
    <w:rsid w:val="006D434A"/>
    <w:rsid w:val="0076158C"/>
    <w:rsid w:val="00761D1E"/>
    <w:rsid w:val="00767762"/>
    <w:rsid w:val="00777DDC"/>
    <w:rsid w:val="007E2E92"/>
    <w:rsid w:val="008F5D37"/>
    <w:rsid w:val="00973234"/>
    <w:rsid w:val="009905A6"/>
    <w:rsid w:val="00A14C97"/>
    <w:rsid w:val="00A275BC"/>
    <w:rsid w:val="00A7401F"/>
    <w:rsid w:val="00AE69DB"/>
    <w:rsid w:val="00AF24AE"/>
    <w:rsid w:val="00B35A13"/>
    <w:rsid w:val="00B60B4F"/>
    <w:rsid w:val="00B63F02"/>
    <w:rsid w:val="00B901FD"/>
    <w:rsid w:val="00B97E6B"/>
    <w:rsid w:val="00BA6201"/>
    <w:rsid w:val="00BB183F"/>
    <w:rsid w:val="00BF711F"/>
    <w:rsid w:val="00C9146B"/>
    <w:rsid w:val="00C93D36"/>
    <w:rsid w:val="00D93A16"/>
    <w:rsid w:val="00E55F36"/>
    <w:rsid w:val="00E717EA"/>
    <w:rsid w:val="00E92B69"/>
    <w:rsid w:val="00EA5673"/>
    <w:rsid w:val="00F016F4"/>
    <w:rsid w:val="00F27905"/>
    <w:rsid w:val="00F71969"/>
    <w:rsid w:val="00F73702"/>
    <w:rsid w:val="00FA7E85"/>
    <w:rsid w:val="00FD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71F71"/>
  <w15:docId w15:val="{BE86F103-9AD3-4ACB-AD98-8B9059DB3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en-GB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595C"/>
    <w:pPr>
      <w:spacing w:after="0" w:line="240" w:lineRule="auto"/>
    </w:pPr>
    <w:rPr>
      <w:rFonts w:ascii="Arial" w:eastAsia="Times New Roman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3D595C"/>
    <w:pPr>
      <w:spacing w:line="260" w:lineRule="exact"/>
      <w:ind w:left="708"/>
    </w:pPr>
    <w:rPr>
      <w:rFonts w:ascii="Times New Roman" w:eastAsia="Calibri" w:hAnsi="Times New Roman" w:cs="Times New Roman"/>
    </w:rPr>
  </w:style>
  <w:style w:type="character" w:customStyle="1" w:styleId="OdstavecseseznamemChar">
    <w:name w:val="Odstavec se seznamem Char"/>
    <w:link w:val="Odstavecseseznamem"/>
    <w:uiPriority w:val="34"/>
    <w:locked/>
    <w:rsid w:val="003D595C"/>
    <w:rPr>
      <w:rFonts w:ascii="Times New Roman" w:eastAsia="Calibri" w:hAnsi="Times New Roman" w:cs="Times New Roman"/>
    </w:rPr>
  </w:style>
  <w:style w:type="paragraph" w:styleId="Zhlav">
    <w:name w:val="header"/>
    <w:basedOn w:val="Normln"/>
    <w:link w:val="ZhlavChar"/>
    <w:uiPriority w:val="99"/>
    <w:unhideWhenUsed/>
    <w:rsid w:val="003D59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D595C"/>
    <w:rPr>
      <w:rFonts w:ascii="Arial" w:eastAsia="Times New Roman" w:hAnsi="Arial" w:cs="Arial"/>
      <w:lang w:eastAsia="en-GB"/>
    </w:rPr>
  </w:style>
  <w:style w:type="paragraph" w:styleId="Zpat">
    <w:name w:val="footer"/>
    <w:basedOn w:val="Normln"/>
    <w:link w:val="ZpatChar"/>
    <w:uiPriority w:val="99"/>
    <w:unhideWhenUsed/>
    <w:rsid w:val="003D595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D595C"/>
    <w:rPr>
      <w:rFonts w:ascii="Arial" w:eastAsia="Times New Roman" w:hAnsi="Arial" w:cs="Arial"/>
      <w:lang w:eastAsia="en-GB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595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595C"/>
    <w:rPr>
      <w:rFonts w:ascii="Segoe UI" w:eastAsia="Times New Roman" w:hAnsi="Segoe UI" w:cs="Segoe UI"/>
      <w:sz w:val="18"/>
      <w:szCs w:val="18"/>
      <w:lang w:eastAsia="en-GB"/>
    </w:rPr>
  </w:style>
  <w:style w:type="character" w:styleId="Odkaznakoment">
    <w:name w:val="annotation reference"/>
    <w:basedOn w:val="Standardnpsmoodstavce"/>
    <w:uiPriority w:val="99"/>
    <w:semiHidden/>
    <w:unhideWhenUsed/>
    <w:rsid w:val="00081AE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81AE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81AEB"/>
    <w:rPr>
      <w:rFonts w:ascii="Arial" w:eastAsia="Times New Roman" w:hAnsi="Arial" w:cs="Arial"/>
      <w:sz w:val="20"/>
      <w:szCs w:val="20"/>
      <w:lang w:eastAsia="en-GB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1AE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1AEB"/>
    <w:rPr>
      <w:rFonts w:ascii="Arial" w:eastAsia="Times New Roman" w:hAnsi="Arial" w:cs="Arial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oubor DMS" ma:contentTypeID="0x010100617DA10A36FE5747AD151C4F74B1AC96004F9D2ADA2F609A4A94D06894653A752B" ma:contentTypeVersion="15" ma:contentTypeDescription="Vytvoří nový dokument" ma:contentTypeScope="" ma:versionID="a881498c08865121522b4eacdd94e0a0">
  <xsd:schema xmlns:xsd="http://www.w3.org/2001/XMLSchema" xmlns:xs="http://www.w3.org/2001/XMLSchema" xmlns:p="http://schemas.microsoft.com/office/2006/metadata/properties" xmlns:ns2="b246a3c9-e8b6-4373-bafd-ef843f8c6aef" targetNamespace="http://schemas.microsoft.com/office/2006/metadata/properties" ma:root="true" ma:fieldsID="ea9da80c0dba0dcfb7c95dabe26d852a" ns2:_="">
    <xsd:import namespace="b246a3c9-e8b6-4373-bafd-ef843f8c6aef"/>
    <xsd:element name="properties">
      <xsd:complexType>
        <xsd:sequence>
          <xsd:element name="documentManagement">
            <xsd:complexType>
              <xsd:all>
                <xsd:element ref="ns2:Podrobnosti" minOccurs="0"/>
                <xsd:element ref="ns2:SIPFileSec" minOccurs="0"/>
                <xsd:element ref="ns2:Znacka" minOccurs="0"/>
                <xsd:element ref="ns2:IDExt" minOccurs="0"/>
                <xsd:element ref="ns2:CarovyKod" minOccurs="0"/>
                <xsd:element ref="ns2:HashAlgorithm" minOccurs="0"/>
                <xsd:element ref="ns2:HashInit" minOccurs="0"/>
                <xsd:element ref="ns2:HashValue" minOccurs="0"/>
                <xsd:element ref="ns2:JID" minOccurs="0"/>
                <xsd:element ref="ns2:CisloJednaci" minOccurs="0"/>
                <xsd:element ref="ns2:NazevDokumentu" minOccurs="0"/>
                <xsd:element ref="ns2:MimeType" minOccurs="0"/>
                <xsd:element ref="ns2:MimeTypeResult" minOccurs="0"/>
                <xsd:element ref="ns2:SharedWithUsers" minOccurs="0"/>
                <xsd:element ref="ns2:ZdrojID" minOccurs="0"/>
                <xsd:element ref="ns2:FinalniVerze" minOccurs="0"/>
                <xsd:element ref="ns2:FormatCheck" minOccurs="0"/>
                <xsd:element ref="ns2:FormatName" minOccurs="0"/>
                <xsd:element ref="ns2:OriginalFileName" minOccurs="0"/>
                <xsd:element ref="ns2:HashParentFi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6a3c9-e8b6-4373-bafd-ef843f8c6aef" elementFormDefault="qualified">
    <xsd:import namespace="http://schemas.microsoft.com/office/2006/documentManagement/types"/>
    <xsd:import namespace="http://schemas.microsoft.com/office/infopath/2007/PartnerControls"/>
    <xsd:element name="Podrobnosti" ma:index="8" nillable="true" ma:displayName="Podrobnosti" ma:description="" ma:internalName="Podrobnosti">
      <xsd:simpleType>
        <xsd:restriction base="dms:Note"/>
      </xsd:simpleType>
    </xsd:element>
    <xsd:element name="SIPFileSec" ma:index="9" nillable="true" ma:displayName="SIPFileSec" ma:default="Input" ma:format="Dropdown" ma:internalName="SIPFileSec">
      <xsd:simpleType>
        <xsd:restriction base="dms:Choice">
          <xsd:enumeration value="Original"/>
          <xsd:enumeration value="Input"/>
          <xsd:enumeration value="Digitized"/>
          <xsd:enumeration value="Preview"/>
          <xsd:enumeration value="Migrated"/>
        </xsd:restriction>
      </xsd:simpleType>
    </xsd:element>
    <xsd:element name="Znacka" ma:index="10" nillable="true" ma:displayName="Značka" ma:default="" ma:description="Zvolte hodnotu Neurčeno, pokud nemá být značka (Hlavní, Příloha) uvedena." ma:format="Dropdown" ma:internalName="Znacka">
      <xsd:simpleType>
        <xsd:restriction base="dms:Choice">
          <xsd:enumeration value="Hlavní"/>
          <xsd:enumeration value="Příloha"/>
          <xsd:enumeration value="Neurčeno"/>
          <xsd:enumeration value="Protokol ověření podpisu"/>
        </xsd:restriction>
      </xsd:simpleType>
    </xsd:element>
    <xsd:element name="IDExt" ma:index="11" nillable="true" ma:displayName="IDExt" ma:internalName="IDExt">
      <xsd:simpleType>
        <xsd:restriction base="dms:Text"/>
      </xsd:simpleType>
    </xsd:element>
    <xsd:element name="CarovyKod" ma:index="12" nillable="true" ma:displayName="Čárový kód" ma:indexed="true" ma:internalName="CarovyKod">
      <xsd:simpleType>
        <xsd:restriction base="dms:Text">
          <xsd:maxLength value="255"/>
        </xsd:restriction>
      </xsd:simpleType>
    </xsd:element>
    <xsd:element name="HashAlgorithm" ma:index="13" nillable="true" ma:displayName="HashAlgorithm" ma:description="" ma:internalName="HashAlgorithm">
      <xsd:simpleType>
        <xsd:restriction base="dms:Text">
          <xsd:maxLength value="255"/>
        </xsd:restriction>
      </xsd:simpleType>
    </xsd:element>
    <xsd:element name="HashInit" ma:index="14" nillable="true" ma:displayName="HashInit" ma:description="" ma:internalName="HashInit">
      <xsd:simpleType>
        <xsd:restriction base="dms:Text">
          <xsd:maxLength value="255"/>
        </xsd:restriction>
      </xsd:simpleType>
    </xsd:element>
    <xsd:element name="HashValue" ma:index="15" nillable="true" ma:displayName="HashValue" ma:description="" ma:internalName="HashValue">
      <xsd:simpleType>
        <xsd:restriction base="dms:Text">
          <xsd:maxLength value="255"/>
        </xsd:restriction>
      </xsd:simpleType>
    </xsd:element>
    <xsd:element name="JID" ma:index="16" nillable="true" ma:displayName="JID" ma:decimals="0" ma:internalName="JID">
      <xsd:simpleType>
        <xsd:restriction base="dms:Text"/>
      </xsd:simpleType>
    </xsd:element>
    <xsd:element name="CisloJednaci" ma:index="17" nillable="true" ma:displayName="Číslo jednací" ma:description="" ma:internalName="CisloJednaci">
      <xsd:simpleType>
        <xsd:restriction base="dms:Text">
          <xsd:maxLength value="255"/>
        </xsd:restriction>
      </xsd:simpleType>
    </xsd:element>
    <xsd:element name="NazevDokumentu" ma:index="18" nillable="true" ma:displayName="Název dokumentu" ma:description="" ma:internalName="NazevDokumentu">
      <xsd:simpleType>
        <xsd:restriction base="dms:Text">
          <xsd:maxLength value="255"/>
        </xsd:restriction>
      </xsd:simpleType>
    </xsd:element>
    <xsd:element name="MimeType" ma:index="19" nillable="true" ma:displayName="Mime Type" ma:description="" ma:internalName="MimeType">
      <xsd:simpleType>
        <xsd:restriction base="dms:Text">
          <xsd:maxLength value="255"/>
        </xsd:restriction>
      </xsd:simpleType>
    </xsd:element>
    <xsd:element name="MimeTypeResult" ma:index="20" nillable="true" ma:displayName="Mime Type Result" ma:default="None" ma:description="" ma:format="Dropdown" ma:internalName="MimeTypeResult">
      <xsd:simpleType>
        <xsd:restriction base="dms:Text">
          <xsd:enumeration value="None"/>
          <xsd:enumeration value="Valid"/>
          <xsd:enumeration value="Invalid"/>
          <xsd:enumeration value="NoExtension"/>
          <xsd:enumeration value="NoContent"/>
          <xsd:enumeration value="Unknown"/>
        </xsd:restriction>
      </xsd:simpleType>
    </xsd:element>
    <xsd:element name="SharedWithUsers" ma:index="21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ZdrojID" ma:index="22" nillable="true" ma:displayName="Zdroj ID" ma:internalName="ZdrojID">
      <xsd:simpleType>
        <xsd:restriction base="dms:Text">
          <xsd:maxLength value="32"/>
        </xsd:restriction>
      </xsd:simpleType>
    </xsd:element>
    <xsd:element name="FinalniVerze" ma:index="23" nillable="true" ma:displayName="Finální verze" ma:internalName="FinalniVerze">
      <xsd:simpleType>
        <xsd:restriction base="dms:Boolean"/>
      </xsd:simpleType>
    </xsd:element>
    <xsd:element name="FormatCheck" ma:index="24" nillable="true" ma:displayName="Format Check" ma:description="InProgress, Valid, Invalid, Error" ma:indexed="true" ma:internalName="FormatCheck">
      <xsd:simpleType>
        <xsd:restriction base="dms:Text">
          <xsd:maxLength value="255"/>
        </xsd:restriction>
      </xsd:simpleType>
    </xsd:element>
    <xsd:element name="FormatName" ma:index="25" nillable="true" ma:displayName="Format Name" ma:description="" ma:internalName="FormatName">
      <xsd:simpleType>
        <xsd:restriction base="dms:Text">
          <xsd:maxLength value="255"/>
        </xsd:restriction>
      </xsd:simpleType>
    </xsd:element>
    <xsd:element name="OriginalFileName" ma:index="26" nillable="true" ma:displayName="Původní název souboru" ma:description="" ma:internalName="OriginalFileName">
      <xsd:simpleType>
        <xsd:restriction base="dms:Text">
          <xsd:maxLength value="255"/>
        </xsd:restriction>
      </xsd:simpleType>
    </xsd:element>
    <xsd:element name="HashParentFile" ma:index="27" nillable="true" ma:displayName="Hash hlavního souboru" ma:description="" ma:internalName="HashParentFil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ashAlgorithm xmlns="b246a3c9-e8b6-4373-bafd-ef843f8c6aef" xsi:nil="true"/>
    <CisloJednaci xmlns="b246a3c9-e8b6-4373-bafd-ef843f8c6aef">STC/011066/ÚSV/2025/2</CisloJednaci>
    <Znacka xmlns="b246a3c9-e8b6-4373-bafd-ef843f8c6aef" xsi:nil="true"/>
    <JID xmlns="b246a3c9-e8b6-4373-bafd-ef843f8c6aef">R_STCSPS_0104539</JID>
    <NazevDokumentu xmlns="b246a3c9-e8b6-4373-bafd-ef843f8c6aef">Zadávací dokumentace</NazevDokumentu>
    <SIPFileSec xmlns="b246a3c9-e8b6-4373-bafd-ef843f8c6aef">Input</SIPFileSec>
    <CarovyKod xmlns="b246a3c9-e8b6-4373-bafd-ef843f8c6aef" xsi:nil="true"/>
    <Podrobnosti xmlns="b246a3c9-e8b6-4373-bafd-ef843f8c6aef" xsi:nil="true"/>
    <HashValue xmlns="b246a3c9-e8b6-4373-bafd-ef843f8c6aef" xsi:nil="true"/>
    <HashInit xmlns="b246a3c9-e8b6-4373-bafd-ef843f8c6aef" xsi:nil="true"/>
    <IDExt xmlns="b246a3c9-e8b6-4373-bafd-ef843f8c6aef" xsi:nil="true"/>
    <OriginalFileName xmlns="b246a3c9-e8b6-4373-bafd-ef843f8c6aef">Annex 3 - List of Significant Supplies@.docx</OriginalFileName>
    <MimeTypeResult xmlns="b246a3c9-e8b6-4373-bafd-ef843f8c6aef">None</MimeTypeResult>
    <MimeType xmlns="b246a3c9-e8b6-4373-bafd-ef843f8c6aef" xsi:nil="true"/>
    <FormatCheck xmlns="b246a3c9-e8b6-4373-bafd-ef843f8c6aef" xsi:nil="true"/>
    <HashParentFile xmlns="b246a3c9-e8b6-4373-bafd-ef843f8c6aef" xsi:nil="true"/>
    <FormatName xmlns="b246a3c9-e8b6-4373-bafd-ef843f8c6aef" xsi:nil="true"/>
    <ZdrojID xmlns="b246a3c9-e8b6-4373-bafd-ef843f8c6aef" xsi:nil="true"/>
    <FinalniVerze xmlns="b246a3c9-e8b6-4373-bafd-ef843f8c6aef">false</FinalniVerze>
  </documentManagement>
</p:properties>
</file>

<file path=customXml/itemProps1.xml><?xml version="1.0" encoding="utf-8"?>
<ds:datastoreItem xmlns:ds="http://schemas.openxmlformats.org/officeDocument/2006/customXml" ds:itemID="{BD212DE7-05C8-4841-900D-77074BDCBF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DC717C-FFBC-4428-855B-CBCDF8ED6B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6a3c9-e8b6-4373-bafd-ef843f8c6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CB4E2A-27AB-44B2-84FC-6473A43FFC8D}">
  <ds:schemaRefs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b246a3c9-e8b6-4373-bafd-ef843f8c6aef"/>
    <ds:schemaRef ds:uri="http://schemas.microsoft.com/office/2006/metadata/properties"/>
    <ds:schemaRef ds:uri="http://purl.org/dc/dcmitype/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184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Fialova Lenka</dc:creator>
  <cp:keywords/>
  <dc:description/>
  <cp:lastModifiedBy>Drahokoupil Šenoldová Zuzana</cp:lastModifiedBy>
  <cp:revision>6</cp:revision>
  <dcterms:created xsi:type="dcterms:W3CDTF">2024-04-03T06:41:00Z</dcterms:created>
  <dcterms:modified xsi:type="dcterms:W3CDTF">2025-12-12T13:11:00Z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0x010100617DA10A36FE5747AD151C4F74B1AC96004F9D2ADA2F609A4A94D06894653A752B</vt:lpwstr>
  </property>
</Properties>
</file>