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5"/>
        <w:gridCol w:w="6515"/>
      </w:tblGrid>
      <w:tr w:rsidR="003218B8" w:rsidRPr="00197300" w14:paraId="05256FE0" w14:textId="77777777" w:rsidTr="00CC36ED">
        <w:trPr>
          <w:jc w:val="center"/>
        </w:trPr>
        <w:tc>
          <w:tcPr>
            <w:tcW w:w="2555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515" w:type="dxa"/>
            <w:tcBorders>
              <w:bottom w:val="single" w:sz="4" w:space="0" w:color="auto"/>
            </w:tcBorders>
            <w:vAlign w:val="center"/>
          </w:tcPr>
          <w:p w14:paraId="56E75E9C" w14:textId="267FAA2D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FF5DC7">
              <w:rPr>
                <w:rFonts w:cs="Calibri"/>
                <w:b/>
                <w:bCs/>
                <w:color w:val="009EE0"/>
                <w:sz w:val="24"/>
                <w:szCs w:val="24"/>
              </w:rPr>
              <w:t>2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BC4594">
              <w:rPr>
                <w:rFonts w:cs="Calibri"/>
                <w:b/>
                <w:bCs/>
                <w:color w:val="009EE0"/>
                <w:sz w:val="24"/>
                <w:szCs w:val="24"/>
              </w:rPr>
              <w:t>–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BC4594">
              <w:rPr>
                <w:rFonts w:cs="Calibri"/>
                <w:b/>
                <w:bCs/>
                <w:color w:val="009EE0"/>
                <w:sz w:val="24"/>
                <w:szCs w:val="24"/>
              </w:rPr>
              <w:t>Krycí list nabídky</w:t>
            </w:r>
          </w:p>
        </w:tc>
      </w:tr>
      <w:tr w:rsidR="00C96E35" w:rsidRPr="00FE2577" w14:paraId="2CE1D977" w14:textId="77777777" w:rsidTr="00CC36ED">
        <w:trPr>
          <w:jc w:val="center"/>
        </w:trPr>
        <w:tc>
          <w:tcPr>
            <w:tcW w:w="2555" w:type="dxa"/>
            <w:vAlign w:val="center"/>
          </w:tcPr>
          <w:p w14:paraId="01F412E8" w14:textId="0D6DB970" w:rsidR="00C96E35" w:rsidRPr="00E22483" w:rsidRDefault="00C96E35" w:rsidP="00C96E35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</w:t>
            </w:r>
            <w:r w:rsidRPr="00E22483">
              <w:rPr>
                <w:szCs w:val="18"/>
              </w:rPr>
              <w:t>ázev veřejné zakázky</w:t>
            </w:r>
          </w:p>
        </w:tc>
        <w:tc>
          <w:tcPr>
            <w:tcW w:w="6515" w:type="dxa"/>
            <w:vAlign w:val="center"/>
          </w:tcPr>
          <w:p w14:paraId="0B85F3AD" w14:textId="00AD2DA0" w:rsidR="00C96E35" w:rsidRPr="00FE2577" w:rsidRDefault="009C29E2" w:rsidP="00C96E35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9C29E2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Nákup technologie </w:t>
            </w:r>
            <w:proofErr w:type="spellStart"/>
            <w:r w:rsidRPr="009C29E2">
              <w:rPr>
                <w:rFonts w:cs="Calibri"/>
                <w:b/>
                <w:bCs/>
                <w:color w:val="004666"/>
                <w:sz w:val="28"/>
                <w:szCs w:val="28"/>
              </w:rPr>
              <w:t>loadbanacingu</w:t>
            </w:r>
            <w:proofErr w:type="spellEnd"/>
          </w:p>
        </w:tc>
      </w:tr>
      <w:tr w:rsidR="00C96E35" w:rsidRPr="00FE2577" w14:paraId="533B86C4" w14:textId="77777777" w:rsidTr="00CC36ED">
        <w:trPr>
          <w:jc w:val="center"/>
        </w:trPr>
        <w:tc>
          <w:tcPr>
            <w:tcW w:w="2555" w:type="dxa"/>
            <w:vAlign w:val="center"/>
          </w:tcPr>
          <w:p w14:paraId="1D06A057" w14:textId="03EBF2D3" w:rsidR="00C96E35" w:rsidRDefault="00C96E35" w:rsidP="00C96E35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</w:t>
            </w:r>
            <w:r w:rsidRPr="00B33AC1">
              <w:rPr>
                <w:szCs w:val="18"/>
              </w:rPr>
              <w:t>v</w:t>
            </w:r>
            <w:r>
              <w:rPr>
                <w:szCs w:val="18"/>
              </w:rPr>
              <w:t>.</w:t>
            </w:r>
            <w:r w:rsidRPr="00B33AC1">
              <w:rPr>
                <w:szCs w:val="18"/>
              </w:rPr>
              <w:t xml:space="preserve"> číslo veřejné zakázky</w:t>
            </w:r>
          </w:p>
        </w:tc>
        <w:tc>
          <w:tcPr>
            <w:tcW w:w="6515" w:type="dxa"/>
            <w:vAlign w:val="center"/>
          </w:tcPr>
          <w:p w14:paraId="2241D956" w14:textId="4E0003D8" w:rsidR="00C96E35" w:rsidRPr="00197300" w:rsidRDefault="00C3347B" w:rsidP="00C96E35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C3347B">
              <w:rPr>
                <w:szCs w:val="18"/>
              </w:rPr>
              <w:t>VZ202</w:t>
            </w:r>
            <w:r w:rsidR="009C29E2">
              <w:rPr>
                <w:szCs w:val="18"/>
              </w:rPr>
              <w:t>6026</w:t>
            </w:r>
            <w:r w:rsidRPr="00C3347B">
              <w:rPr>
                <w:szCs w:val="18"/>
              </w:rPr>
              <w:t>(VZ2024015-0</w:t>
            </w:r>
            <w:r w:rsidR="009C29E2">
              <w:rPr>
                <w:szCs w:val="18"/>
              </w:rPr>
              <w:t>4</w:t>
            </w:r>
            <w:r w:rsidRPr="00C3347B">
              <w:rPr>
                <w:szCs w:val="18"/>
              </w:rPr>
              <w:t>)</w:t>
            </w:r>
          </w:p>
        </w:tc>
      </w:tr>
      <w:tr w:rsidR="000F3AD0" w:rsidRPr="00FE2577" w14:paraId="13F3C6C2" w14:textId="77777777" w:rsidTr="00437198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2E5E5D" w:rsidRDefault="00E96568" w:rsidP="002E5E5D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2E5E5D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C60C3E" w:rsidRPr="00FE2577" w14:paraId="3EBB0D22" w14:textId="77777777" w:rsidTr="00437198">
        <w:trPr>
          <w:jc w:val="center"/>
        </w:trPr>
        <w:tc>
          <w:tcPr>
            <w:tcW w:w="9070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00CC36ED">
        <w:trPr>
          <w:jc w:val="center"/>
        </w:trPr>
        <w:tc>
          <w:tcPr>
            <w:tcW w:w="2555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515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00CC36ED">
        <w:trPr>
          <w:jc w:val="center"/>
        </w:trPr>
        <w:tc>
          <w:tcPr>
            <w:tcW w:w="2555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515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00CC36ED">
        <w:trPr>
          <w:jc w:val="center"/>
        </w:trPr>
        <w:tc>
          <w:tcPr>
            <w:tcW w:w="2555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515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8D13D7" w:rsidRPr="00FE2577" w14:paraId="34DCB423" w14:textId="77777777" w:rsidTr="00CC36ED">
        <w:trPr>
          <w:jc w:val="center"/>
        </w:trPr>
        <w:tc>
          <w:tcPr>
            <w:tcW w:w="2555" w:type="dxa"/>
            <w:tcBorders>
              <w:bottom w:val="single" w:sz="4" w:space="0" w:color="auto"/>
            </w:tcBorders>
            <w:vAlign w:val="center"/>
          </w:tcPr>
          <w:p w14:paraId="2A13C09C" w14:textId="315AC937" w:rsidR="008D13D7" w:rsidRPr="008F408C" w:rsidRDefault="008D13D7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>
              <w:rPr>
                <w:bCs/>
                <w:szCs w:val="18"/>
              </w:rPr>
              <w:t>DIČ</w:t>
            </w:r>
          </w:p>
        </w:tc>
        <w:tc>
          <w:tcPr>
            <w:tcW w:w="6515" w:type="dxa"/>
            <w:tcBorders>
              <w:bottom w:val="single" w:sz="4" w:space="0" w:color="auto"/>
            </w:tcBorders>
            <w:vAlign w:val="center"/>
          </w:tcPr>
          <w:p w14:paraId="52D0F1E5" w14:textId="4D829D47" w:rsidR="008D13D7" w:rsidRPr="00757B96" w:rsidRDefault="008D13D7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00CC36ED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554F1D" w:rsidRDefault="00E96568" w:rsidP="002E5E5D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2E5E5D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  <w:tr w:rsidR="00CC36ED" w:rsidRPr="00FE2577" w14:paraId="79458284" w14:textId="77777777" w:rsidTr="00730E89">
        <w:trPr>
          <w:jc w:val="center"/>
        </w:trPr>
        <w:tc>
          <w:tcPr>
            <w:tcW w:w="9070" w:type="dxa"/>
            <w:gridSpan w:val="2"/>
            <w:tcBorders>
              <w:bottom w:val="single" w:sz="4" w:space="0" w:color="auto"/>
            </w:tcBorders>
            <w:vAlign w:val="center"/>
          </w:tcPr>
          <w:p w14:paraId="4C1268A6" w14:textId="5CBF6878" w:rsidR="00CC36ED" w:rsidRPr="00554F1D" w:rsidRDefault="00CC36ED" w:rsidP="00E96568">
            <w:pPr>
              <w:widowControl w:val="0"/>
              <w:spacing w:before="120" w:after="120" w:line="240" w:lineRule="auto"/>
              <w:jc w:val="left"/>
              <w:rPr>
                <w:sz w:val="16"/>
                <w:szCs w:val="16"/>
              </w:rPr>
            </w:pPr>
            <w:r>
              <w:rPr>
                <w:bCs/>
                <w:szCs w:val="18"/>
              </w:rPr>
              <w:t>Ostatní</w:t>
            </w:r>
            <w:r w:rsidRPr="00D25DD2">
              <w:rPr>
                <w:bCs/>
                <w:szCs w:val="18"/>
              </w:rPr>
              <w:t xml:space="preserve"> údaje </w:t>
            </w:r>
            <w:r>
              <w:rPr>
                <w:bCs/>
                <w:szCs w:val="18"/>
              </w:rPr>
              <w:t>D</w:t>
            </w:r>
            <w:r w:rsidRPr="00D25DD2">
              <w:rPr>
                <w:bCs/>
                <w:szCs w:val="18"/>
              </w:rPr>
              <w:t>odavatele</w:t>
            </w:r>
          </w:p>
        </w:tc>
      </w:tr>
      <w:tr w:rsidR="00730E89" w:rsidRPr="00FE2577" w14:paraId="4FBCAB16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CDD1" w14:textId="61320980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Kód NUTS</w:t>
            </w:r>
            <w:r w:rsidRPr="00AE470B">
              <w:rPr>
                <w:rFonts w:cs="Arial"/>
                <w:bCs/>
                <w:szCs w:val="18"/>
                <w:vertAlign w:val="superscript"/>
              </w:rPr>
              <w:t>1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B3C0" w14:textId="57A358BA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42F2C142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40B6" w14:textId="2DA05A2A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Dodavatel je malý či střední podnik</w:t>
            </w:r>
            <w:r w:rsidRPr="00AE470B">
              <w:rPr>
                <w:rFonts w:ascii="Segoe UI" w:eastAsiaTheme="minorEastAsia" w:hAnsi="Segoe UI" w:cs="Segoe UI"/>
                <w:bCs/>
                <w:sz w:val="22"/>
                <w:lang w:eastAsia="cs-CZ"/>
              </w:rPr>
              <w:t xml:space="preserve"> 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B430" w14:textId="7776B869" w:rsidR="00970020" w:rsidRDefault="00087FFA" w:rsidP="00FD3616">
            <w:pPr>
              <w:pStyle w:val="4DNormln"/>
              <w:spacing w:before="60" w:after="60"/>
              <w:rPr>
                <w:rFonts w:cs="Arial"/>
                <w:szCs w:val="18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3069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E8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30E89">
              <w:rPr>
                <w:rFonts w:ascii="Verdana" w:hAnsi="Verdana" w:cs="Arial"/>
                <w:sz w:val="18"/>
                <w:szCs w:val="18"/>
              </w:rPr>
              <w:t xml:space="preserve"> Ano</w:t>
            </w:r>
            <w:r w:rsidR="00FD3616">
              <w:rPr>
                <w:rFonts w:ascii="Verdana" w:hAnsi="Verdana" w:cs="Arial"/>
                <w:sz w:val="18"/>
                <w:szCs w:val="18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155241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E8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30E89" w:rsidRPr="00CC0FF0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730E89">
              <w:rPr>
                <w:rFonts w:ascii="Verdana" w:hAnsi="Verdana" w:cs="Arial"/>
                <w:sz w:val="18"/>
                <w:szCs w:val="18"/>
              </w:rPr>
              <w:t>Ne</w:t>
            </w:r>
          </w:p>
          <w:p w14:paraId="74718B1D" w14:textId="553217BA" w:rsidR="00730E89" w:rsidRPr="00554F1D" w:rsidRDefault="00970020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470C6B">
              <w:rPr>
                <w:rFonts w:cs="Arial"/>
                <w:i/>
                <w:sz w:val="12"/>
                <w:szCs w:val="12"/>
              </w:rPr>
              <w:t>(dodavatel zaškrtne příslušnou kolonku</w:t>
            </w:r>
            <w:r w:rsidR="00BB0D03">
              <w:t xml:space="preserve"> </w:t>
            </w:r>
            <w:r w:rsidR="00BB0D03" w:rsidRPr="00BB0D03">
              <w:rPr>
                <w:rFonts w:cs="Arial"/>
                <w:i/>
                <w:sz w:val="12"/>
                <w:szCs w:val="12"/>
              </w:rPr>
              <w:t>dle doporučení Komise 2003/361/ES 1</w:t>
            </w:r>
            <w:r w:rsidRPr="00470C6B">
              <w:rPr>
                <w:rFonts w:cs="Arial"/>
                <w:i/>
                <w:sz w:val="12"/>
                <w:szCs w:val="12"/>
              </w:rPr>
              <w:t>)</w:t>
            </w:r>
          </w:p>
        </w:tc>
      </w:tr>
      <w:tr w:rsidR="00730E89" w:rsidRPr="00FE2577" w14:paraId="29A01FB9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5D3D" w14:textId="4EA453D0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Telefon</w:t>
            </w:r>
            <w:r w:rsidRPr="00AE470B">
              <w:rPr>
                <w:rFonts w:cs="Arial"/>
                <w:bCs/>
                <w:szCs w:val="18"/>
                <w:vertAlign w:val="superscript"/>
              </w:rPr>
              <w:t>1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B2B1" w14:textId="11302C54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0945270C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FEF4" w14:textId="00215D39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E-mail</w:t>
            </w:r>
            <w:r w:rsidRPr="00AE470B">
              <w:rPr>
                <w:rFonts w:cs="Arial"/>
                <w:bCs/>
                <w:szCs w:val="18"/>
                <w:vertAlign w:val="superscript"/>
              </w:rPr>
              <w:t>1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B5E0" w14:textId="1B020ADB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3FB03F61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72AF" w14:textId="72A4B9E5" w:rsidR="00BB1D63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Internetová adresa (URL)</w:t>
            </w:r>
            <w:r w:rsidR="00BB1D63" w:rsidRPr="00AE470B">
              <w:rPr>
                <w:rStyle w:val="Odkaznavysvtlivky"/>
                <w:rFonts w:cs="Arial"/>
                <w:bCs/>
                <w:szCs w:val="18"/>
              </w:rPr>
              <w:endnoteReference w:id="1"/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7C25" w14:textId="1F684A82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53CBA4F8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0AF7" w14:textId="7EFF1100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ID datové schránky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76BA" w14:textId="1A3C1A8C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36B66B26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ED5B" w14:textId="0ED335EB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Spisová značka v obchodním rejstříku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7049" w14:textId="57C82FAB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2397BE2C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E63D" w14:textId="128ABD07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Statutární orgán/ Osoba oprávněná jednat za</w:t>
            </w:r>
            <w:r w:rsidR="00A06EF6">
              <w:rPr>
                <w:rFonts w:cs="Arial"/>
                <w:bCs/>
                <w:szCs w:val="18"/>
              </w:rPr>
              <w:t> </w:t>
            </w:r>
            <w:r w:rsidR="00170610">
              <w:rPr>
                <w:rFonts w:cs="Arial"/>
                <w:bCs/>
                <w:szCs w:val="18"/>
              </w:rPr>
              <w:t>D</w:t>
            </w:r>
            <w:r w:rsidRPr="00AE470B">
              <w:rPr>
                <w:rFonts w:cs="Arial"/>
                <w:bCs/>
                <w:szCs w:val="18"/>
              </w:rPr>
              <w:t>odavatele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6FE8" w14:textId="764C47AC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 – titul, jméno, příjmení, funkce</w:t>
            </w:r>
            <w:r w:rsidRPr="005A276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58893A53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1F53" w14:textId="6766992D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 xml:space="preserve">Kontaktní osoba 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8F17" w14:textId="660F51C0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 – titul, jméno, příjmení, funkce</w:t>
            </w:r>
            <w:r w:rsidRPr="005A276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62D93160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2A65" w14:textId="74C01CFF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Telefon kontaktní osoby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5589" w14:textId="09255235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439112F2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5A03" w14:textId="77CF808F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E-mail kontaktní osoby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F531" w14:textId="6E83EED3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</w:tbl>
    <w:p w14:paraId="5571BF0C" w14:textId="77777777" w:rsidR="00CE4B1B" w:rsidRDefault="00CE4B1B">
      <w:pPr>
        <w:spacing w:after="200" w:line="276" w:lineRule="auto"/>
        <w:jc w:val="left"/>
      </w:pPr>
      <w:r>
        <w:br w:type="page"/>
      </w:r>
    </w:p>
    <w:p w14:paraId="1B5652BD" w14:textId="1B55D61F" w:rsidR="00BC1630" w:rsidRPr="003D10BD" w:rsidRDefault="0017061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>
        <w:lastRenderedPageBreak/>
        <w:t xml:space="preserve">Dodavatel uvádí, že poskytnutí veškerých informací, které jsou obsahem nabídky Dodavatele je zařazeno v souladu s metodikou </w:t>
      </w:r>
      <w:proofErr w:type="spellStart"/>
      <w:r>
        <w:t>Traffic</w:t>
      </w:r>
      <w:proofErr w:type="spellEnd"/>
      <w:r>
        <w:t xml:space="preserve"> </w:t>
      </w:r>
      <w:proofErr w:type="spellStart"/>
      <w:r>
        <w:t>Light</w:t>
      </w:r>
      <w:proofErr w:type="spellEnd"/>
      <w:r>
        <w:t xml:space="preserve"> </w:t>
      </w:r>
      <w:proofErr w:type="spellStart"/>
      <w:r>
        <w:t>Protocol</w:t>
      </w:r>
      <w:proofErr w:type="spellEnd"/>
      <w:r>
        <w:t xml:space="preserve"> (dostupná na webových stránkách </w:t>
      </w:r>
      <w:r w:rsidR="003A6B62" w:rsidRPr="00AA4E69">
        <w:t>https://www.spcss.cz/tlp</w:t>
      </w:r>
      <w:r w:rsidR="003A6B62">
        <w:t>/</w:t>
      </w:r>
      <w:r>
        <w:t>) pod klasifikaci označenou jako</w:t>
      </w:r>
      <w:r>
        <w:rPr>
          <w:szCs w:val="18"/>
        </w:rPr>
        <w:t xml:space="preserve"> „</w:t>
      </w:r>
      <w:r>
        <w:rPr>
          <w:rFonts w:eastAsia="Times New Roman"/>
          <w:b/>
          <w:bCs/>
          <w:color w:val="FFC000"/>
          <w:szCs w:val="18"/>
          <w:lang w:eastAsia="cs-CZ"/>
        </w:rPr>
        <w:t>TLP: AMBER</w:t>
      </w:r>
      <w:r>
        <w:rPr>
          <w:szCs w:val="18"/>
        </w:rPr>
        <w:t>“.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6848B9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777777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11E9ED6" w14:textId="0454A58A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76562CF2" w:rsidR="00BB1D63" w:rsidRDefault="00BB1D63" w:rsidP="00C56369">
      <w:pPr>
        <w:rPr>
          <w:szCs w:val="18"/>
        </w:rPr>
      </w:pPr>
    </w:p>
    <w:p w14:paraId="37E72D20" w14:textId="77777777" w:rsidR="00BB1D63" w:rsidRDefault="00BB1D63" w:rsidP="00C56369">
      <w:pPr>
        <w:rPr>
          <w:szCs w:val="18"/>
        </w:rPr>
      </w:pPr>
    </w:p>
    <w:p w14:paraId="30346A43" w14:textId="77777777" w:rsidR="00BB1D63" w:rsidRDefault="00BB1D63" w:rsidP="00C56369">
      <w:pPr>
        <w:rPr>
          <w:szCs w:val="18"/>
        </w:rPr>
      </w:pPr>
    </w:p>
    <w:p w14:paraId="760B0DE5" w14:textId="77777777" w:rsidR="00BB1D63" w:rsidRDefault="00BB1D63" w:rsidP="00C56369">
      <w:pPr>
        <w:rPr>
          <w:szCs w:val="18"/>
        </w:rPr>
      </w:pPr>
    </w:p>
    <w:p w14:paraId="088D996A" w14:textId="77777777" w:rsidR="00BB1D63" w:rsidRDefault="00BB1D63" w:rsidP="00C56369">
      <w:pPr>
        <w:rPr>
          <w:szCs w:val="18"/>
        </w:rPr>
      </w:pPr>
    </w:p>
    <w:p w14:paraId="1B6770A0" w14:textId="77777777" w:rsidR="00BB1D63" w:rsidRDefault="00BB1D63" w:rsidP="00C56369">
      <w:pPr>
        <w:rPr>
          <w:szCs w:val="18"/>
        </w:rPr>
      </w:pPr>
    </w:p>
    <w:p w14:paraId="63074283" w14:textId="04D3639C" w:rsidR="00BB1D63" w:rsidRDefault="00BB1D63">
      <w:pPr>
        <w:spacing w:after="200" w:line="276" w:lineRule="auto"/>
        <w:jc w:val="left"/>
        <w:rPr>
          <w:szCs w:val="18"/>
        </w:rPr>
      </w:pPr>
    </w:p>
    <w:p w14:paraId="27A1696C" w14:textId="77777777" w:rsidR="00D93AF6" w:rsidRDefault="00D93AF6" w:rsidP="00C56369">
      <w:pPr>
        <w:rPr>
          <w:szCs w:val="18"/>
        </w:rPr>
      </w:pPr>
    </w:p>
    <w:sectPr w:rsidR="00D93AF6" w:rsidSect="005E755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985" w:right="1418" w:bottom="1985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602D4" w14:textId="77777777" w:rsidR="00087FFA" w:rsidRDefault="00087FFA" w:rsidP="003A4756">
      <w:r>
        <w:separator/>
      </w:r>
    </w:p>
  </w:endnote>
  <w:endnote w:type="continuationSeparator" w:id="0">
    <w:p w14:paraId="3B6FC9F5" w14:textId="77777777" w:rsidR="00087FFA" w:rsidRDefault="00087FFA" w:rsidP="003A4756">
      <w:r>
        <w:continuationSeparator/>
      </w:r>
    </w:p>
  </w:endnote>
  <w:endnote w:id="1">
    <w:p w14:paraId="44B2EE2F" w14:textId="3DC04BF5" w:rsidR="00BB1D63" w:rsidRDefault="00BB1D63" w:rsidP="00A368DE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730E89">
        <w:rPr>
          <w:i/>
          <w:iCs/>
          <w:sz w:val="16"/>
          <w:szCs w:val="16"/>
        </w:rPr>
        <w:t xml:space="preserve">Informace podléhající povinnosti oznámení o výsledku zadávacího řízení </w:t>
      </w:r>
      <w:r>
        <w:rPr>
          <w:i/>
          <w:iCs/>
          <w:sz w:val="16"/>
          <w:szCs w:val="16"/>
        </w:rPr>
        <w:t xml:space="preserve">Veřejné zakázky </w:t>
      </w:r>
      <w:r w:rsidRPr="00730E89">
        <w:rPr>
          <w:i/>
          <w:iCs/>
          <w:sz w:val="16"/>
          <w:szCs w:val="16"/>
        </w:rPr>
        <w:t>ve Věstníku veřejných zakázek dle § 126 ZZVZ.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F0028" w14:textId="6C713AF0" w:rsidR="00D253B4" w:rsidRDefault="003B47E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7872" behindDoc="0" locked="0" layoutInCell="1" allowOverlap="1" wp14:anchorId="4EEEE859" wp14:editId="47CBD872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091887598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C71659" w14:textId="3BB134EA" w:rsidR="003B47ED" w:rsidRPr="003B47ED" w:rsidRDefault="003B47ED" w:rsidP="003B47ED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EEE859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8" type="#_x0000_t202" alt="TLP:AMBER  " style="position:absolute;left:0;text-align:left;margin-left:75pt;margin-top:0;width:126.2pt;height:36.9pt;z-index:25172787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47C71659" w14:textId="3BB134EA" w:rsidR="003B47ED" w:rsidRPr="003B47ED" w:rsidRDefault="003B47ED" w:rsidP="003B47ED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4992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27"/>
      <w:gridCol w:w="5228"/>
    </w:tblGrid>
    <w:tr w:rsidR="009C13BD" w:rsidRPr="00740E07" w14:paraId="3FBDAC8B" w14:textId="77777777" w:rsidTr="00AA5C4C">
      <w:tc>
        <w:tcPr>
          <w:tcW w:w="2113" w:type="pct"/>
        </w:tcPr>
        <w:p w14:paraId="5C22409D" w14:textId="77777777" w:rsidR="009C13BD" w:rsidRPr="00501365" w:rsidRDefault="009C13BD" w:rsidP="009C13BD">
          <w:pPr>
            <w:spacing w:before="240" w:line="288" w:lineRule="auto"/>
            <w:jc w:val="left"/>
            <w:rPr>
              <w:sz w:val="14"/>
              <w:szCs w:val="14"/>
            </w:rPr>
          </w:pPr>
          <w:r w:rsidRPr="00501365">
            <w:rPr>
              <w:sz w:val="14"/>
              <w:szCs w:val="14"/>
            </w:rPr>
            <w:t>Tento projekt je spolufinancován z prostředků</w:t>
          </w:r>
          <w:r w:rsidRPr="00501365">
            <w:rPr>
              <w:sz w:val="14"/>
              <w:szCs w:val="14"/>
            </w:rPr>
            <w:br/>
            <w:t xml:space="preserve">Evropské unie z fondu </w:t>
          </w:r>
          <w:proofErr w:type="spellStart"/>
          <w:r w:rsidRPr="00501365">
            <w:rPr>
              <w:sz w:val="14"/>
              <w:szCs w:val="14"/>
            </w:rPr>
            <w:t>Next</w:t>
          </w:r>
          <w:proofErr w:type="spellEnd"/>
          <w:r w:rsidRPr="00501365">
            <w:rPr>
              <w:sz w:val="14"/>
              <w:szCs w:val="14"/>
            </w:rPr>
            <w:t xml:space="preserve"> </w:t>
          </w:r>
          <w:proofErr w:type="spellStart"/>
          <w:r w:rsidRPr="00501365">
            <w:rPr>
              <w:sz w:val="14"/>
              <w:szCs w:val="14"/>
            </w:rPr>
            <w:t>Generation</w:t>
          </w:r>
          <w:proofErr w:type="spellEnd"/>
          <w:r w:rsidRPr="00501365">
            <w:rPr>
              <w:sz w:val="14"/>
              <w:szCs w:val="14"/>
            </w:rPr>
            <w:t xml:space="preserve"> EU,</w:t>
          </w:r>
          <w:r w:rsidRPr="00501365">
            <w:rPr>
              <w:sz w:val="14"/>
              <w:szCs w:val="14"/>
            </w:rPr>
            <w:br/>
            <w:t>Národní plán obnovy.“</w:t>
          </w:r>
        </w:p>
      </w:tc>
      <w:tc>
        <w:tcPr>
          <w:tcW w:w="2887" w:type="pct"/>
          <w:tcBorders>
            <w:left w:val="nil"/>
          </w:tcBorders>
        </w:tcPr>
        <w:p w14:paraId="2915ADEA" w14:textId="77777777" w:rsidR="009C13BD" w:rsidRPr="00740E07" w:rsidRDefault="009C13BD" w:rsidP="009C13BD">
          <w:pPr>
            <w:spacing w:before="120" w:line="288" w:lineRule="auto"/>
            <w:ind w:left="227"/>
            <w:jc w:val="right"/>
            <w:rPr>
              <w:color w:val="004666"/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 wp14:anchorId="6A9135B9" wp14:editId="5FC6E341">
                <wp:extent cx="1591574" cy="541066"/>
                <wp:effectExtent l="0" t="0" r="0" b="0"/>
                <wp:docPr id="835381861" name="Obrázek 23" descr="Obsah obrázku Grafika, Písmo, grafický design, symbol&#10;&#10;Obsah vygenerovaný umělou inteligencí může být nesprávný.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9902153" name="Obrázek 23" descr="Obsah obrázku Grafika, Písmo, grafický design, symbol&#10;&#10;Obsah vygenerovaný umělou inteligencí může být nesprávný.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8444" cy="5434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6C0927C7" wp14:editId="3647DE1A">
                <wp:extent cx="1436914" cy="534670"/>
                <wp:effectExtent l="0" t="0" r="0" b="0"/>
                <wp:docPr id="277909880" name="Obrázek 24" descr="Obsah obrázku snímek obrazovky, Písmo, text, symbol&#10;&#10;Obsah vygenerovaný umělou inteligencí může být nesprávný.">
                  <a:hlinkClick xmlns:a="http://schemas.openxmlformats.org/drawingml/2006/main" r:id="rId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95738042" name="Obrázek 24" descr="Obsah obrázku snímek obrazovky, Písmo, text, symbol&#10;&#10;Obsah vygenerovaný umělou inteligencí může být nesprávný.">
                          <a:hlinkClick r:id="rId3"/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8637"/>
                        <a:stretch/>
                      </pic:blipFill>
                      <pic:spPr bwMode="auto">
                        <a:xfrm>
                          <a:off x="0" y="0"/>
                          <a:ext cx="1438508" cy="5352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26A4F72E" w14:textId="6962B7E6" w:rsidR="00310F0A" w:rsidRPr="00382619" w:rsidRDefault="003B47ED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28896" behindDoc="0" locked="0" layoutInCell="1" allowOverlap="1" wp14:anchorId="0B35E307" wp14:editId="77215190">
              <wp:simplePos x="901700" y="1019810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5377605" name="Textové pole 1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648427" w14:textId="2D2EBECF" w:rsidR="003B47ED" w:rsidRPr="003B47ED" w:rsidRDefault="003B47ED" w:rsidP="003B47ED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35E307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29" type="#_x0000_t202" alt="TLP:AMBER  " style="position:absolute;left:0;text-align:left;margin-left:75pt;margin-top:0;width:126.2pt;height:36.9pt;z-index:25172889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6A648427" w14:textId="2D2EBECF" w:rsidR="003B47ED" w:rsidRPr="003B47ED" w:rsidRDefault="003B47ED" w:rsidP="003B47ED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C206F">
      <w:rPr>
        <w:noProof/>
      </w:rPr>
      <mc:AlternateContent>
        <mc:Choice Requires="wps">
          <w:drawing>
            <wp:anchor distT="0" distB="0" distL="114300" distR="114300" simplePos="0" relativeHeight="251692032" behindDoc="0" locked="1" layoutInCell="1" allowOverlap="1" wp14:anchorId="18461A67" wp14:editId="546FA4B4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13AB5F" w14:textId="77777777" w:rsidR="009C206F" w:rsidRDefault="009C206F" w:rsidP="009C206F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461A67" id="Textové pole 93" o:spid="_x0000_s1030" type="#_x0000_t202" style="position:absolute;left:0;text-align:left;margin-left:0;margin-top:802.75pt;width:85.05pt;height:17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7E13AB5F" w14:textId="77777777" w:rsidR="009C206F" w:rsidRDefault="009C206F" w:rsidP="009C206F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7769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7769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51CA6E12" wp14:editId="40E904B6">
              <wp:simplePos x="0" y="0"/>
              <wp:positionH relativeFrom="margin">
                <wp:align>center</wp:align>
              </wp:positionH>
              <wp:positionV relativeFrom="bottomMargin">
                <wp:posOffset>1211580</wp:posOffset>
              </wp:positionV>
              <wp:extent cx="1079500" cy="2159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21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35788A" w14:textId="77777777" w:rsidR="00310F0A" w:rsidRDefault="00310F0A" w:rsidP="00382619">
                          <w:pPr>
                            <w:jc w:val="center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CA6E12" id="Textové pole 176521082" o:spid="_x0000_s1032" type="#_x0000_t202" style="position:absolute;left:0;text-align:left;margin-left:0;margin-top:95.4pt;width:85pt;height:17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fyuDwIAACMEAAAOAAAAZHJzL2Uyb0RvYy54bWysU11v0zAUfUfiP1h+p0mLOljUdCqbipCq&#10;bVKH9uw6dhPJ8TXXbpPy67l2mhYNnhAvzo3v9znHi7u+Neyo0DdgSz6d5JwpK6Fq7L7k31/WHz5z&#10;5oOwlTBgVclPyvO75ft3i84VagY1mEohoyLWF50reR2CK7LMy1q1wk/AKUtODdiKQL+4zyoUHVVv&#10;TTbL85usA6wcglTe0+3D4OTLVF9rJcOT1l4FZkpOs4V0Yjp38cyWC1HsUbi6kecxxD9M0YrGUtNL&#10;qQcRBDtg80eptpEIHnSYSGgz0LqRKu1A20zzN9tsa+FU2oXA8e4Ck/9/ZeXjceuekYX+C/REYASk&#10;c77wdBn36TW28UuTMvIThKcLbKoPTMak/NPtPCeXJN9sOr8lm8pk12yHPnxV0LJolByJloSWOG58&#10;GELHkNjMwroxJlFjLOtKfvNxnqeEi4eKG0s9rrNGK/S7njUVJYx77KA60XoIA/PeyXVDM2yED88C&#10;iWoam+QbnujQBqgXnC3OasCff7uP8cQAeTnrSDol9z8OAhVn5pslbqLORgNHYzca9tDeA6lxSg/D&#10;yWRSAgYzmhqhfSVVr2IXcgkrqVfJd6N5HwYB06uQarVKQaQmJ8LGbp2MpSOKEdGX/lWgO8MeiLBH&#10;GEUlijfoD7ED/qtDAN0kaiKuA4pnuEmJidzzq4lS//0/RV3f9vIXAAAA//8DAFBLAwQUAAYACAAA&#10;ACEAlh1SqN4AAAAIAQAADwAAAGRycy9kb3ducmV2LnhtbEyPS0/DMBCE70j8B2uRuFGnAUoJcSpE&#10;hRBSD/QBZydekqjxOoqdR/n1bE9w3JnR7HzparKNGLDztSMF81kEAqlwpqZSwWH/erME4YMmoxtH&#10;qOCEHlbZ5UWqE+NG2uKwC6XgEvKJVlCF0CZS+qJCq/3MtUjsfbvO6sBnV0rT6ZHLbSPjKFpIq2vi&#10;D5Vu8aXC4rjrrYKPn/xzsfnqT+P6fT1s8fjW389vlbq+mp6fQAScwl8YzvN5OmS8KXc9GS8aBQwS&#10;WH2MGOBsP0Ss5Ari+G4JMkvlf4DsFwAA//8DAFBLAQItABQABgAIAAAAIQC2gziS/gAAAOEBAAAT&#10;AAAAAAAAAAAAAAAAAAAAAABbQ29udGVudF9UeXBlc10ueG1sUEsBAi0AFAAGAAgAAAAhADj9If/W&#10;AAAAlAEAAAsAAAAAAAAAAAAAAAAALwEAAF9yZWxzLy5yZWxzUEsBAi0AFAAGAAgAAAAhAJZB/K4P&#10;AgAAIwQAAA4AAAAAAAAAAAAAAAAALgIAAGRycy9lMm9Eb2MueG1sUEsBAi0AFAAGAAgAAAAhAJYd&#10;UqjeAAAACAEAAA8AAAAAAAAAAAAAAAAAaQQAAGRycy9kb3ducmV2LnhtbFBLBQYAAAAABAAEAPMA&#10;AAB0BQAAAAA=&#10;" filled="f" stroked="f" strokeweight=".5pt">
              <v:textbox inset="0,0,0,0">
                <w:txbxContent>
                  <w:p w14:paraId="1735788A" w14:textId="77777777" w:rsidR="00310F0A" w:rsidRDefault="00310F0A" w:rsidP="00382619">
                    <w:pPr>
                      <w:jc w:val="center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F76D4" w14:textId="7B86A6D1" w:rsidR="00D253B4" w:rsidRDefault="003B47E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6848" behindDoc="0" locked="0" layoutInCell="1" allowOverlap="1" wp14:anchorId="77BAA49F" wp14:editId="7FB40612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444382056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B7552C" w14:textId="354B3A2C" w:rsidR="003B47ED" w:rsidRPr="003B47ED" w:rsidRDefault="003B47ED" w:rsidP="003B47ED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BAA49F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4" type="#_x0000_t202" alt="TLP:AMBER  " style="position:absolute;left:0;text-align:left;margin-left:75pt;margin-top:0;width:126.2pt;height:36.9pt;z-index:25172684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NvFAIAACIEAAAOAAAAZHJzL2Uyb0RvYy54bWysU02P2jAQvVfqf7B8LwmUpTQirOiuqCqt&#10;dldiqz0bxyGRbI81NiT013dsCLTbnqpenPHMZD7ee17c9kazg0Lfgi35eJRzpqyEqrW7kn9/WX+Y&#10;c+aDsJXQYFXJj8rz2+X7d4vOFWoCDehKIaMi1hedK3kTgiuyzMtGGeFH4JSlYA1oRKAr7rIKRUfV&#10;jc4meT7LOsDKIUjlPXnvT0G+TPXrWsnwVNdeBaZLTrOFdGI6t/HMlgtR7FC4ppXnMcQ/TGFEa6np&#10;pdS9CILtsf2jlGklgoc6jCSYDOq6lSrtQNuM8zfbbBrhVNqFwPHuApP/f2Xl42HjnpGF/gv0RGAE&#10;pHO+8OSM+/Q1mvilSRnFCcLjBTbVBybjT7N88mlKIUmx6Ww++5hwza5/O/ThqwLDolFyJFoSWuLw&#10;4AN1pNQhJTazsG61TtRo+5uDEqMnu44YrdBve9ZWJZ8P42+hOtJWCCfCvZPrllo/CB+eBRLDNC2p&#10;NjzRUWvoSg5ni7MG8Mff/DGfgKcoZx0ppuSWJM2Z/maJkCiuwcBkTG6meU7ubbqNP+c38Wb35g5I&#10;jGN6F04mk7wY9GDWCOaVRL2K3SgkrKSeJd8O5l046ZcehVSrVUoiMTkRHuzGyVg6YhYBfelfBboz&#10;6oH4eoRBU6J4A/4pN/7p3WofiILETMT3hOYZdhJiIuz8aKLSf72nrOvTXv4E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AY&#10;SMNv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15B7552C" w14:textId="354B3A2C" w:rsidR="003B47ED" w:rsidRPr="003B47ED" w:rsidRDefault="003B47ED" w:rsidP="003B47ED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9A522" w14:textId="77777777" w:rsidR="00087FFA" w:rsidRDefault="00087FFA" w:rsidP="003A4756">
      <w:r>
        <w:separator/>
      </w:r>
    </w:p>
  </w:footnote>
  <w:footnote w:type="continuationSeparator" w:id="0">
    <w:p w14:paraId="2275DFE3" w14:textId="77777777" w:rsidR="00087FFA" w:rsidRDefault="00087FFA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416EA" w14:textId="2BCDAEAB" w:rsidR="00D253B4" w:rsidRDefault="003B47ED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24800" behindDoc="0" locked="0" layoutInCell="1" allowOverlap="1" wp14:anchorId="0CB2A506" wp14:editId="655C383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53053848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6AEEFC" w14:textId="5D5F1DCD" w:rsidR="003B47ED" w:rsidRPr="003B47ED" w:rsidRDefault="003B47ED" w:rsidP="003B47ED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B2A506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alt="TLP:AMBER  " style="position:absolute;left:0;text-align:left;margin-left:75pt;margin-top:0;width:126.2pt;height:36.9pt;z-index:25172480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textbox style="mso-fit-shape-to-text:t" inset="0,15pt,20pt,0">
                <w:txbxContent>
                  <w:p w14:paraId="6C6AEEFC" w14:textId="5D5F1DCD" w:rsidR="003B47ED" w:rsidRPr="003B47ED" w:rsidRDefault="003B47ED" w:rsidP="003B47ED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6A2C9D6E" w:rsidR="00B02D36" w:rsidRPr="00F91304" w:rsidRDefault="003B47ED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25824" behindDoc="0" locked="0" layoutInCell="1" allowOverlap="1" wp14:anchorId="4CA065B1" wp14:editId="0542D284">
              <wp:simplePos x="901700" y="292100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243898405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FD62C6" w14:textId="0DC31043" w:rsidR="003B47ED" w:rsidRPr="003B47ED" w:rsidRDefault="003B47ED" w:rsidP="003B47ED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A065B1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7" type="#_x0000_t202" alt="TLP:AMBER  " style="position:absolute;left:0;text-align:left;margin-left:75pt;margin-top:0;width:126.2pt;height:36.9pt;z-index:25172582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textbox style="mso-fit-shape-to-text:t" inset="0,15pt,20pt,0">
                <w:txbxContent>
                  <w:p w14:paraId="42FD62C6" w14:textId="0DC31043" w:rsidR="003B47ED" w:rsidRPr="003B47ED" w:rsidRDefault="003B47ED" w:rsidP="003B47ED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51072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B8383" w14:textId="5DA2B8E4" w:rsidR="00D253B4" w:rsidRDefault="003B47ED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23776" behindDoc="0" locked="0" layoutInCell="1" allowOverlap="1" wp14:anchorId="469BFA44" wp14:editId="6506161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829384020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5970F2" w14:textId="774EE308" w:rsidR="003B47ED" w:rsidRPr="003B47ED" w:rsidRDefault="003B47ED" w:rsidP="003B47ED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9BFA44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3" type="#_x0000_t202" alt="TLP:AMBER  " style="position:absolute;left:0;text-align:left;margin-left:75pt;margin-top:0;width:126.2pt;height:36.9pt;z-index:25172377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sZFAIAACIEAAAOAAAAZHJzL2Uyb0RvYy54bWysU01v2zAMvQ/YfxB0X+xkadoZcYqsRYYB&#10;RVsgHXpWZCk2IIuCxMTOfv0oJU66bqdhF5kUaX689zS/7VvD9sqHBmzJx6OcM2UlVI3dlvzHy+rT&#10;DWcBha2EAatKflCB3y4+fph3rlATqMFUyjMqYkPRuZLXiK7IsiBr1YowAqcsBTX4ViC5fptVXnRU&#10;vTXZJM9nWQe+ch6kCoFu749Bvkj1tVYSn7QOCpkpOc2G6fTp3MQzW8xFsfXC1Y08jSH+YYpWNJaa&#10;nkvdCxRs55s/SrWN9BBA40hCm4HWjVRpB9pmnL/bZl0Lp9IuBE5wZ5jC/ysrH/dr9+wZ9l+hJwIj&#10;IJ0LRaDLuE+vfRu/NCmjOEF4OMOmemQy/jTLJ9dTCkmKTWc3s88J1+zyt/MBvyloWTRK7omWhJbY&#10;PwSkjpQ6pMRmFlaNMYkaY3+7oMR4k11GjBb2m541Vcmvh/E3UB1oKw9HwoOTq4ZaP4iAz8ITwzQt&#10;qRaf6NAGupLDyeKsBv/zb/cxn4CnKGcdKabkliTNmfluiZAormSMv+RXOXk+eZOraR69zZBkd+0d&#10;kBjH9C6cTGZMRjOY2kP7SqJexm4UElZSz5LjYN7hUb/0KKRaLlMSickJfLBrJ2PpiFkE9KV/Fd6d&#10;UEfi6xEGTYniHfjH3PhncMsdEgWJmYjvEc0T7CTERNjp0USlv/VT1uVpL34B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HmK6xkUAgAAIgQAAA4AAAAAAAAAAAAAAAAALgIAAGRycy9lMm9Eb2MueG1sUEsBAi0AFAAGAAgA&#10;AAAhAEDt7bjfAAAABAEAAA8AAAAAAAAAAAAAAAAAbgQAAGRycy9kb3ducmV2LnhtbFBLBQYAAAAA&#10;BAAEAPMAAAB6BQAAAAA=&#10;" filled="f" stroked="f">
              <v:textbox style="mso-fit-shape-to-text:t" inset="0,15pt,20pt,0">
                <w:txbxContent>
                  <w:p w14:paraId="795970F2" w14:textId="774EE308" w:rsidR="003B47ED" w:rsidRPr="003B47ED" w:rsidRDefault="003B47ED" w:rsidP="003B47ED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7FB08F6"/>
    <w:multiLevelType w:val="hybridMultilevel"/>
    <w:tmpl w:val="2A5A0FE8"/>
    <w:lvl w:ilvl="0" w:tplc="89E803D8">
      <w:start w:val="1"/>
      <w:numFmt w:val="decimal"/>
      <w:pStyle w:val="Styl1"/>
      <w:lvlText w:val="1.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73A6F"/>
    <w:multiLevelType w:val="hybridMultilevel"/>
    <w:tmpl w:val="EDAC817C"/>
    <w:lvl w:ilvl="0" w:tplc="666CA55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4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6"/>
  </w:num>
  <w:num w:numId="16" w16cid:durableId="1762990713">
    <w:abstractNumId w:val="15"/>
  </w:num>
  <w:num w:numId="17" w16cid:durableId="542446671">
    <w:abstractNumId w:val="17"/>
  </w:num>
  <w:num w:numId="18" w16cid:durableId="849485547">
    <w:abstractNumId w:val="12"/>
  </w:num>
  <w:num w:numId="19" w16cid:durableId="642855254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5113D"/>
    <w:rsid w:val="00052DB9"/>
    <w:rsid w:val="000541CD"/>
    <w:rsid w:val="000573A5"/>
    <w:rsid w:val="0006494F"/>
    <w:rsid w:val="000678AF"/>
    <w:rsid w:val="000713D9"/>
    <w:rsid w:val="00075A44"/>
    <w:rsid w:val="00075FF9"/>
    <w:rsid w:val="000808FF"/>
    <w:rsid w:val="00087871"/>
    <w:rsid w:val="00087FFA"/>
    <w:rsid w:val="0009421E"/>
    <w:rsid w:val="000A1187"/>
    <w:rsid w:val="000A44CD"/>
    <w:rsid w:val="000A49ED"/>
    <w:rsid w:val="000A68B6"/>
    <w:rsid w:val="000B146C"/>
    <w:rsid w:val="000B4FFE"/>
    <w:rsid w:val="000C083C"/>
    <w:rsid w:val="000C4363"/>
    <w:rsid w:val="000D1341"/>
    <w:rsid w:val="000D2DCD"/>
    <w:rsid w:val="000D7D36"/>
    <w:rsid w:val="000E06F4"/>
    <w:rsid w:val="000E3409"/>
    <w:rsid w:val="000E4127"/>
    <w:rsid w:val="000F3AD0"/>
    <w:rsid w:val="000F3AD5"/>
    <w:rsid w:val="00112664"/>
    <w:rsid w:val="00114BAA"/>
    <w:rsid w:val="00114FD4"/>
    <w:rsid w:val="0011654A"/>
    <w:rsid w:val="00130120"/>
    <w:rsid w:val="001303B8"/>
    <w:rsid w:val="001309ED"/>
    <w:rsid w:val="001371B9"/>
    <w:rsid w:val="00137397"/>
    <w:rsid w:val="00137C36"/>
    <w:rsid w:val="001434E6"/>
    <w:rsid w:val="00146664"/>
    <w:rsid w:val="00155176"/>
    <w:rsid w:val="0016221A"/>
    <w:rsid w:val="00170610"/>
    <w:rsid w:val="001766A6"/>
    <w:rsid w:val="00181004"/>
    <w:rsid w:val="00185CAC"/>
    <w:rsid w:val="00192776"/>
    <w:rsid w:val="001A46A1"/>
    <w:rsid w:val="001B1435"/>
    <w:rsid w:val="001B1CC3"/>
    <w:rsid w:val="001B5EB5"/>
    <w:rsid w:val="001B64A4"/>
    <w:rsid w:val="001B7AE3"/>
    <w:rsid w:val="001C0F29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A24E4"/>
    <w:rsid w:val="002A4264"/>
    <w:rsid w:val="002A5B56"/>
    <w:rsid w:val="002B0811"/>
    <w:rsid w:val="002B6739"/>
    <w:rsid w:val="002C0480"/>
    <w:rsid w:val="002C1DB4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E5E5D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35315"/>
    <w:rsid w:val="00342432"/>
    <w:rsid w:val="003439FA"/>
    <w:rsid w:val="0035523E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A6B62"/>
    <w:rsid w:val="003B47ED"/>
    <w:rsid w:val="003B74EC"/>
    <w:rsid w:val="003C77CE"/>
    <w:rsid w:val="003D10BD"/>
    <w:rsid w:val="003D2C81"/>
    <w:rsid w:val="003D5C3F"/>
    <w:rsid w:val="003E1A7B"/>
    <w:rsid w:val="003E2BE7"/>
    <w:rsid w:val="00402AC6"/>
    <w:rsid w:val="00413105"/>
    <w:rsid w:val="00420BC4"/>
    <w:rsid w:val="00422456"/>
    <w:rsid w:val="004249C9"/>
    <w:rsid w:val="0042644B"/>
    <w:rsid w:val="004327F7"/>
    <w:rsid w:val="00437198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1053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C64BC"/>
    <w:rsid w:val="004D0C9E"/>
    <w:rsid w:val="004D3B08"/>
    <w:rsid w:val="004D6421"/>
    <w:rsid w:val="004F3C37"/>
    <w:rsid w:val="004F5F7B"/>
    <w:rsid w:val="004F6641"/>
    <w:rsid w:val="00501F4B"/>
    <w:rsid w:val="00523AA8"/>
    <w:rsid w:val="00523EE6"/>
    <w:rsid w:val="00526E27"/>
    <w:rsid w:val="00527456"/>
    <w:rsid w:val="0053058B"/>
    <w:rsid w:val="00531F59"/>
    <w:rsid w:val="00540B4A"/>
    <w:rsid w:val="00540E4F"/>
    <w:rsid w:val="00552F61"/>
    <w:rsid w:val="00554F1D"/>
    <w:rsid w:val="0055755D"/>
    <w:rsid w:val="00564506"/>
    <w:rsid w:val="005814CA"/>
    <w:rsid w:val="00582EDB"/>
    <w:rsid w:val="00585A08"/>
    <w:rsid w:val="005A51DE"/>
    <w:rsid w:val="005A5901"/>
    <w:rsid w:val="005A6FD7"/>
    <w:rsid w:val="005B14B9"/>
    <w:rsid w:val="005E2493"/>
    <w:rsid w:val="005E3FA7"/>
    <w:rsid w:val="005E755B"/>
    <w:rsid w:val="005E7827"/>
    <w:rsid w:val="005F368A"/>
    <w:rsid w:val="00604E13"/>
    <w:rsid w:val="006124B1"/>
    <w:rsid w:val="006255C8"/>
    <w:rsid w:val="006314AE"/>
    <w:rsid w:val="00631591"/>
    <w:rsid w:val="0063468C"/>
    <w:rsid w:val="006371BE"/>
    <w:rsid w:val="00637E2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862"/>
    <w:rsid w:val="00666A5E"/>
    <w:rsid w:val="00667AB9"/>
    <w:rsid w:val="00674700"/>
    <w:rsid w:val="00675A3A"/>
    <w:rsid w:val="006763AB"/>
    <w:rsid w:val="00676846"/>
    <w:rsid w:val="006832E0"/>
    <w:rsid w:val="00684120"/>
    <w:rsid w:val="006848B9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E3413"/>
    <w:rsid w:val="006E419D"/>
    <w:rsid w:val="006E7B70"/>
    <w:rsid w:val="00705441"/>
    <w:rsid w:val="00715CE6"/>
    <w:rsid w:val="00717C30"/>
    <w:rsid w:val="00720127"/>
    <w:rsid w:val="00720E05"/>
    <w:rsid w:val="00723E1C"/>
    <w:rsid w:val="00724C89"/>
    <w:rsid w:val="00730E89"/>
    <w:rsid w:val="00733A7B"/>
    <w:rsid w:val="00735891"/>
    <w:rsid w:val="00742815"/>
    <w:rsid w:val="00745FB7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07D21"/>
    <w:rsid w:val="008225ED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79E7"/>
    <w:rsid w:val="008560DA"/>
    <w:rsid w:val="008574C0"/>
    <w:rsid w:val="0086357D"/>
    <w:rsid w:val="00872E6C"/>
    <w:rsid w:val="00873169"/>
    <w:rsid w:val="00880AC8"/>
    <w:rsid w:val="00880ED3"/>
    <w:rsid w:val="0088573C"/>
    <w:rsid w:val="008928D2"/>
    <w:rsid w:val="00895639"/>
    <w:rsid w:val="00896733"/>
    <w:rsid w:val="008A0346"/>
    <w:rsid w:val="008A42F3"/>
    <w:rsid w:val="008A6863"/>
    <w:rsid w:val="008B2CB6"/>
    <w:rsid w:val="008B5336"/>
    <w:rsid w:val="008B752D"/>
    <w:rsid w:val="008C0C9B"/>
    <w:rsid w:val="008C641F"/>
    <w:rsid w:val="008C7E9B"/>
    <w:rsid w:val="008D07D1"/>
    <w:rsid w:val="008D13D7"/>
    <w:rsid w:val="008D36BD"/>
    <w:rsid w:val="008D3DA6"/>
    <w:rsid w:val="008D6C7D"/>
    <w:rsid w:val="008E049B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4642B"/>
    <w:rsid w:val="00951E25"/>
    <w:rsid w:val="0095441B"/>
    <w:rsid w:val="00955163"/>
    <w:rsid w:val="00962B4C"/>
    <w:rsid w:val="00970020"/>
    <w:rsid w:val="009744A4"/>
    <w:rsid w:val="00980977"/>
    <w:rsid w:val="00980A3F"/>
    <w:rsid w:val="00981DF9"/>
    <w:rsid w:val="00983447"/>
    <w:rsid w:val="0098644D"/>
    <w:rsid w:val="00996249"/>
    <w:rsid w:val="0099672B"/>
    <w:rsid w:val="0099678B"/>
    <w:rsid w:val="009971E8"/>
    <w:rsid w:val="009A357F"/>
    <w:rsid w:val="009B17F1"/>
    <w:rsid w:val="009C03C0"/>
    <w:rsid w:val="009C13BD"/>
    <w:rsid w:val="009C206F"/>
    <w:rsid w:val="009C2924"/>
    <w:rsid w:val="009C29E2"/>
    <w:rsid w:val="009C5B34"/>
    <w:rsid w:val="009C6E28"/>
    <w:rsid w:val="009E1EAE"/>
    <w:rsid w:val="009E645C"/>
    <w:rsid w:val="009F251A"/>
    <w:rsid w:val="00A0335C"/>
    <w:rsid w:val="00A054A3"/>
    <w:rsid w:val="00A06EF6"/>
    <w:rsid w:val="00A10C9E"/>
    <w:rsid w:val="00A10DEB"/>
    <w:rsid w:val="00A10FBD"/>
    <w:rsid w:val="00A22CC5"/>
    <w:rsid w:val="00A23E80"/>
    <w:rsid w:val="00A24D49"/>
    <w:rsid w:val="00A33CDA"/>
    <w:rsid w:val="00A354D3"/>
    <w:rsid w:val="00A41D10"/>
    <w:rsid w:val="00A474AB"/>
    <w:rsid w:val="00A5461F"/>
    <w:rsid w:val="00A5678F"/>
    <w:rsid w:val="00A6112A"/>
    <w:rsid w:val="00A700F7"/>
    <w:rsid w:val="00A72844"/>
    <w:rsid w:val="00A84A69"/>
    <w:rsid w:val="00A84AAF"/>
    <w:rsid w:val="00A878F5"/>
    <w:rsid w:val="00A96274"/>
    <w:rsid w:val="00A967D2"/>
    <w:rsid w:val="00AA3250"/>
    <w:rsid w:val="00AB0792"/>
    <w:rsid w:val="00AB7630"/>
    <w:rsid w:val="00AC0F20"/>
    <w:rsid w:val="00AD14FC"/>
    <w:rsid w:val="00AE2152"/>
    <w:rsid w:val="00AE3E87"/>
    <w:rsid w:val="00AE470B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33C8"/>
    <w:rsid w:val="00B84D4F"/>
    <w:rsid w:val="00B8541B"/>
    <w:rsid w:val="00B95520"/>
    <w:rsid w:val="00B967DC"/>
    <w:rsid w:val="00BA09E1"/>
    <w:rsid w:val="00BA535A"/>
    <w:rsid w:val="00BB0D03"/>
    <w:rsid w:val="00BB1D63"/>
    <w:rsid w:val="00BB4280"/>
    <w:rsid w:val="00BB4286"/>
    <w:rsid w:val="00BC1630"/>
    <w:rsid w:val="00BC17D1"/>
    <w:rsid w:val="00BC1B1E"/>
    <w:rsid w:val="00BC4594"/>
    <w:rsid w:val="00BC5D87"/>
    <w:rsid w:val="00BD328E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68D"/>
    <w:rsid w:val="00C3222D"/>
    <w:rsid w:val="00C3347B"/>
    <w:rsid w:val="00C43E41"/>
    <w:rsid w:val="00C5586D"/>
    <w:rsid w:val="00C56369"/>
    <w:rsid w:val="00C578F0"/>
    <w:rsid w:val="00C60C3E"/>
    <w:rsid w:val="00C62C44"/>
    <w:rsid w:val="00C62C8A"/>
    <w:rsid w:val="00C647C8"/>
    <w:rsid w:val="00C661D7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96E35"/>
    <w:rsid w:val="00CA3AA9"/>
    <w:rsid w:val="00CA4860"/>
    <w:rsid w:val="00CA52D3"/>
    <w:rsid w:val="00CA5600"/>
    <w:rsid w:val="00CB19E1"/>
    <w:rsid w:val="00CB5640"/>
    <w:rsid w:val="00CC36ED"/>
    <w:rsid w:val="00CD14C7"/>
    <w:rsid w:val="00CE32B2"/>
    <w:rsid w:val="00CE3C1E"/>
    <w:rsid w:val="00CE4B1B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3B4"/>
    <w:rsid w:val="00D25DD2"/>
    <w:rsid w:val="00D31C63"/>
    <w:rsid w:val="00D352B6"/>
    <w:rsid w:val="00D4057A"/>
    <w:rsid w:val="00D53CCA"/>
    <w:rsid w:val="00D75216"/>
    <w:rsid w:val="00D90732"/>
    <w:rsid w:val="00D90F19"/>
    <w:rsid w:val="00D93788"/>
    <w:rsid w:val="00D93AF6"/>
    <w:rsid w:val="00D95C6E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35FC"/>
    <w:rsid w:val="00E0569F"/>
    <w:rsid w:val="00E07B85"/>
    <w:rsid w:val="00E116FA"/>
    <w:rsid w:val="00E125D1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B5591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BDC"/>
    <w:rsid w:val="00F1213A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3616"/>
    <w:rsid w:val="00FD5124"/>
    <w:rsid w:val="00FD5FE6"/>
    <w:rsid w:val="00FD6038"/>
    <w:rsid w:val="00FE161F"/>
    <w:rsid w:val="00FE3029"/>
    <w:rsid w:val="00FE4116"/>
    <w:rsid w:val="00FE700B"/>
    <w:rsid w:val="00FF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tabs>
        <w:tab w:val="clear" w:pos="360"/>
      </w:tabs>
      <w:ind w:left="720"/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tabs>
        <w:tab w:val="clear" w:pos="643"/>
        <w:tab w:val="num" w:pos="2921"/>
      </w:tabs>
      <w:ind w:left="2921" w:hanging="227"/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tabs>
        <w:tab w:val="clear" w:pos="1209"/>
      </w:tabs>
      <w:ind w:left="720"/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paragraph" w:customStyle="1" w:styleId="Styl1">
    <w:name w:val="Styl1"/>
    <w:basedOn w:val="Nadpis2"/>
    <w:next w:val="Normln"/>
    <w:autoRedefine/>
    <w:rsid w:val="0094642B"/>
    <w:pPr>
      <w:numPr>
        <w:ilvl w:val="0"/>
        <w:numId w:val="18"/>
      </w:numPr>
    </w:pPr>
  </w:style>
  <w:style w:type="paragraph" w:customStyle="1" w:styleId="4DNormln">
    <w:name w:val="4D Normální"/>
    <w:link w:val="4DNormlnChar"/>
    <w:rsid w:val="0094642B"/>
    <w:pPr>
      <w:spacing w:after="0" w:line="240" w:lineRule="auto"/>
    </w:pPr>
    <w:rPr>
      <w:rFonts w:ascii="Arial" w:eastAsia="Times New Roman" w:hAnsi="Arial" w:cs="Tahoma"/>
      <w:sz w:val="20"/>
      <w:szCs w:val="20"/>
      <w:lang w:eastAsia="cs-CZ"/>
    </w:rPr>
  </w:style>
  <w:style w:type="character" w:customStyle="1" w:styleId="4DNormlnChar">
    <w:name w:val="4D Normální Char"/>
    <w:link w:val="4DNormln"/>
    <w:rsid w:val="0094642B"/>
    <w:rPr>
      <w:rFonts w:ascii="Arial" w:eastAsia="Times New Roman" w:hAnsi="Arial" w:cs="Tahoma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BB1D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regional_policy/home_cs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planobnovy.gov.cz/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B641B61604B640AFDF32BA4909D2E2" ma:contentTypeVersion="3" ma:contentTypeDescription="Create a new document." ma:contentTypeScope="" ma:versionID="96ff3ed9a3a98fb7fc70722d1864bcc4">
  <xsd:schema xmlns:xsd="http://www.w3.org/2001/XMLSchema" xmlns:xs="http://www.w3.org/2001/XMLSchema" xmlns:p="http://schemas.microsoft.com/office/2006/metadata/properties" xmlns:ns2="7b5b3c97-d71e-4568-90ed-26b811f6c67e" targetNamespace="http://schemas.microsoft.com/office/2006/metadata/properties" ma:root="true" ma:fieldsID="4edb0e3c62b0ca043fa9b9f591dcb559" ns2:_="">
    <xsd:import namespace="7b5b3c97-d71e-4568-90ed-26b811f6c6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b3c97-d71e-4568-90ed-26b811f6c6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F1A20CF-603D-494B-B138-C8796795A1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5b3c97-d71e-4568-90ed-26b811f6c6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206</Words>
  <Characters>1313</Characters>
  <Application>Microsoft Office Word</Application>
  <DocSecurity>0</DocSecurity>
  <Lines>52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SPCSS</dc:creator>
  <cp:lastModifiedBy>Drábek Jiří</cp:lastModifiedBy>
  <cp:revision>46</cp:revision>
  <cp:lastPrinted>2022-05-06T14:21:00Z</cp:lastPrinted>
  <dcterms:created xsi:type="dcterms:W3CDTF">2023-07-13T10:15:00Z</dcterms:created>
  <dcterms:modified xsi:type="dcterms:W3CDTF">2026-02-23T14:10:00Z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0x01010080B641B61604B640AFDF32BA4909D2E2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9,552a727b,770f48e9,73558bea,316f6554,3298998,4a246225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4c29441b,243efd0e,518a1e97,26df9abb,1a7cbb68,4114e1ee,520e45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2025-01-13T14:58:00Z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5d1bfa7b-988e-4fba-9eca-ce4cf58eafb8</vt:lpwstr>
  </property>
  <property fmtid="{D5CDD505-2E9C-101B-9397-08002B2CF9AE}" pid="16" name="MSIP_Label_22c5d95a-8ae7-458f-9507-70e0cc24520d_ContentBits">
    <vt:lpwstr>3</vt:lpwstr>
  </property>
  <property fmtid="{D5CDD505-2E9C-101B-9397-08002B2CF9AE}" pid="17" name="MediaServiceImageTags">
    <vt:lpwstr/>
  </property>
  <property fmtid="{D5CDD505-2E9C-101B-9397-08002B2CF9AE}" pid="18" name="ComplianceAssetId">
    <vt:lpwstr/>
  </property>
  <property fmtid="{D5CDD505-2E9C-101B-9397-08002B2CF9AE}" pid="19" name="_ExtendedDescription">
    <vt:lpwstr/>
  </property>
  <property fmtid="{D5CDD505-2E9C-101B-9397-08002B2CF9AE}" pid="20" name="TriggerFlowInfo">
    <vt:lpwstr/>
  </property>
</Properties>
</file>