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6786"/>
      </w:tblGrid>
      <w:tr w:rsidR="003218B8" w:rsidRPr="00197300" w14:paraId="05256FE0" w14:textId="77777777" w:rsidTr="00261D87">
        <w:trPr>
          <w:jc w:val="center"/>
        </w:trPr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786" w:type="dxa"/>
            <w:tcBorders>
              <w:bottom w:val="single" w:sz="4" w:space="0" w:color="auto"/>
            </w:tcBorders>
            <w:vAlign w:val="center"/>
          </w:tcPr>
          <w:p w14:paraId="56E75E9C" w14:textId="7B67A69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219CC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55C76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261D87" w:rsidRPr="00FE2577" w14:paraId="2CE1D977" w14:textId="77777777" w:rsidTr="00261D87">
        <w:trPr>
          <w:jc w:val="center"/>
        </w:trPr>
        <w:tc>
          <w:tcPr>
            <w:tcW w:w="2682" w:type="dxa"/>
            <w:vAlign w:val="center"/>
          </w:tcPr>
          <w:p w14:paraId="01F412E8" w14:textId="20FF6AF8" w:rsidR="00261D87" w:rsidRPr="00E22483" w:rsidRDefault="00261D87" w:rsidP="00261D8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786" w:type="dxa"/>
            <w:vAlign w:val="center"/>
          </w:tcPr>
          <w:p w14:paraId="0B85F3AD" w14:textId="3E5AD5F2" w:rsidR="00261D87" w:rsidRPr="00FE2577" w:rsidRDefault="002F3547" w:rsidP="00261D8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F3547">
              <w:rPr>
                <w:rFonts w:cs="Calibri"/>
                <w:b/>
                <w:bCs/>
                <w:color w:val="004666"/>
                <w:sz w:val="28"/>
                <w:szCs w:val="28"/>
              </w:rPr>
              <w:t>Navýšení EPS a FPM QRadar</w:t>
            </w:r>
          </w:p>
        </w:tc>
      </w:tr>
      <w:tr w:rsidR="00261D87" w:rsidRPr="00FE2577" w14:paraId="533B86C4" w14:textId="77777777" w:rsidTr="00261D87">
        <w:trPr>
          <w:jc w:val="center"/>
        </w:trPr>
        <w:tc>
          <w:tcPr>
            <w:tcW w:w="2682" w:type="dxa"/>
            <w:vAlign w:val="center"/>
          </w:tcPr>
          <w:p w14:paraId="1D06A057" w14:textId="703AF392" w:rsidR="00261D87" w:rsidRDefault="00261D87" w:rsidP="00261D8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786" w:type="dxa"/>
            <w:vAlign w:val="center"/>
          </w:tcPr>
          <w:p w14:paraId="2241D956" w14:textId="385C9FD7" w:rsidR="00261D87" w:rsidRPr="00197300" w:rsidRDefault="000B1C07" w:rsidP="00261D8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202600</w:t>
            </w:r>
            <w:r w:rsidR="006F6CEE">
              <w:rPr>
                <w:szCs w:val="18"/>
              </w:rPr>
              <w:t>7</w:t>
            </w:r>
          </w:p>
        </w:tc>
      </w:tr>
      <w:tr w:rsidR="000F3AD0" w:rsidRPr="00FE2577" w14:paraId="13F3C6C2" w14:textId="77777777" w:rsidTr="00261D87">
        <w:trPr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61D87">
        <w:trPr>
          <w:jc w:val="center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61D87">
        <w:trPr>
          <w:jc w:val="center"/>
        </w:trPr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786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61D87">
        <w:trPr>
          <w:jc w:val="center"/>
        </w:trPr>
        <w:tc>
          <w:tcPr>
            <w:tcW w:w="2682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786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61D87">
        <w:trPr>
          <w:jc w:val="center"/>
        </w:trPr>
        <w:tc>
          <w:tcPr>
            <w:tcW w:w="2682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786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61D87">
        <w:trPr>
          <w:jc w:val="center"/>
        </w:trPr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786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61D87">
        <w:trPr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93D1AE4" w14:textId="3D8245B8" w:rsidR="00092211" w:rsidRPr="00B83141" w:rsidRDefault="006A3268" w:rsidP="00092211">
      <w:pPr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lastRenderedPageBreak/>
        <w:t xml:space="preserve">Dodavatel 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dle </w:t>
      </w:r>
      <w:r w:rsidR="00092211">
        <w:rPr>
          <w:rFonts w:eastAsia="Times New Roman" w:cs="Segoe UI"/>
          <w:bCs/>
          <w:szCs w:val="18"/>
          <w:lang w:eastAsia="cs-CZ"/>
        </w:rPr>
        <w:t>zadávací d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092211" w:rsidRPr="007D3671">
        <w:rPr>
          <w:rFonts w:eastAsia="Times New Roman" w:cs="Segoe UI"/>
          <w:bCs/>
          <w:szCs w:val="18"/>
          <w:lang w:eastAsia="cs-CZ"/>
        </w:rPr>
        <w:t>k</w:t>
      </w:r>
      <w:r w:rsidR="001C0F17">
        <w:rPr>
          <w:rFonts w:eastAsia="Times New Roman" w:cs="Segoe UI"/>
          <w:bCs/>
          <w:szCs w:val="18"/>
          <w:lang w:eastAsia="cs-CZ"/>
        </w:rPr>
        <w:t xml:space="preserve"> výše uvedené </w:t>
      </w:r>
      <w:r w:rsidR="00440BB6">
        <w:rPr>
          <w:rFonts w:eastAsia="Times New Roman" w:cs="Segoe UI"/>
          <w:bCs/>
          <w:szCs w:val="18"/>
          <w:lang w:eastAsia="cs-CZ"/>
        </w:rPr>
        <w:t>V</w:t>
      </w:r>
      <w:r w:rsidR="00092211" w:rsidRPr="007D3671">
        <w:rPr>
          <w:rFonts w:eastAsia="Times New Roman" w:cs="Segoe UI"/>
          <w:bCs/>
          <w:szCs w:val="18"/>
          <w:lang w:eastAsia="cs-CZ"/>
        </w:rPr>
        <w:t>eřejné zakázce předkládá následující:</w:t>
      </w:r>
    </w:p>
    <w:p w14:paraId="783D7611" w14:textId="791CEB86" w:rsidR="00092211" w:rsidRDefault="00092211" w:rsidP="00092211">
      <w:pPr>
        <w:widowControl w:val="0"/>
        <w:tabs>
          <w:tab w:val="center" w:pos="4536"/>
          <w:tab w:val="left" w:pos="7888"/>
        </w:tabs>
        <w:spacing w:before="60" w:after="60"/>
        <w:jc w:val="left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ab/>
      </w:r>
      <w:r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>
        <w:rPr>
          <w:rFonts w:eastAsia="Times New Roman" w:cs="Segoe UI"/>
          <w:b/>
          <w:szCs w:val="18"/>
          <w:lang w:eastAsia="cs-CZ"/>
        </w:rPr>
        <w:t>V</w:t>
      </w:r>
      <w:r w:rsidRPr="00B83141">
        <w:rPr>
          <w:rFonts w:eastAsia="Times New Roman" w:cs="Segoe UI"/>
          <w:b/>
          <w:szCs w:val="18"/>
          <w:lang w:eastAsia="cs-CZ"/>
        </w:rPr>
        <w:t>ýznamných</w:t>
      </w:r>
      <w:r w:rsidR="00F61439">
        <w:rPr>
          <w:rFonts w:eastAsia="Times New Roman" w:cs="Segoe UI"/>
          <w:b/>
          <w:szCs w:val="18"/>
          <w:lang w:eastAsia="cs-CZ"/>
        </w:rPr>
        <w:t xml:space="preserve"> </w:t>
      </w:r>
      <w:r w:rsidR="00C36038">
        <w:rPr>
          <w:rFonts w:eastAsia="Times New Roman" w:cs="Segoe UI"/>
          <w:b/>
          <w:szCs w:val="18"/>
          <w:lang w:eastAsia="cs-CZ"/>
        </w:rPr>
        <w:t>služeb</w:t>
      </w:r>
      <w:r w:rsidR="00F61439">
        <w:rPr>
          <w:rFonts w:eastAsia="Times New Roman" w:cs="Segoe UI"/>
          <w:b/>
          <w:szCs w:val="18"/>
          <w:lang w:eastAsia="cs-CZ"/>
        </w:rPr>
        <w:t xml:space="preserve"> </w:t>
      </w:r>
      <w:r w:rsidRPr="005B436D">
        <w:rPr>
          <w:rFonts w:eastAsia="Times New Roman" w:cs="Segoe UI"/>
          <w:bCs/>
          <w:szCs w:val="18"/>
          <w:lang w:eastAsia="cs-CZ"/>
        </w:rPr>
        <w:t xml:space="preserve">(dále </w:t>
      </w:r>
      <w:r w:rsidR="008F73CE">
        <w:rPr>
          <w:rFonts w:eastAsia="Times New Roman" w:cs="Segoe UI"/>
          <w:bCs/>
          <w:szCs w:val="18"/>
          <w:lang w:eastAsia="cs-CZ"/>
        </w:rPr>
        <w:t>také</w:t>
      </w:r>
      <w:r w:rsidRPr="005B436D">
        <w:rPr>
          <w:rFonts w:eastAsia="Times New Roman" w:cs="Segoe UI"/>
          <w:bCs/>
          <w:szCs w:val="18"/>
          <w:lang w:eastAsia="cs-CZ"/>
        </w:rPr>
        <w:t xml:space="preserve"> „zakázka“)</w:t>
      </w:r>
    </w:p>
    <w:p w14:paraId="71309A45" w14:textId="34C259F1" w:rsidR="004A76AB" w:rsidRPr="00B83141" w:rsidRDefault="00092211" w:rsidP="004A76AB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 w:rsidR="008948F7">
        <w:rPr>
          <w:rFonts w:eastAsia="Times New Roman" w:cs="Segoe UI"/>
          <w:b/>
          <w:szCs w:val="18"/>
          <w:lang w:eastAsia="cs-CZ"/>
        </w:rPr>
        <w:t>ch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="00A626AB">
        <w:rPr>
          <w:rFonts w:eastAsia="Times New Roman" w:cs="Segoe UI"/>
          <w:b/>
          <w:szCs w:val="18"/>
          <w:lang w:eastAsia="cs-CZ"/>
        </w:rPr>
        <w:t>3 roky</w:t>
      </w:r>
      <w:r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4A76AB">
        <w:rPr>
          <w:rFonts w:eastAsia="Times New Roman" w:cs="Segoe UI"/>
          <w:b/>
          <w:szCs w:val="18"/>
          <w:lang w:eastAsia="cs-CZ"/>
        </w:rPr>
        <w:t xml:space="preserve"> Veřejné zakázky 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4A76AB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4A76AB" w:rsidRPr="00AA6C71">
        <w:rPr>
          <w:rFonts w:eastAsia="Times New Roman" w:cs="Segoe UI"/>
          <w:bCs/>
          <w:szCs w:val="18"/>
          <w:lang w:eastAsia="cs-CZ"/>
        </w:rPr>
        <w:t>č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A626AB">
        <w:rPr>
          <w:rFonts w:eastAsia="Times New Roman" w:cs="Segoe UI"/>
          <w:bCs/>
          <w:szCs w:val="18"/>
          <w:lang w:eastAsia="cs-CZ"/>
        </w:rPr>
        <w:t>3 roky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4A76AB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4A76AB" w:rsidRPr="002C64B3">
        <w:rPr>
          <w:rFonts w:eastAsia="Times New Roman" w:cs="Segoe UI"/>
          <w:bCs/>
          <w:szCs w:val="18"/>
          <w:lang w:eastAsia="cs-CZ"/>
        </w:rPr>
        <w:t>)</w:t>
      </w:r>
      <w:r w:rsidR="004A76AB">
        <w:rPr>
          <w:rFonts w:eastAsia="Times New Roman" w:cs="Segoe UI"/>
          <w:bCs/>
          <w:szCs w:val="18"/>
          <w:lang w:eastAsia="cs-CZ"/>
        </w:rPr>
        <w:t>;</w:t>
      </w:r>
    </w:p>
    <w:p w14:paraId="709B3616" w14:textId="6845F1B3" w:rsidR="004A76AB" w:rsidRDefault="004A76AB" w:rsidP="004A76AB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>
        <w:rPr>
          <w:rFonts w:eastAsia="Times New Roman" w:cs="Segoe UI"/>
          <w:bCs/>
          <w:szCs w:val="18"/>
          <w:lang w:eastAsia="cs-CZ"/>
        </w:rPr>
        <w:t>Významných</w:t>
      </w:r>
      <w:r w:rsidR="00D442DA">
        <w:rPr>
          <w:rFonts w:eastAsia="Times New Roman" w:cs="Segoe UI"/>
          <w:bCs/>
          <w:szCs w:val="18"/>
          <w:lang w:eastAsia="cs-CZ"/>
        </w:rPr>
        <w:t xml:space="preserve"> </w:t>
      </w:r>
      <w:r w:rsidR="00C36038">
        <w:rPr>
          <w:rFonts w:eastAsia="Times New Roman" w:cs="Segoe UI"/>
          <w:bCs/>
          <w:szCs w:val="18"/>
          <w:lang w:eastAsia="cs-CZ"/>
        </w:rPr>
        <w:t xml:space="preserve">služeb </w:t>
      </w:r>
      <w:r w:rsidRPr="00BA69EE">
        <w:rPr>
          <w:rFonts w:eastAsia="Times New Roman" w:cs="Segoe UI"/>
          <w:bCs/>
          <w:szCs w:val="18"/>
          <w:lang w:eastAsia="cs-CZ"/>
        </w:rPr>
        <w:t>jsou pravdivé.</w:t>
      </w:r>
    </w:p>
    <w:p w14:paraId="0D14A92A" w14:textId="574007CC" w:rsidR="00092211" w:rsidRDefault="00092211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710D0F" w:rsidRPr="00B83141" w14:paraId="5C18264E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48B0E7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955" w:type="dxa"/>
            <w:vAlign w:val="center"/>
          </w:tcPr>
          <w:p w14:paraId="75B5D779" w14:textId="77777777" w:rsidR="00710D0F" w:rsidRPr="005C6707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69664B9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582672A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955" w:type="dxa"/>
            <w:vAlign w:val="center"/>
          </w:tcPr>
          <w:p w14:paraId="16BC6E28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5DABB56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351C508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300A83D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B42E7F4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0C95389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EA1B586" w14:textId="77777777" w:rsidTr="002768AE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2A2B84B" w14:textId="67B825FB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95776B">
              <w:rPr>
                <w:rFonts w:eastAsia="Times New Roman" w:cs="Segoe UI"/>
                <w:b/>
                <w:szCs w:val="18"/>
                <w:lang w:eastAsia="cs-CZ"/>
              </w:rPr>
              <w:t>zadávací dokumentace</w:t>
            </w:r>
          </w:p>
        </w:tc>
        <w:tc>
          <w:tcPr>
            <w:tcW w:w="5955" w:type="dxa"/>
            <w:vAlign w:val="center"/>
          </w:tcPr>
          <w:p w14:paraId="5784D9BB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2CBD957F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CBDA04F" w14:textId="77777777" w:rsidR="00710D0F" w:rsidRPr="002736DC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955" w:type="dxa"/>
            <w:vAlign w:val="center"/>
          </w:tcPr>
          <w:p w14:paraId="51BBCD3E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8089F" w:rsidRPr="00B83141" w14:paraId="4AFD5A29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70EA3D3" w14:textId="1A432B53" w:rsidR="0098089F" w:rsidRPr="00B83141" w:rsidRDefault="0098089F" w:rsidP="0098089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Cena plnění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v</w:t>
            </w:r>
            <w:r w:rsidR="00A57CBB">
              <w:rPr>
                <w:rFonts w:eastAsia="Times New Roman" w:cs="Segoe UI"/>
                <w:b/>
                <w:szCs w:val="18"/>
                <w:lang w:eastAsia="cs-CZ"/>
              </w:rPr>
              <w:t> R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ozhod</w:t>
            </w:r>
            <w:r w:rsidR="00A57CBB">
              <w:rPr>
                <w:rFonts w:eastAsia="Times New Roman" w:cs="Segoe UI"/>
                <w:b/>
                <w:szCs w:val="18"/>
                <w:lang w:eastAsia="cs-CZ"/>
              </w:rPr>
              <w:t xml:space="preserve">ném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(v</w:t>
            </w:r>
            <w:r w:rsidR="00A666DB">
              <w:rPr>
                <w:rFonts w:eastAsia="Times New Roman" w:cs="Segoe UI"/>
                <w:b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</w:tc>
        <w:tc>
          <w:tcPr>
            <w:tcW w:w="5955" w:type="dxa"/>
            <w:vAlign w:val="center"/>
          </w:tcPr>
          <w:p w14:paraId="17AFB69D" w14:textId="77777777" w:rsidR="0098089F" w:rsidRPr="005B436D" w:rsidRDefault="0098089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710D0F" w:rsidRPr="00B83141" w14:paraId="6AE645F7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01CF80A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7264555F" w14:textId="3E6A48B6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</w:t>
            </w:r>
            <w:r w:rsidR="00A666DB">
              <w:rPr>
                <w:rFonts w:eastAsia="Times New Roman" w:cs="Segoe UI"/>
                <w:b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  <w:p w14:paraId="0E2C1122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955" w:type="dxa"/>
            <w:vAlign w:val="center"/>
          </w:tcPr>
          <w:p w14:paraId="4B99EB57" w14:textId="585FCDDE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 w:rsidR="008023BA">
              <w:rPr>
                <w:rFonts w:eastAsia="Times New Roman" w:cs="Segoe UI"/>
                <w:bCs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 bez DPH</w:t>
            </w:r>
          </w:p>
        </w:tc>
      </w:tr>
      <w:tr w:rsidR="00710D0F" w:rsidRPr="00B83141" w14:paraId="0791313B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F16FB03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955" w:type="dxa"/>
            <w:vAlign w:val="center"/>
          </w:tcPr>
          <w:p w14:paraId="4FA8535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56E1C959" w14:textId="77777777" w:rsidTr="002768AE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81A6000" w14:textId="77777777" w:rsidR="00710D0F" w:rsidRPr="00002F20" w:rsidRDefault="00710D0F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710D0F" w:rsidRPr="00B83141" w14:paraId="2EFA9821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EF64402" w14:textId="1C3CD312" w:rsidR="00710D0F" w:rsidRPr="00697167" w:rsidRDefault="00884134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</w:t>
            </w:r>
            <w:r w:rsidR="000D60FE">
              <w:rPr>
                <w:rFonts w:cs="Arial"/>
                <w:szCs w:val="18"/>
              </w:rPr>
              <w:t>služba</w:t>
            </w:r>
            <w:r w:rsidR="001069FB">
              <w:rPr>
                <w:rFonts w:cs="Arial"/>
                <w:szCs w:val="18"/>
              </w:rPr>
              <w:t xml:space="preserve"> jejímž předmětem je poskytnutí uživatelských práv k</w:t>
            </w:r>
            <w:r w:rsidR="00A666DB">
              <w:rPr>
                <w:rFonts w:cs="Arial"/>
                <w:szCs w:val="18"/>
              </w:rPr>
              <w:t> </w:t>
            </w:r>
            <w:r w:rsidR="001069FB">
              <w:rPr>
                <w:rFonts w:cs="Arial"/>
                <w:szCs w:val="18"/>
              </w:rPr>
              <w:t xml:space="preserve">předmětným Licencím, kdy </w:t>
            </w:r>
            <w:r w:rsidR="00A666DB">
              <w:rPr>
                <w:rFonts w:cs="Arial"/>
                <w:szCs w:val="18"/>
              </w:rPr>
              <w:t>jedna</w:t>
            </w:r>
            <w:r w:rsidR="00235789">
              <w:rPr>
                <w:rFonts w:cs="Arial"/>
                <w:szCs w:val="18"/>
              </w:rPr>
              <w:t xml:space="preserve"> Významná služba je ve finančním objemu min. 600</w:t>
            </w:r>
            <w:r w:rsidR="00BD751C">
              <w:rPr>
                <w:rFonts w:cs="Arial"/>
                <w:szCs w:val="18"/>
              </w:rPr>
              <w:t xml:space="preserve"> 000 </w:t>
            </w:r>
            <w:r w:rsidR="00235789">
              <w:rPr>
                <w:rFonts w:cs="Arial"/>
                <w:szCs w:val="18"/>
              </w:rPr>
              <w:t>EUR bez DPH</w:t>
            </w:r>
            <w:r w:rsidR="00BD751C">
              <w:rPr>
                <w:rFonts w:cs="Arial"/>
                <w:szCs w:val="18"/>
              </w:rPr>
              <w:t>.</w:t>
            </w:r>
          </w:p>
        </w:tc>
        <w:tc>
          <w:tcPr>
            <w:tcW w:w="5955" w:type="dxa"/>
            <w:vAlign w:val="center"/>
          </w:tcPr>
          <w:p w14:paraId="389BD10D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4CAFAEC6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AD0AD9C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2A0FEAF" w14:textId="77777777" w:rsidR="00710D0F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5573E36" w14:textId="2261824E" w:rsidR="00710D0F" w:rsidRPr="00C50E09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</w:tr>
    </w:tbl>
    <w:p w14:paraId="72E76A04" w14:textId="77777777" w:rsidR="001F3C86" w:rsidRDefault="001F3C86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1E609B6E" w14:textId="02E6FF93" w:rsidR="00710D0F" w:rsidRDefault="007B3A6D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</w:t>
      </w:r>
      <w:r w:rsidR="002768AE">
        <w:rPr>
          <w:rFonts w:eastAsia="Times New Roman" w:cs="Segoe UI"/>
          <w:b/>
          <w:bCs/>
          <w:szCs w:val="18"/>
          <w:lang w:eastAsia="cs-CZ"/>
        </w:rPr>
        <w:t xml:space="preserve"> 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A666DB" w:rsidRPr="00B83141" w14:paraId="050A2B2A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5F36349" w14:textId="11D0BEEF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Název zakázky</w:t>
            </w:r>
          </w:p>
        </w:tc>
        <w:tc>
          <w:tcPr>
            <w:tcW w:w="5955" w:type="dxa"/>
            <w:vAlign w:val="center"/>
          </w:tcPr>
          <w:p w14:paraId="7534C8D9" w14:textId="77777777" w:rsidR="00A666DB" w:rsidRPr="005C6707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3B03BE34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226A75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955" w:type="dxa"/>
            <w:vAlign w:val="center"/>
          </w:tcPr>
          <w:p w14:paraId="4FEDF66A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71323A3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44B09F8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DCA3C58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279E03A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89BC5E5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22633DA4" w14:textId="77777777" w:rsidTr="00122DBC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9A4ACD5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955" w:type="dxa"/>
            <w:vAlign w:val="center"/>
          </w:tcPr>
          <w:p w14:paraId="5D8715FC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7978A981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4406EEE" w14:textId="77777777" w:rsidR="00A666DB" w:rsidRPr="002736DC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955" w:type="dxa"/>
            <w:vAlign w:val="center"/>
          </w:tcPr>
          <w:p w14:paraId="46EC7CB3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28D6EE3E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50BA8D6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Cena plnění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v Rozhodném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(v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</w:tc>
        <w:tc>
          <w:tcPr>
            <w:tcW w:w="5955" w:type="dxa"/>
            <w:vAlign w:val="center"/>
          </w:tcPr>
          <w:p w14:paraId="4B58CDAB" w14:textId="77777777" w:rsidR="00A666DB" w:rsidRPr="005B436D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A666DB" w:rsidRPr="00B83141" w14:paraId="4ED113A4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87E812F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082EDEEA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  <w:p w14:paraId="092A6DA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955" w:type="dxa"/>
            <w:vAlign w:val="center"/>
          </w:tcPr>
          <w:p w14:paraId="3BBCA34A" w14:textId="40AAF9A1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8023BA">
              <w:rPr>
                <w:rFonts w:eastAsia="Times New Roman" w:cs="Segoe UI"/>
                <w:bCs/>
                <w:szCs w:val="18"/>
                <w:lang w:eastAsia="cs-CZ"/>
              </w:rPr>
              <w:t xml:space="preserve">EUR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bez DPH</w:t>
            </w:r>
          </w:p>
        </w:tc>
      </w:tr>
      <w:tr w:rsidR="00A666DB" w:rsidRPr="00B83141" w14:paraId="3CE293DF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5EB588A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955" w:type="dxa"/>
            <w:vAlign w:val="center"/>
          </w:tcPr>
          <w:p w14:paraId="70B0776D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1BD98C5A" w14:textId="77777777" w:rsidTr="00122DBC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B4FB4D7" w14:textId="77777777" w:rsidR="00A666DB" w:rsidRPr="00002F20" w:rsidRDefault="00A666DB" w:rsidP="00122DBC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A666DB" w:rsidRPr="00B83141" w14:paraId="247B8BC4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3EA0FEC" w14:textId="653C1306" w:rsidR="00A666DB" w:rsidRPr="00697167" w:rsidRDefault="00A666DB" w:rsidP="00122DBC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</w:t>
            </w:r>
            <w:r>
              <w:rPr>
                <w:rFonts w:cs="Arial"/>
                <w:szCs w:val="18"/>
              </w:rPr>
              <w:t>služba, jejímž předmětem je poskytnutí uživatelských práv k předmětným Licencím.</w:t>
            </w:r>
          </w:p>
        </w:tc>
        <w:tc>
          <w:tcPr>
            <w:tcW w:w="5955" w:type="dxa"/>
            <w:vAlign w:val="center"/>
          </w:tcPr>
          <w:p w14:paraId="45717F31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2E2945F5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06D829A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4380313" w14:textId="77777777" w:rsidR="00A666DB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3DA9B0F" w14:textId="2361ADD1" w:rsidR="00A666DB" w:rsidRPr="00C50E09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</w:tr>
    </w:tbl>
    <w:p w14:paraId="5BB8A734" w14:textId="77777777" w:rsidR="00A666DB" w:rsidRDefault="00A666DB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27120AB8" w14:textId="49E04F7D" w:rsidR="001F3C86" w:rsidRDefault="001F3C86" w:rsidP="001F3C8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</w:t>
      </w:r>
      <w:r>
        <w:rPr>
          <w:rFonts w:eastAsia="Times New Roman" w:cs="Segoe UI"/>
          <w:b/>
          <w:bCs/>
          <w:szCs w:val="18"/>
          <w:lang w:eastAsia="cs-CZ"/>
        </w:rPr>
        <w:t xml:space="preserve"> 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A666DB" w:rsidRPr="00B83141" w14:paraId="1FD9AE03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BF8EE72" w14:textId="7555EC69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Název zakázky</w:t>
            </w:r>
          </w:p>
        </w:tc>
        <w:tc>
          <w:tcPr>
            <w:tcW w:w="5955" w:type="dxa"/>
            <w:vAlign w:val="center"/>
          </w:tcPr>
          <w:p w14:paraId="67E03838" w14:textId="77777777" w:rsidR="00A666DB" w:rsidRPr="005C6707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065D6DF9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CF5719E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955" w:type="dxa"/>
            <w:vAlign w:val="center"/>
          </w:tcPr>
          <w:p w14:paraId="6F14B401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84A8314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D933B5B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458E888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1DD4E0B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207F56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0F77470B" w14:textId="77777777" w:rsidTr="00122DBC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95093DE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955" w:type="dxa"/>
            <w:vAlign w:val="center"/>
          </w:tcPr>
          <w:p w14:paraId="33459524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322AAFF3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ED36FA" w14:textId="77777777" w:rsidR="00A666DB" w:rsidRPr="002736DC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955" w:type="dxa"/>
            <w:vAlign w:val="center"/>
          </w:tcPr>
          <w:p w14:paraId="406307B0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29E4731F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AACBBEB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Cena plnění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v Rozhodném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(v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</w:tc>
        <w:tc>
          <w:tcPr>
            <w:tcW w:w="5955" w:type="dxa"/>
            <w:vAlign w:val="center"/>
          </w:tcPr>
          <w:p w14:paraId="3FB1FA84" w14:textId="77777777" w:rsidR="00A666DB" w:rsidRPr="005B436D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A666DB" w:rsidRPr="00B83141" w14:paraId="1E45E1EF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C212595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5EAB9D3E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  <w:p w14:paraId="78BC44BD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955" w:type="dxa"/>
            <w:vAlign w:val="center"/>
          </w:tcPr>
          <w:p w14:paraId="69A5F21B" w14:textId="2EA8506A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8023BA">
              <w:rPr>
                <w:rFonts w:eastAsia="Times New Roman" w:cs="Segoe UI"/>
                <w:bCs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 bez DPH</w:t>
            </w:r>
          </w:p>
        </w:tc>
      </w:tr>
      <w:tr w:rsidR="00A666DB" w:rsidRPr="00B83141" w14:paraId="0A526B65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9F9456B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955" w:type="dxa"/>
            <w:vAlign w:val="center"/>
          </w:tcPr>
          <w:p w14:paraId="6AE91187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6110289E" w14:textId="77777777" w:rsidTr="00122DBC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6EEC534" w14:textId="77777777" w:rsidR="00A666DB" w:rsidRPr="00002F20" w:rsidRDefault="00A666DB" w:rsidP="00122DBC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PARAMETRY PRO VYHODNOCENÍ KVALIFIKACE</w:t>
            </w:r>
          </w:p>
        </w:tc>
      </w:tr>
      <w:tr w:rsidR="00A666DB" w:rsidRPr="00B83141" w14:paraId="51A4F513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3F30F3D" w14:textId="77777777" w:rsidR="00A666DB" w:rsidRPr="00697167" w:rsidRDefault="00A666DB" w:rsidP="00122DBC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</w:t>
            </w:r>
            <w:r>
              <w:rPr>
                <w:rFonts w:cs="Arial"/>
                <w:szCs w:val="18"/>
              </w:rPr>
              <w:t>služba, jejímž předmětem je poskytnutí uživatelských práv k předmětným Licencím.</w:t>
            </w:r>
          </w:p>
        </w:tc>
        <w:tc>
          <w:tcPr>
            <w:tcW w:w="5955" w:type="dxa"/>
            <w:vAlign w:val="center"/>
          </w:tcPr>
          <w:p w14:paraId="5E9C68D5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316E8CC5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791B2FCA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23054A80" w14:textId="77777777" w:rsidR="00A666DB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1D07DC8E" w14:textId="7EA5E560" w:rsidR="00A666DB" w:rsidRPr="00C50E09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</w:tr>
    </w:tbl>
    <w:p w14:paraId="46445527" w14:textId="77777777" w:rsidR="001F3C86" w:rsidRDefault="001F3C86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tbl>
      <w:tblPr>
        <w:tblpPr w:leftFromText="141" w:rightFromText="141" w:bottomFromText="200" w:vertAnchor="text" w:horzAnchor="margin" w:tblpY="60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40121B">
        <w:tc>
          <w:tcPr>
            <w:tcW w:w="389" w:type="dxa"/>
            <w:hideMark/>
          </w:tcPr>
          <w:p w14:paraId="124ED78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6FD89A79" w14:textId="5D180F8D" w:rsidR="0040121B" w:rsidRDefault="0040121B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40121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40121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40121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40121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40121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2768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91" w:bottom="1134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DDC8" w14:textId="77777777" w:rsidR="00281A00" w:rsidRDefault="00281A00" w:rsidP="003A4756">
      <w:r>
        <w:separator/>
      </w:r>
    </w:p>
  </w:endnote>
  <w:endnote w:type="continuationSeparator" w:id="0">
    <w:p w14:paraId="598103F7" w14:textId="77777777" w:rsidR="00281A00" w:rsidRDefault="00281A0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30398FA2" w:rsidR="004736F9" w:rsidRDefault="002532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6960" behindDoc="0" locked="0" layoutInCell="1" allowOverlap="1" wp14:anchorId="2B480335" wp14:editId="3FC19B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264617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1AFE6" w14:textId="2F45F973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033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16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981AFE6" w14:textId="2F45F973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4C20" w14:textId="0BB704B5" w:rsidR="001F3C86" w:rsidRDefault="002532CB" w:rsidP="001F3C86">
    <w:pPr>
      <w:jc w:val="left"/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817984" behindDoc="0" locked="0" layoutInCell="1" allowOverlap="1" wp14:anchorId="073C5DDD" wp14:editId="646D0492">
              <wp:simplePos x="793630" y="9989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904892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E3053" w14:textId="0EE0D335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C5DD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margin-left:75pt;margin-top:0;width:126.2pt;height:36.9pt;z-index:251817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98E3053" w14:textId="0EE0D335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3C86" w:rsidRPr="00CC0FF0">
      <w:rPr>
        <w:color w:val="215868" w:themeColor="accent5" w:themeShade="80"/>
        <w:szCs w:val="18"/>
      </w:rPr>
      <w:fldChar w:fldCharType="begin"/>
    </w:r>
    <w:r w:rsidR="001F3C86" w:rsidRPr="00CC0FF0">
      <w:rPr>
        <w:color w:val="215868" w:themeColor="accent5" w:themeShade="80"/>
        <w:szCs w:val="18"/>
      </w:rPr>
      <w:instrText xml:space="preserve"> PAGE  \* Arabic  \* MERGEFORMAT </w:instrText>
    </w:r>
    <w:r w:rsidR="001F3C86" w:rsidRPr="00CC0FF0">
      <w:rPr>
        <w:color w:val="215868" w:themeColor="accent5" w:themeShade="80"/>
        <w:szCs w:val="18"/>
      </w:rPr>
      <w:fldChar w:fldCharType="separate"/>
    </w:r>
    <w:r w:rsidR="001F3C86">
      <w:rPr>
        <w:color w:val="215868" w:themeColor="accent5" w:themeShade="80"/>
        <w:szCs w:val="18"/>
      </w:rPr>
      <w:t>11</w:t>
    </w:r>
    <w:r w:rsidR="001F3C86" w:rsidRPr="00CC0FF0">
      <w:rPr>
        <w:color w:val="215868" w:themeColor="accent5" w:themeShade="80"/>
        <w:szCs w:val="18"/>
      </w:rPr>
      <w:fldChar w:fldCharType="end"/>
    </w:r>
    <w:r w:rsidR="001F3C86" w:rsidRPr="00CC0FF0">
      <w:rPr>
        <w:color w:val="215868" w:themeColor="accent5" w:themeShade="80"/>
        <w:szCs w:val="18"/>
      </w:rPr>
      <w:t>/</w:t>
    </w:r>
    <w:r w:rsidR="001F3C86" w:rsidRPr="00CC0FF0">
      <w:rPr>
        <w:color w:val="215868" w:themeColor="accent5" w:themeShade="80"/>
        <w:szCs w:val="18"/>
      </w:rPr>
      <w:fldChar w:fldCharType="begin"/>
    </w:r>
    <w:r w:rsidR="001F3C86" w:rsidRPr="00CC0FF0">
      <w:rPr>
        <w:color w:val="215868" w:themeColor="accent5" w:themeShade="80"/>
        <w:szCs w:val="18"/>
      </w:rPr>
      <w:instrText xml:space="preserve"> NUMPAGES   \* MERGEFORMAT </w:instrText>
    </w:r>
    <w:r w:rsidR="001F3C86" w:rsidRPr="00CC0FF0">
      <w:rPr>
        <w:color w:val="215868" w:themeColor="accent5" w:themeShade="80"/>
        <w:szCs w:val="18"/>
      </w:rPr>
      <w:fldChar w:fldCharType="separate"/>
    </w:r>
    <w:r w:rsidR="001F3C86">
      <w:rPr>
        <w:color w:val="215868" w:themeColor="accent5" w:themeShade="80"/>
        <w:szCs w:val="18"/>
      </w:rPr>
      <w:t>21</w:t>
    </w:r>
    <w:r w:rsidR="001F3C86" w:rsidRPr="00CC0FF0">
      <w:rPr>
        <w:color w:val="215868" w:themeColor="accent5" w:themeShade="80"/>
        <w:szCs w:val="18"/>
      </w:rPr>
      <w:fldChar w:fldCharType="end"/>
    </w:r>
  </w:p>
  <w:p w14:paraId="26A4F72E" w14:textId="1D52615B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48F23CF1" w:rsidR="004736F9" w:rsidRDefault="002532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5936" behindDoc="0" locked="0" layoutInCell="1" allowOverlap="1" wp14:anchorId="1018C2A5" wp14:editId="0BEF1F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0260446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2A77C" w14:textId="19C00A87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C2A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15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E62A77C" w14:textId="19C00A87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5E8E" w14:textId="77777777" w:rsidR="00281A00" w:rsidRDefault="00281A00" w:rsidP="003A4756">
      <w:r>
        <w:separator/>
      </w:r>
    </w:p>
  </w:footnote>
  <w:footnote w:type="continuationSeparator" w:id="0">
    <w:p w14:paraId="1020B942" w14:textId="77777777" w:rsidR="00281A00" w:rsidRDefault="00281A00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06F6B8AA" w:rsidR="004736F9" w:rsidRDefault="002532C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3888" behindDoc="0" locked="0" layoutInCell="1" allowOverlap="1" wp14:anchorId="4216FD5E" wp14:editId="6BE4A5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205152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78677" w14:textId="62DE507B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FD5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13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11A78677" w14:textId="62DE507B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6B5C5CA" w:rsidR="00B02D36" w:rsidRPr="00F91304" w:rsidRDefault="002532C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14912" behindDoc="0" locked="0" layoutInCell="1" allowOverlap="1" wp14:anchorId="46719EC3" wp14:editId="4937A068">
              <wp:simplePos x="793630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3323583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29E1A" w14:textId="72983577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9EC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14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DA29E1A" w14:textId="72983577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5FF488C4" w:rsidR="004736F9" w:rsidRDefault="002532C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2864" behindDoc="0" locked="0" layoutInCell="1" allowOverlap="1" wp14:anchorId="432FA577" wp14:editId="2E5F9F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149808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E8510" w14:textId="5E9374C7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FA57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12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088E8510" w14:textId="5E9374C7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8CE"/>
    <w:rsid w:val="000429C3"/>
    <w:rsid w:val="0005113D"/>
    <w:rsid w:val="00052DB9"/>
    <w:rsid w:val="00053927"/>
    <w:rsid w:val="000541CD"/>
    <w:rsid w:val="000573A5"/>
    <w:rsid w:val="0006378E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B1C07"/>
    <w:rsid w:val="000C083C"/>
    <w:rsid w:val="000C4363"/>
    <w:rsid w:val="000D1341"/>
    <w:rsid w:val="000D2DCD"/>
    <w:rsid w:val="000D60FE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0F5B46"/>
    <w:rsid w:val="001069FB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1F3C86"/>
    <w:rsid w:val="001F537B"/>
    <w:rsid w:val="0020291B"/>
    <w:rsid w:val="00206341"/>
    <w:rsid w:val="00212BAF"/>
    <w:rsid w:val="0021755D"/>
    <w:rsid w:val="00220C5C"/>
    <w:rsid w:val="00221A80"/>
    <w:rsid w:val="00231F6A"/>
    <w:rsid w:val="00231FD1"/>
    <w:rsid w:val="00235789"/>
    <w:rsid w:val="00240141"/>
    <w:rsid w:val="00243BB2"/>
    <w:rsid w:val="00244A21"/>
    <w:rsid w:val="00245B80"/>
    <w:rsid w:val="0025053C"/>
    <w:rsid w:val="002532CB"/>
    <w:rsid w:val="002549BE"/>
    <w:rsid w:val="00257019"/>
    <w:rsid w:val="00261D87"/>
    <w:rsid w:val="00263866"/>
    <w:rsid w:val="002661DD"/>
    <w:rsid w:val="00275218"/>
    <w:rsid w:val="002768AE"/>
    <w:rsid w:val="00281A00"/>
    <w:rsid w:val="002858D0"/>
    <w:rsid w:val="00285B6A"/>
    <w:rsid w:val="0028756D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3547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4B00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3E6922"/>
    <w:rsid w:val="0040121B"/>
    <w:rsid w:val="00402AC6"/>
    <w:rsid w:val="00420BC4"/>
    <w:rsid w:val="00422456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0E9D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C79CB"/>
    <w:rsid w:val="004D0C9E"/>
    <w:rsid w:val="004D3B08"/>
    <w:rsid w:val="004D6421"/>
    <w:rsid w:val="004F3C37"/>
    <w:rsid w:val="004F5F7B"/>
    <w:rsid w:val="004F6641"/>
    <w:rsid w:val="00500A7C"/>
    <w:rsid w:val="00501F4B"/>
    <w:rsid w:val="00523AA8"/>
    <w:rsid w:val="00523EE6"/>
    <w:rsid w:val="00526E27"/>
    <w:rsid w:val="00527456"/>
    <w:rsid w:val="0053058B"/>
    <w:rsid w:val="00531F59"/>
    <w:rsid w:val="00540B4A"/>
    <w:rsid w:val="0055181A"/>
    <w:rsid w:val="00552F61"/>
    <w:rsid w:val="00553717"/>
    <w:rsid w:val="00554F1D"/>
    <w:rsid w:val="0055755D"/>
    <w:rsid w:val="00560C34"/>
    <w:rsid w:val="00564506"/>
    <w:rsid w:val="00574E0D"/>
    <w:rsid w:val="005814CA"/>
    <w:rsid w:val="00582EDB"/>
    <w:rsid w:val="00585A08"/>
    <w:rsid w:val="00592E1E"/>
    <w:rsid w:val="005A0225"/>
    <w:rsid w:val="005A51DE"/>
    <w:rsid w:val="005A5901"/>
    <w:rsid w:val="005A6FD7"/>
    <w:rsid w:val="005A74A9"/>
    <w:rsid w:val="005B14B9"/>
    <w:rsid w:val="005B2C2F"/>
    <w:rsid w:val="005C4B90"/>
    <w:rsid w:val="005C5064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253B"/>
    <w:rsid w:val="0063468C"/>
    <w:rsid w:val="00637E2C"/>
    <w:rsid w:val="00645BA6"/>
    <w:rsid w:val="006504DB"/>
    <w:rsid w:val="0065069D"/>
    <w:rsid w:val="00650B44"/>
    <w:rsid w:val="00653123"/>
    <w:rsid w:val="006533D6"/>
    <w:rsid w:val="00655C7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26AD"/>
    <w:rsid w:val="006E3413"/>
    <w:rsid w:val="006E419D"/>
    <w:rsid w:val="006E7B70"/>
    <w:rsid w:val="006F4D22"/>
    <w:rsid w:val="006F6CEE"/>
    <w:rsid w:val="00704487"/>
    <w:rsid w:val="00710D0F"/>
    <w:rsid w:val="00715CE6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3A6D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22E8"/>
    <w:rsid w:val="007E385B"/>
    <w:rsid w:val="007F3393"/>
    <w:rsid w:val="007F3B9D"/>
    <w:rsid w:val="007F6605"/>
    <w:rsid w:val="00800244"/>
    <w:rsid w:val="008023BA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EB7"/>
    <w:rsid w:val="008574C0"/>
    <w:rsid w:val="00873169"/>
    <w:rsid w:val="00880AC8"/>
    <w:rsid w:val="00880ED3"/>
    <w:rsid w:val="00884134"/>
    <w:rsid w:val="0088573C"/>
    <w:rsid w:val="00892931"/>
    <w:rsid w:val="008948F7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89F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9F39B6"/>
    <w:rsid w:val="00A0335C"/>
    <w:rsid w:val="00A054A3"/>
    <w:rsid w:val="00A10C9E"/>
    <w:rsid w:val="00A10DEB"/>
    <w:rsid w:val="00A10FBD"/>
    <w:rsid w:val="00A219CC"/>
    <w:rsid w:val="00A22CC5"/>
    <w:rsid w:val="00A23E80"/>
    <w:rsid w:val="00A24D49"/>
    <w:rsid w:val="00A25F75"/>
    <w:rsid w:val="00A354D3"/>
    <w:rsid w:val="00A41D10"/>
    <w:rsid w:val="00A474AB"/>
    <w:rsid w:val="00A5461F"/>
    <w:rsid w:val="00A5678F"/>
    <w:rsid w:val="00A57CBB"/>
    <w:rsid w:val="00A6112A"/>
    <w:rsid w:val="00A626AB"/>
    <w:rsid w:val="00A666DB"/>
    <w:rsid w:val="00A700F7"/>
    <w:rsid w:val="00A72844"/>
    <w:rsid w:val="00A813B6"/>
    <w:rsid w:val="00A84A69"/>
    <w:rsid w:val="00A84AAF"/>
    <w:rsid w:val="00A84F16"/>
    <w:rsid w:val="00A878F5"/>
    <w:rsid w:val="00A96274"/>
    <w:rsid w:val="00A967D2"/>
    <w:rsid w:val="00AA3250"/>
    <w:rsid w:val="00AB04D3"/>
    <w:rsid w:val="00AB0792"/>
    <w:rsid w:val="00AC0F20"/>
    <w:rsid w:val="00AD14FC"/>
    <w:rsid w:val="00AE2152"/>
    <w:rsid w:val="00AE2A2B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15216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328E"/>
    <w:rsid w:val="00BD751C"/>
    <w:rsid w:val="00BE6419"/>
    <w:rsid w:val="00BE76FF"/>
    <w:rsid w:val="00BF0182"/>
    <w:rsid w:val="00BF558F"/>
    <w:rsid w:val="00C036E1"/>
    <w:rsid w:val="00C049FA"/>
    <w:rsid w:val="00C05EEC"/>
    <w:rsid w:val="00C06C87"/>
    <w:rsid w:val="00C108AA"/>
    <w:rsid w:val="00C123BB"/>
    <w:rsid w:val="00C1591C"/>
    <w:rsid w:val="00C222AF"/>
    <w:rsid w:val="00C2678F"/>
    <w:rsid w:val="00C2768D"/>
    <w:rsid w:val="00C3222D"/>
    <w:rsid w:val="00C354D2"/>
    <w:rsid w:val="00C36038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CD7"/>
    <w:rsid w:val="00CF5DF6"/>
    <w:rsid w:val="00CF62F3"/>
    <w:rsid w:val="00D012A4"/>
    <w:rsid w:val="00D03057"/>
    <w:rsid w:val="00D063E2"/>
    <w:rsid w:val="00D10A6F"/>
    <w:rsid w:val="00D1127C"/>
    <w:rsid w:val="00D11C11"/>
    <w:rsid w:val="00D12D17"/>
    <w:rsid w:val="00D17A12"/>
    <w:rsid w:val="00D23878"/>
    <w:rsid w:val="00D25DD2"/>
    <w:rsid w:val="00D266D9"/>
    <w:rsid w:val="00D31C63"/>
    <w:rsid w:val="00D4057A"/>
    <w:rsid w:val="00D4175C"/>
    <w:rsid w:val="00D442DA"/>
    <w:rsid w:val="00D53CC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144"/>
    <w:rsid w:val="00EA64A3"/>
    <w:rsid w:val="00EA74AC"/>
    <w:rsid w:val="00EC0B90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21AAA"/>
    <w:rsid w:val="00F278DF"/>
    <w:rsid w:val="00F329F4"/>
    <w:rsid w:val="00F338AD"/>
    <w:rsid w:val="00F43707"/>
    <w:rsid w:val="00F43941"/>
    <w:rsid w:val="00F45100"/>
    <w:rsid w:val="00F451AF"/>
    <w:rsid w:val="00F45268"/>
    <w:rsid w:val="00F46312"/>
    <w:rsid w:val="00F52E94"/>
    <w:rsid w:val="00F53CEE"/>
    <w:rsid w:val="00F61439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595</Words>
  <Characters>3505</Characters>
  <Application>Microsoft Office Word</Application>
  <DocSecurity>0</DocSecurity>
  <Lines>152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6</cp:revision>
  <cp:lastPrinted>2022-05-06T14:21:00Z</cp:lastPrinted>
  <dcterms:created xsi:type="dcterms:W3CDTF">2026-03-27T12:42:00Z</dcterms:created>
  <dcterms:modified xsi:type="dcterms:W3CDTF">2026-03-27T14:11:00Z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9,552a727b,770f48e9,73558bea,3aa62e5,19c09547,25be697b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4c29441b,243efd0e,518a1e97,26df9abb,2fd6c5b3,21894c9d,3b09aaaa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2025-12-30T16:35:22Z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20c6bd45-64d5-4ef9-96fa-015ae8bcec37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