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54" w:rsidRPr="006000BD" w:rsidRDefault="00F17C54" w:rsidP="006000BD">
      <w:pPr>
        <w:tabs>
          <w:tab w:val="left" w:pos="9214"/>
        </w:tabs>
        <w:ind w:left="284" w:right="-142"/>
        <w:jc w:val="center"/>
        <w:outlineLvl w:val="0"/>
        <w:rPr>
          <w:rFonts w:cs="Arial"/>
          <w:sz w:val="32"/>
          <w:szCs w:val="36"/>
          <w:u w:val="single"/>
        </w:rPr>
      </w:pPr>
      <w:bookmarkStart w:id="0" w:name="_GoBack"/>
      <w:bookmarkEnd w:id="0"/>
      <w:r w:rsidRPr="006000BD">
        <w:rPr>
          <w:rFonts w:cs="Arial"/>
          <w:sz w:val="32"/>
          <w:szCs w:val="36"/>
          <w:u w:val="single"/>
        </w:rPr>
        <w:t xml:space="preserve">Krycí list nabídky pro veřejnou zakázku                             </w:t>
      </w:r>
    </w:p>
    <w:p w:rsidR="00F17C54" w:rsidRPr="006000BD" w:rsidRDefault="00F17C54" w:rsidP="006000BD">
      <w:pPr>
        <w:tabs>
          <w:tab w:val="left" w:pos="9214"/>
        </w:tabs>
        <w:ind w:right="232"/>
        <w:jc w:val="center"/>
        <w:rPr>
          <w:rFonts w:cs="Arial"/>
          <w:sz w:val="14"/>
          <w:szCs w:val="16"/>
        </w:rPr>
      </w:pPr>
    </w:p>
    <w:p w:rsidR="00F17C54" w:rsidRPr="006000BD" w:rsidRDefault="00F17C54" w:rsidP="006000BD">
      <w:pPr>
        <w:tabs>
          <w:tab w:val="left" w:pos="9214"/>
        </w:tabs>
        <w:ind w:right="232"/>
        <w:jc w:val="center"/>
        <w:rPr>
          <w:rFonts w:cs="Arial"/>
          <w:sz w:val="14"/>
          <w:szCs w:val="16"/>
        </w:rPr>
      </w:pPr>
    </w:p>
    <w:p w:rsidR="00641A30" w:rsidRDefault="00F17C54" w:rsidP="00641A30">
      <w:pPr>
        <w:ind w:right="-142"/>
        <w:jc w:val="center"/>
        <w:rPr>
          <w:rFonts w:cs="Arial"/>
          <w:sz w:val="28"/>
          <w:szCs w:val="32"/>
        </w:rPr>
      </w:pPr>
      <w:r w:rsidRPr="00641A30">
        <w:rPr>
          <w:rFonts w:cs="Arial"/>
          <w:sz w:val="28"/>
          <w:szCs w:val="32"/>
        </w:rPr>
        <w:t>„Č</w:t>
      </w:r>
      <w:r w:rsidRPr="006000BD">
        <w:rPr>
          <w:rFonts w:cs="Arial"/>
          <w:sz w:val="28"/>
          <w:szCs w:val="32"/>
        </w:rPr>
        <w:t xml:space="preserve">ást VZ č. 1 </w:t>
      </w:r>
      <w:r w:rsidR="008C456F" w:rsidRPr="006000BD">
        <w:rPr>
          <w:rFonts w:cs="Arial"/>
          <w:sz w:val="28"/>
          <w:szCs w:val="32"/>
        </w:rPr>
        <w:t>–</w:t>
      </w:r>
      <w:r w:rsidR="00641A30" w:rsidRPr="00641A30">
        <w:rPr>
          <w:rFonts w:cs="Arial"/>
          <w:sz w:val="28"/>
          <w:szCs w:val="32"/>
        </w:rPr>
        <w:t xml:space="preserve"> </w:t>
      </w:r>
      <w:r w:rsidR="00641A30" w:rsidRPr="00641A30">
        <w:rPr>
          <w:rFonts w:cs="Arial"/>
          <w:sz w:val="28"/>
          <w:szCs w:val="32"/>
        </w:rPr>
        <w:t xml:space="preserve">GFŘ pro SFÚ, Petrohradská 377/16, </w:t>
      </w:r>
    </w:p>
    <w:p w:rsidR="00F17C54" w:rsidRPr="006000BD" w:rsidRDefault="00641A30" w:rsidP="00641A30">
      <w:pPr>
        <w:ind w:right="-142"/>
        <w:jc w:val="center"/>
        <w:rPr>
          <w:rFonts w:cs="Arial"/>
          <w:sz w:val="28"/>
          <w:szCs w:val="32"/>
        </w:rPr>
      </w:pPr>
      <w:r w:rsidRPr="00641A30">
        <w:rPr>
          <w:rFonts w:cs="Arial"/>
          <w:sz w:val="28"/>
          <w:szCs w:val="32"/>
        </w:rPr>
        <w:t>101 00</w:t>
      </w:r>
      <w:r w:rsidRPr="00641A30">
        <w:rPr>
          <w:rFonts w:cs="Arial"/>
          <w:sz w:val="28"/>
          <w:szCs w:val="32"/>
        </w:rPr>
        <w:t xml:space="preserve"> Praha </w:t>
      </w:r>
      <w:r w:rsidRPr="00641A30">
        <w:rPr>
          <w:rFonts w:cs="Arial"/>
          <w:sz w:val="28"/>
          <w:szCs w:val="32"/>
        </w:rPr>
        <w:t>10</w:t>
      </w:r>
      <w:r w:rsidR="00F17C54" w:rsidRPr="006000BD">
        <w:rPr>
          <w:rFonts w:cs="Arial"/>
          <w:sz w:val="28"/>
          <w:szCs w:val="32"/>
        </w:rPr>
        <w:t>“</w:t>
      </w:r>
    </w:p>
    <w:p w:rsidR="00F17C54" w:rsidRPr="006000BD" w:rsidRDefault="00F17C54" w:rsidP="00F17C54">
      <w:pPr>
        <w:tabs>
          <w:tab w:val="left" w:pos="3465"/>
        </w:tabs>
        <w:ind w:left="120" w:right="232"/>
        <w:rPr>
          <w:rFonts w:cs="Arial"/>
          <w:sz w:val="22"/>
          <w:szCs w:val="24"/>
        </w:rPr>
      </w:pPr>
      <w:r w:rsidRPr="006000BD">
        <w:rPr>
          <w:rFonts w:cs="Arial"/>
          <w:sz w:val="22"/>
          <w:szCs w:val="24"/>
        </w:rPr>
        <w:tab/>
      </w:r>
    </w:p>
    <w:p w:rsidR="00F17C54" w:rsidRPr="006000BD" w:rsidRDefault="00F17C54" w:rsidP="00F17C54">
      <w:pPr>
        <w:tabs>
          <w:tab w:val="left" w:pos="3465"/>
        </w:tabs>
        <w:ind w:left="120" w:right="232"/>
        <w:rPr>
          <w:rFonts w:cs="Arial"/>
          <w:sz w:val="14"/>
          <w:szCs w:val="16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842"/>
        <w:gridCol w:w="1418"/>
        <w:gridCol w:w="1950"/>
      </w:tblGrid>
      <w:tr w:rsidR="00F17C54" w:rsidRPr="006000BD" w:rsidTr="00A518F4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Obchodní firma / název / jméno a příjmení uchazeče</w:t>
            </w:r>
          </w:p>
        </w:tc>
        <w:tc>
          <w:tcPr>
            <w:tcW w:w="52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  <w:tr w:rsidR="00F17C54" w:rsidRPr="006000BD" w:rsidTr="00A518F4">
        <w:trPr>
          <w:trHeight w:val="433"/>
        </w:trPr>
        <w:tc>
          <w:tcPr>
            <w:tcW w:w="4537" w:type="dxa"/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Sídlo/místo podnikání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  <w:tr w:rsidR="00F17C54" w:rsidRPr="006000BD" w:rsidTr="00A518F4">
        <w:trPr>
          <w:trHeight w:val="411"/>
        </w:trPr>
        <w:tc>
          <w:tcPr>
            <w:tcW w:w="4537" w:type="dxa"/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Adresa pro poštovní styk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  <w:tr w:rsidR="00F17C54" w:rsidRPr="006000BD" w:rsidTr="00A518F4">
        <w:tc>
          <w:tcPr>
            <w:tcW w:w="4537" w:type="dxa"/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175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Kontaktní osoba ve věci zakázky, e-mail, kontaktní adresa, telefon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  <w:tr w:rsidR="00F17C54" w:rsidRPr="006000BD" w:rsidTr="00A518F4">
        <w:trPr>
          <w:trHeight w:val="374"/>
        </w:trPr>
        <w:tc>
          <w:tcPr>
            <w:tcW w:w="4537" w:type="dxa"/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Právní forma uchazeče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  <w:tr w:rsidR="00F17C54" w:rsidRPr="006000BD" w:rsidTr="00A518F4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IČ</w:t>
            </w:r>
            <w:r w:rsidR="00142073" w:rsidRPr="006000BD">
              <w:rPr>
                <w:rFonts w:cs="Arial"/>
                <w:sz w:val="22"/>
                <w:szCs w:val="24"/>
              </w:rPr>
              <w:t>O</w:t>
            </w:r>
            <w:r w:rsidRPr="006000BD">
              <w:rPr>
                <w:rFonts w:cs="Arial"/>
                <w:sz w:val="22"/>
                <w:szCs w:val="24"/>
              </w:rPr>
              <w:t xml:space="preserve"> uchazeče (bylo – </w:t>
            </w:r>
            <w:proofErr w:type="spellStart"/>
            <w:r w:rsidRPr="006000BD">
              <w:rPr>
                <w:rFonts w:cs="Arial"/>
                <w:sz w:val="22"/>
                <w:szCs w:val="24"/>
              </w:rPr>
              <w:t>li</w:t>
            </w:r>
            <w:proofErr w:type="spellEnd"/>
            <w:r w:rsidRPr="006000BD">
              <w:rPr>
                <w:rFonts w:cs="Arial"/>
                <w:sz w:val="22"/>
                <w:szCs w:val="24"/>
              </w:rPr>
              <w:t xml:space="preserve"> přiděleno)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  <w:tr w:rsidR="00F17C54" w:rsidRPr="006000BD" w:rsidTr="00A518F4">
        <w:trPr>
          <w:trHeight w:val="409"/>
        </w:trPr>
        <w:tc>
          <w:tcPr>
            <w:tcW w:w="4537" w:type="dxa"/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Jméno a funkce statutárního orgánu</w:t>
            </w:r>
          </w:p>
        </w:tc>
        <w:tc>
          <w:tcPr>
            <w:tcW w:w="5210" w:type="dxa"/>
            <w:gridSpan w:val="3"/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  <w:tr w:rsidR="00F17C54" w:rsidRPr="006000BD" w:rsidTr="00A518F4">
        <w:tc>
          <w:tcPr>
            <w:tcW w:w="4537" w:type="dxa"/>
            <w:shd w:val="clear" w:color="auto" w:fill="auto"/>
            <w:vAlign w:val="center"/>
          </w:tcPr>
          <w:p w:rsidR="00F17C54" w:rsidRPr="006000BD" w:rsidRDefault="00F17C54" w:rsidP="000B17D7">
            <w:pPr>
              <w:ind w:left="34"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caps/>
                <w:sz w:val="22"/>
                <w:szCs w:val="24"/>
              </w:rPr>
              <w:t>Údaje pro hodnocení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F17C54" w:rsidRPr="006000BD" w:rsidRDefault="00F17C54" w:rsidP="000B17D7">
            <w:pPr>
              <w:jc w:val="center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F17C54" w:rsidRPr="006000BD" w:rsidRDefault="00F17C54" w:rsidP="000B17D7">
            <w:pPr>
              <w:jc w:val="center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bez DPH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7C54" w:rsidRPr="006000BD" w:rsidRDefault="00F17C54" w:rsidP="000B17D7">
            <w:pPr>
              <w:jc w:val="center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DPH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shd w:val="clear" w:color="auto" w:fill="auto"/>
          </w:tcPr>
          <w:p w:rsidR="00F17C54" w:rsidRPr="006000BD" w:rsidRDefault="00F17C54" w:rsidP="000B17D7">
            <w:pPr>
              <w:jc w:val="center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 xml:space="preserve">Nabídková cena </w:t>
            </w:r>
          </w:p>
          <w:p w:rsidR="00F17C54" w:rsidRPr="006000BD" w:rsidRDefault="00F17C54" w:rsidP="000B17D7">
            <w:pPr>
              <w:jc w:val="center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včetně DPH</w:t>
            </w:r>
          </w:p>
        </w:tc>
      </w:tr>
      <w:tr w:rsidR="00F17C54" w:rsidRPr="006000BD" w:rsidTr="00A518F4">
        <w:trPr>
          <w:trHeight w:val="567"/>
        </w:trPr>
        <w:tc>
          <w:tcPr>
            <w:tcW w:w="453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17C54" w:rsidRPr="006000BD" w:rsidRDefault="00F17C54" w:rsidP="000B17D7">
            <w:pPr>
              <w:pStyle w:val="Nadpis1"/>
              <w:ind w:left="34"/>
              <w:rPr>
                <w:rFonts w:ascii="Arial" w:hAnsi="Arial" w:cs="Arial"/>
                <w:b w:val="0"/>
                <w:i/>
                <w:sz w:val="22"/>
                <w:szCs w:val="24"/>
              </w:rPr>
            </w:pPr>
            <w:r w:rsidRPr="006000BD">
              <w:rPr>
                <w:rFonts w:ascii="Arial" w:hAnsi="Arial" w:cs="Arial"/>
                <w:b w:val="0"/>
                <w:sz w:val="22"/>
                <w:szCs w:val="24"/>
              </w:rPr>
              <w:t>Celková</w:t>
            </w:r>
            <w:r w:rsidRPr="006000BD">
              <w:rPr>
                <w:rFonts w:ascii="Arial" w:hAnsi="Arial" w:cs="Arial"/>
                <w:b w:val="0"/>
                <w:sz w:val="22"/>
                <w:szCs w:val="23"/>
              </w:rPr>
              <w:t xml:space="preserve"> n</w:t>
            </w:r>
            <w:r w:rsidRPr="006000BD">
              <w:rPr>
                <w:rFonts w:ascii="Arial" w:hAnsi="Arial" w:cs="Arial"/>
                <w:b w:val="0"/>
                <w:sz w:val="22"/>
                <w:szCs w:val="24"/>
              </w:rPr>
              <w:t xml:space="preserve">abídková cena </w:t>
            </w:r>
            <w:r w:rsidR="000041A6" w:rsidRPr="006000BD">
              <w:rPr>
                <w:rFonts w:ascii="Arial" w:hAnsi="Arial" w:cs="Arial"/>
                <w:b w:val="0"/>
                <w:sz w:val="22"/>
                <w:szCs w:val="24"/>
              </w:rPr>
              <w:t>v Kč za komplexní zajištění</w:t>
            </w:r>
            <w:r w:rsidR="000041A6" w:rsidRPr="006000BD">
              <w:rPr>
                <w:rFonts w:ascii="Arial" w:hAnsi="Arial" w:cs="Arial"/>
                <w:b w:val="0"/>
                <w:sz w:val="22"/>
                <w:szCs w:val="24"/>
                <w:lang w:eastAsia="en-US"/>
              </w:rPr>
              <w:t xml:space="preserve"> hlídacích služeb a</w:t>
            </w:r>
            <w:r w:rsidRPr="006000BD">
              <w:rPr>
                <w:rFonts w:ascii="Arial" w:hAnsi="Arial" w:cs="Arial"/>
                <w:b w:val="0"/>
                <w:sz w:val="22"/>
                <w:szCs w:val="24"/>
                <w:lang w:eastAsia="en-US"/>
              </w:rPr>
              <w:t xml:space="preserve"> dalších požadovaných služeb za</w:t>
            </w:r>
            <w:r w:rsidR="000041A6" w:rsidRPr="006000BD">
              <w:rPr>
                <w:rFonts w:ascii="Arial" w:hAnsi="Arial" w:cs="Arial"/>
                <w:b w:val="0"/>
                <w:sz w:val="22"/>
                <w:szCs w:val="24"/>
                <w:lang w:eastAsia="en-US"/>
              </w:rPr>
              <w:t xml:space="preserve"> 1 hodinu, která je zajišťována 1 pracovníkem ostrahy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7C54" w:rsidRPr="006000BD" w:rsidRDefault="00F17C54" w:rsidP="000B17D7">
            <w:pPr>
              <w:ind w:right="-142"/>
              <w:jc w:val="center"/>
              <w:rPr>
                <w:rFonts w:cs="Arial"/>
                <w:sz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7C54" w:rsidRPr="006000BD" w:rsidRDefault="00F17C54" w:rsidP="000B17D7">
            <w:pPr>
              <w:ind w:right="441"/>
              <w:jc w:val="center"/>
              <w:rPr>
                <w:rFonts w:cs="Arial"/>
                <w:sz w:val="18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7C54" w:rsidRPr="006000BD" w:rsidRDefault="00F17C54" w:rsidP="000B17D7">
            <w:pPr>
              <w:ind w:right="441"/>
              <w:jc w:val="center"/>
              <w:rPr>
                <w:rFonts w:cs="Arial"/>
                <w:sz w:val="18"/>
              </w:rPr>
            </w:pPr>
          </w:p>
        </w:tc>
      </w:tr>
      <w:tr w:rsidR="00F17C54" w:rsidRPr="006000BD" w:rsidTr="00A518F4">
        <w:trPr>
          <w:trHeight w:val="655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F17C54" w:rsidRPr="006000BD" w:rsidRDefault="00F17C54" w:rsidP="00A518F4">
            <w:pPr>
              <w:ind w:right="441"/>
              <w:rPr>
                <w:rFonts w:cs="Arial"/>
                <w:sz w:val="22"/>
                <w:szCs w:val="24"/>
              </w:rPr>
            </w:pPr>
            <w:r w:rsidRPr="006000BD">
              <w:rPr>
                <w:rFonts w:cs="Arial"/>
                <w:sz w:val="22"/>
                <w:szCs w:val="24"/>
              </w:rPr>
              <w:t>Jméno, příjmení a podpis osoby oprávněn</w:t>
            </w:r>
            <w:r w:rsidR="00D612D2" w:rsidRPr="006000BD">
              <w:rPr>
                <w:rFonts w:cs="Arial"/>
                <w:sz w:val="22"/>
                <w:szCs w:val="24"/>
              </w:rPr>
              <w:t>é jednat jménem či za uchazeče</w:t>
            </w:r>
          </w:p>
        </w:tc>
        <w:tc>
          <w:tcPr>
            <w:tcW w:w="521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17C54" w:rsidRPr="006000BD" w:rsidRDefault="00F17C54" w:rsidP="000B17D7">
            <w:pPr>
              <w:ind w:right="441"/>
              <w:rPr>
                <w:rFonts w:cs="Arial"/>
                <w:sz w:val="18"/>
              </w:rPr>
            </w:pPr>
          </w:p>
        </w:tc>
      </w:tr>
    </w:tbl>
    <w:p w:rsidR="00F17C54" w:rsidRPr="006000BD" w:rsidRDefault="00F17C54" w:rsidP="00F17C54">
      <w:pPr>
        <w:ind w:right="441"/>
        <w:jc w:val="center"/>
        <w:rPr>
          <w:rFonts w:cs="Arial"/>
          <w:sz w:val="14"/>
          <w:szCs w:val="16"/>
        </w:rPr>
      </w:pPr>
    </w:p>
    <w:p w:rsidR="00F17C54" w:rsidRPr="006000BD" w:rsidRDefault="00F17C54" w:rsidP="00F17C54">
      <w:pPr>
        <w:ind w:left="-142" w:right="142"/>
        <w:jc w:val="both"/>
        <w:rPr>
          <w:rFonts w:cs="Arial"/>
          <w:sz w:val="22"/>
          <w:szCs w:val="24"/>
        </w:rPr>
      </w:pPr>
    </w:p>
    <w:p w:rsidR="00F17C54" w:rsidRPr="00A518F4" w:rsidRDefault="00F17C54" w:rsidP="00F17C54">
      <w:pPr>
        <w:ind w:left="-142" w:right="142"/>
        <w:jc w:val="both"/>
        <w:rPr>
          <w:rFonts w:cs="Arial"/>
          <w:sz w:val="22"/>
          <w:szCs w:val="24"/>
        </w:rPr>
      </w:pPr>
      <w:r w:rsidRPr="00A518F4">
        <w:rPr>
          <w:rFonts w:cs="Arial"/>
          <w:sz w:val="22"/>
          <w:szCs w:val="24"/>
        </w:rPr>
        <w:t xml:space="preserve">Na krycím listu nabídky vyplní uchazeč celkovou nabídkovou cenu veřejné zakázky a dále všechny požadované identifikační údaje uchazeče. </w:t>
      </w:r>
    </w:p>
    <w:p w:rsidR="00F17C54" w:rsidRPr="00A518F4" w:rsidRDefault="00F17C54" w:rsidP="00F17C54">
      <w:pPr>
        <w:ind w:left="-142" w:right="142"/>
        <w:jc w:val="both"/>
        <w:rPr>
          <w:rFonts w:cs="Arial"/>
          <w:sz w:val="14"/>
          <w:szCs w:val="16"/>
        </w:rPr>
      </w:pPr>
    </w:p>
    <w:p w:rsidR="00F17C54" w:rsidRPr="00A518F4" w:rsidRDefault="00F17C54" w:rsidP="00F17C54">
      <w:pPr>
        <w:ind w:left="-142" w:right="142"/>
        <w:jc w:val="both"/>
        <w:rPr>
          <w:rFonts w:cs="Arial"/>
          <w:sz w:val="22"/>
          <w:szCs w:val="24"/>
        </w:rPr>
      </w:pPr>
    </w:p>
    <w:p w:rsidR="00F17C54" w:rsidRPr="00A518F4" w:rsidRDefault="00F17C54" w:rsidP="00F17C54">
      <w:pPr>
        <w:ind w:left="-142" w:right="142"/>
        <w:jc w:val="both"/>
        <w:rPr>
          <w:rFonts w:cs="Arial"/>
          <w:sz w:val="22"/>
          <w:szCs w:val="24"/>
        </w:rPr>
      </w:pPr>
      <w:r w:rsidRPr="00A518F4">
        <w:rPr>
          <w:rFonts w:cs="Arial"/>
          <w:sz w:val="22"/>
          <w:szCs w:val="24"/>
        </w:rPr>
        <w:t>Tyto údaje jsou závaznou součástí nabídky a budou využity v rámci procesu hodnocení nabídek.</w:t>
      </w:r>
    </w:p>
    <w:p w:rsidR="00F17C54" w:rsidRPr="00A518F4" w:rsidRDefault="00F17C54" w:rsidP="00F17C54">
      <w:pPr>
        <w:ind w:right="142"/>
        <w:rPr>
          <w:rFonts w:cs="Arial"/>
          <w:sz w:val="18"/>
        </w:rPr>
      </w:pPr>
    </w:p>
    <w:p w:rsidR="00BA75AC" w:rsidRPr="006000BD" w:rsidRDefault="00BA75AC" w:rsidP="000041A6">
      <w:pPr>
        <w:ind w:right="142"/>
        <w:rPr>
          <w:rFonts w:cs="Arial"/>
          <w:sz w:val="18"/>
          <w:u w:val="single"/>
        </w:rPr>
      </w:pPr>
    </w:p>
    <w:sectPr w:rsidR="00BA75AC" w:rsidRPr="006000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B30" w:rsidRDefault="00037B30" w:rsidP="000041A6">
      <w:r>
        <w:separator/>
      </w:r>
    </w:p>
  </w:endnote>
  <w:endnote w:type="continuationSeparator" w:id="0">
    <w:p w:rsidR="00037B30" w:rsidRDefault="00037B30" w:rsidP="0000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B30" w:rsidRDefault="00037B30" w:rsidP="000041A6">
      <w:r>
        <w:separator/>
      </w:r>
    </w:p>
  </w:footnote>
  <w:footnote w:type="continuationSeparator" w:id="0">
    <w:p w:rsidR="00037B30" w:rsidRDefault="00037B30" w:rsidP="00004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A6" w:rsidRPr="00E10864" w:rsidRDefault="00A172BD" w:rsidP="000041A6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1 ZD pro Část</w:t>
    </w:r>
    <w:r w:rsidR="008C456F">
      <w:rPr>
        <w:rFonts w:ascii="Calibri" w:hAnsi="Calibri" w:cs="Calibri"/>
        <w:b/>
        <w:sz w:val="22"/>
        <w:szCs w:val="22"/>
      </w:rPr>
      <w:t xml:space="preserve"> VZ</w:t>
    </w:r>
    <w:r w:rsidR="000041A6" w:rsidRPr="00E10864">
      <w:rPr>
        <w:rFonts w:ascii="Calibri" w:hAnsi="Calibri" w:cs="Calibri"/>
        <w:b/>
        <w:sz w:val="22"/>
        <w:szCs w:val="22"/>
      </w:rPr>
      <w:t xml:space="preserve"> č. 1</w:t>
    </w:r>
  </w:p>
  <w:p w:rsidR="000041A6" w:rsidRDefault="000041A6" w:rsidP="000041A6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8C9"/>
    <w:rsid w:val="000041A6"/>
    <w:rsid w:val="00037B30"/>
    <w:rsid w:val="0004202E"/>
    <w:rsid w:val="00142073"/>
    <w:rsid w:val="00192BF0"/>
    <w:rsid w:val="006000BD"/>
    <w:rsid w:val="00641A30"/>
    <w:rsid w:val="008C456F"/>
    <w:rsid w:val="009458C9"/>
    <w:rsid w:val="009E3EBE"/>
    <w:rsid w:val="00A172BD"/>
    <w:rsid w:val="00A518F4"/>
    <w:rsid w:val="00BA75AC"/>
    <w:rsid w:val="00D612D2"/>
    <w:rsid w:val="00F1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C5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17C54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17C5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41A6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41A6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C5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17C54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17C5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41A6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0041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41A6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Daňová správa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Šrámková Jana</dc:creator>
  <cp:keywords/>
  <dc:description/>
  <cp:lastModifiedBy>Čermák David</cp:lastModifiedBy>
  <cp:revision>11</cp:revision>
  <dcterms:created xsi:type="dcterms:W3CDTF">2016-01-11T14:31:00Z</dcterms:created>
  <dcterms:modified xsi:type="dcterms:W3CDTF">2016-02-22T08:36:00Z</dcterms:modified>
</cp:coreProperties>
</file>