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6514"/>
      </w:tblGrid>
      <w:tr w:rsidR="003218B8" w:rsidRPr="00197300" w14:paraId="05256FE0" w14:textId="77777777" w:rsidTr="002112D9">
        <w:trPr>
          <w:jc w:val="center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56E75E9C" w14:textId="3EE7F83B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545D86">
              <w:rPr>
                <w:rFonts w:cs="Calibri"/>
                <w:b/>
                <w:bCs/>
                <w:color w:val="009EE0"/>
                <w:sz w:val="24"/>
                <w:szCs w:val="24"/>
              </w:rPr>
              <w:t>5 – Významné dodávky</w:t>
            </w:r>
          </w:p>
        </w:tc>
      </w:tr>
      <w:tr w:rsidR="0057036F" w:rsidRPr="00FE2577" w14:paraId="2CE1D977" w14:textId="77777777" w:rsidTr="002112D9">
        <w:trPr>
          <w:jc w:val="center"/>
        </w:trPr>
        <w:tc>
          <w:tcPr>
            <w:tcW w:w="2556" w:type="dxa"/>
            <w:vAlign w:val="center"/>
          </w:tcPr>
          <w:p w14:paraId="01F412E8" w14:textId="05B750E5" w:rsidR="0057036F" w:rsidRPr="00E22483" w:rsidRDefault="0057036F" w:rsidP="0057036F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514" w:type="dxa"/>
            <w:vAlign w:val="center"/>
          </w:tcPr>
          <w:p w14:paraId="0B85F3AD" w14:textId="0A005962" w:rsidR="0057036F" w:rsidRPr="00FE2577" w:rsidRDefault="00852644" w:rsidP="0057036F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852644">
              <w:rPr>
                <w:rFonts w:cs="Calibri"/>
                <w:b/>
                <w:bCs/>
                <w:color w:val="004666"/>
                <w:sz w:val="28"/>
                <w:szCs w:val="28"/>
              </w:rPr>
              <w:t>DYNAMICKÝ NÁKUPNÍ SYSTÉM – NÁKUP DISKOVÝCH POLÍ</w:t>
            </w:r>
          </w:p>
        </w:tc>
      </w:tr>
      <w:tr w:rsidR="0057036F" w:rsidRPr="00FE2577" w14:paraId="533B86C4" w14:textId="77777777" w:rsidTr="002112D9">
        <w:trPr>
          <w:jc w:val="center"/>
        </w:trPr>
        <w:tc>
          <w:tcPr>
            <w:tcW w:w="2556" w:type="dxa"/>
            <w:vAlign w:val="center"/>
          </w:tcPr>
          <w:p w14:paraId="1D06A057" w14:textId="13D4B579" w:rsidR="0057036F" w:rsidRDefault="0057036F" w:rsidP="0057036F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514" w:type="dxa"/>
            <w:vAlign w:val="center"/>
          </w:tcPr>
          <w:p w14:paraId="2241D956" w14:textId="07ACC912" w:rsidR="0057036F" w:rsidRPr="00197300" w:rsidRDefault="005F38A4" w:rsidP="0057036F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021B62">
              <w:rPr>
                <w:szCs w:val="18"/>
              </w:rPr>
              <w:t>VZ20240</w:t>
            </w:r>
            <w:r>
              <w:rPr>
                <w:szCs w:val="18"/>
              </w:rPr>
              <w:t>4</w:t>
            </w:r>
            <w:r w:rsidR="00852644">
              <w:rPr>
                <w:szCs w:val="18"/>
              </w:rPr>
              <w:t>9</w:t>
            </w:r>
          </w:p>
        </w:tc>
      </w:tr>
      <w:tr w:rsidR="000F3AD0" w:rsidRPr="00FE2577" w14:paraId="13F3C6C2" w14:textId="77777777" w:rsidTr="002112D9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DD092F" w:rsidRDefault="00E96568" w:rsidP="008125FA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DD092F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2112D9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2112D9">
        <w:trPr>
          <w:jc w:val="center"/>
        </w:trPr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14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2112D9">
        <w:trPr>
          <w:jc w:val="center"/>
        </w:trPr>
        <w:tc>
          <w:tcPr>
            <w:tcW w:w="2556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14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2112D9">
        <w:trPr>
          <w:jc w:val="center"/>
        </w:trPr>
        <w:tc>
          <w:tcPr>
            <w:tcW w:w="2556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14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2112D9">
        <w:trPr>
          <w:jc w:val="center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2112D9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DD092F" w:rsidRDefault="00E96568" w:rsidP="008125FA">
            <w:pPr>
              <w:widowControl w:val="0"/>
              <w:spacing w:before="60" w:after="120" w:line="240" w:lineRule="auto"/>
              <w:jc w:val="left"/>
              <w:rPr>
                <w:i/>
                <w:iCs/>
                <w:sz w:val="12"/>
                <w:szCs w:val="12"/>
                <w:highlight w:val="yellow"/>
              </w:rPr>
            </w:pPr>
            <w:r w:rsidRPr="00DD092F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7882A168" w14:textId="0A7B0784" w:rsidR="00F44446" w:rsidRPr="00A13236" w:rsidRDefault="00205EC5" w:rsidP="0079717A">
      <w:pPr>
        <w:spacing w:before="360" w:after="60" w:line="276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Cs/>
          <w:szCs w:val="18"/>
          <w:lang w:eastAsia="cs-CZ"/>
        </w:rPr>
        <w:t xml:space="preserve">Dodavatel </w:t>
      </w:r>
      <w:r w:rsidR="00F44446" w:rsidRPr="006C20AF">
        <w:rPr>
          <w:rFonts w:eastAsia="Times New Roman" w:cs="Segoe UI"/>
          <w:bCs/>
          <w:szCs w:val="18"/>
          <w:lang w:eastAsia="cs-CZ"/>
        </w:rPr>
        <w:t xml:space="preserve">tímto za účelem prokázání splnění technického kvalifikačního předpokladu </w:t>
      </w:r>
      <w:r w:rsidR="00F44446" w:rsidRPr="00B83141">
        <w:rPr>
          <w:rFonts w:eastAsia="Times New Roman" w:cs="Segoe UI"/>
          <w:bCs/>
          <w:szCs w:val="18"/>
          <w:lang w:eastAsia="cs-CZ"/>
        </w:rPr>
        <w:t xml:space="preserve">dle </w:t>
      </w:r>
      <w:r w:rsidR="00F44446">
        <w:rPr>
          <w:rFonts w:eastAsia="Times New Roman" w:cs="Segoe UI"/>
          <w:bCs/>
          <w:szCs w:val="18"/>
          <w:lang w:eastAsia="cs-CZ"/>
        </w:rPr>
        <w:t>zadávací d</w:t>
      </w:r>
      <w:r w:rsidR="00F44446" w:rsidRPr="00B83141">
        <w:rPr>
          <w:rFonts w:eastAsia="Times New Roman" w:cs="Segoe UI"/>
          <w:bCs/>
          <w:szCs w:val="18"/>
          <w:lang w:eastAsia="cs-CZ"/>
        </w:rPr>
        <w:t>okumentace k </w:t>
      </w:r>
      <w:r w:rsidR="00F44446">
        <w:rPr>
          <w:rFonts w:eastAsia="Times New Roman" w:cs="Segoe UI"/>
          <w:bCs/>
          <w:szCs w:val="18"/>
          <w:lang w:eastAsia="cs-CZ"/>
        </w:rPr>
        <w:t>V</w:t>
      </w:r>
      <w:r w:rsidR="00F44446" w:rsidRPr="00B83141">
        <w:rPr>
          <w:rFonts w:eastAsia="Times New Roman" w:cs="Segoe UI"/>
          <w:bCs/>
          <w:szCs w:val="18"/>
          <w:lang w:eastAsia="cs-CZ"/>
        </w:rPr>
        <w:t xml:space="preserve">eřejné zakázce </w:t>
      </w:r>
      <w:r w:rsidR="00F44446" w:rsidRPr="006C20AF">
        <w:rPr>
          <w:rFonts w:eastAsia="Times New Roman" w:cs="Segoe UI"/>
          <w:bCs/>
          <w:szCs w:val="18"/>
          <w:lang w:eastAsia="cs-CZ"/>
        </w:rPr>
        <w:t>předkládá následující:</w:t>
      </w:r>
    </w:p>
    <w:p w14:paraId="278B1BB7" w14:textId="5F639D9F" w:rsidR="00B41A07" w:rsidRDefault="00B41A07" w:rsidP="00B41A07">
      <w:pPr>
        <w:widowControl w:val="0"/>
        <w:spacing w:before="60" w:after="60"/>
        <w:jc w:val="center"/>
        <w:rPr>
          <w:rFonts w:eastAsia="Times New Roman" w:cs="Segoe UI"/>
          <w:bCs/>
          <w:szCs w:val="18"/>
          <w:lang w:eastAsia="cs-CZ"/>
        </w:rPr>
      </w:pPr>
      <w:r w:rsidRPr="00B83141">
        <w:rPr>
          <w:rFonts w:eastAsia="Times New Roman" w:cs="Segoe UI"/>
          <w:b/>
          <w:szCs w:val="18"/>
          <w:lang w:eastAsia="cs-CZ"/>
        </w:rPr>
        <w:t xml:space="preserve">seznam </w:t>
      </w:r>
      <w:r>
        <w:rPr>
          <w:rFonts w:eastAsia="Times New Roman" w:cs="Segoe UI"/>
          <w:b/>
          <w:szCs w:val="18"/>
          <w:lang w:eastAsia="cs-CZ"/>
        </w:rPr>
        <w:t>V</w:t>
      </w:r>
      <w:r w:rsidRPr="00B83141">
        <w:rPr>
          <w:rFonts w:eastAsia="Times New Roman" w:cs="Segoe UI"/>
          <w:b/>
          <w:szCs w:val="18"/>
          <w:lang w:eastAsia="cs-CZ"/>
        </w:rPr>
        <w:t xml:space="preserve">ýznamných </w:t>
      </w:r>
      <w:r>
        <w:rPr>
          <w:rFonts w:eastAsia="Times New Roman" w:cs="Segoe UI"/>
          <w:b/>
          <w:szCs w:val="18"/>
          <w:lang w:eastAsia="cs-CZ"/>
        </w:rPr>
        <w:t xml:space="preserve">dodávek </w:t>
      </w:r>
      <w:r w:rsidRPr="005B436D">
        <w:rPr>
          <w:rFonts w:eastAsia="Times New Roman" w:cs="Segoe UI"/>
          <w:bCs/>
          <w:szCs w:val="18"/>
          <w:lang w:eastAsia="cs-CZ"/>
        </w:rPr>
        <w:t xml:space="preserve">(dále </w:t>
      </w:r>
      <w:r w:rsidR="0042575D">
        <w:rPr>
          <w:rFonts w:eastAsia="Times New Roman" w:cs="Segoe UI"/>
          <w:bCs/>
          <w:szCs w:val="18"/>
          <w:lang w:eastAsia="cs-CZ"/>
        </w:rPr>
        <w:t xml:space="preserve">také </w:t>
      </w:r>
      <w:r w:rsidRPr="005B436D">
        <w:rPr>
          <w:rFonts w:eastAsia="Times New Roman" w:cs="Segoe UI"/>
          <w:bCs/>
          <w:szCs w:val="18"/>
          <w:lang w:eastAsia="cs-CZ"/>
        </w:rPr>
        <w:t>jen „zakázka“)</w:t>
      </w:r>
    </w:p>
    <w:p w14:paraId="1EB3031D" w14:textId="6976B382" w:rsidR="00B41A07" w:rsidRPr="00B83141" w:rsidRDefault="00B41A07" w:rsidP="00B41A07">
      <w:pPr>
        <w:widowControl w:val="0"/>
        <w:spacing w:before="60" w:after="60"/>
        <w:rPr>
          <w:rFonts w:eastAsia="Times New Roman" w:cs="Segoe UI"/>
          <w:b/>
          <w:bCs/>
          <w:i/>
          <w:szCs w:val="18"/>
          <w:lang w:eastAsia="cs-CZ"/>
        </w:rPr>
      </w:pPr>
      <w:r w:rsidRPr="00B83141">
        <w:rPr>
          <w:rFonts w:eastAsia="Times New Roman" w:cs="Segoe UI"/>
          <w:b/>
          <w:szCs w:val="18"/>
          <w:lang w:eastAsia="cs-CZ"/>
        </w:rPr>
        <w:t>provedených dodavatelem za poslední</w:t>
      </w:r>
      <w:r>
        <w:rPr>
          <w:rFonts w:eastAsia="Times New Roman" w:cs="Segoe UI"/>
          <w:b/>
          <w:szCs w:val="18"/>
          <w:lang w:eastAsia="cs-CZ"/>
        </w:rPr>
        <w:t>ch</w:t>
      </w:r>
      <w:r w:rsidRPr="00B83141">
        <w:rPr>
          <w:rFonts w:eastAsia="Times New Roman" w:cs="Segoe UI"/>
          <w:b/>
          <w:szCs w:val="18"/>
          <w:lang w:eastAsia="cs-CZ"/>
        </w:rPr>
        <w:t xml:space="preserve"> </w:t>
      </w:r>
      <w:r w:rsidR="00862095">
        <w:rPr>
          <w:rFonts w:eastAsia="Times New Roman" w:cs="Segoe UI"/>
          <w:b/>
          <w:szCs w:val="18"/>
          <w:lang w:eastAsia="cs-CZ"/>
        </w:rPr>
        <w:t>3</w:t>
      </w:r>
      <w:r>
        <w:rPr>
          <w:rFonts w:eastAsia="Times New Roman" w:cs="Segoe UI"/>
          <w:b/>
          <w:szCs w:val="18"/>
          <w:lang w:eastAsia="cs-CZ"/>
        </w:rPr>
        <w:t xml:space="preserve"> </w:t>
      </w:r>
      <w:r w:rsidR="00862095">
        <w:rPr>
          <w:rFonts w:eastAsia="Times New Roman" w:cs="Segoe UI"/>
          <w:b/>
          <w:szCs w:val="18"/>
          <w:lang w:eastAsia="cs-CZ"/>
        </w:rPr>
        <w:t>roky</w:t>
      </w:r>
      <w:r w:rsidRPr="00B83141">
        <w:rPr>
          <w:rFonts w:eastAsia="Times New Roman" w:cs="Segoe UI"/>
          <w:b/>
          <w:szCs w:val="18"/>
          <w:lang w:eastAsia="cs-CZ"/>
        </w:rPr>
        <w:t xml:space="preserve"> před zahájením zadávacího řízení</w:t>
      </w:r>
      <w:r>
        <w:rPr>
          <w:rFonts w:eastAsia="Times New Roman" w:cs="Segoe UI"/>
          <w:b/>
          <w:szCs w:val="18"/>
          <w:lang w:eastAsia="cs-CZ"/>
        </w:rPr>
        <w:t xml:space="preserve"> Veřejné zakázky </w:t>
      </w:r>
      <w:r w:rsidRPr="002C64B3">
        <w:rPr>
          <w:rFonts w:eastAsia="Times New Roman" w:cs="Segoe UI"/>
          <w:bCs/>
          <w:szCs w:val="18"/>
          <w:lang w:eastAsia="cs-CZ"/>
        </w:rPr>
        <w:t xml:space="preserve">(tzv. </w:t>
      </w:r>
      <w:r>
        <w:rPr>
          <w:rFonts w:eastAsia="Times New Roman" w:cs="Segoe UI"/>
          <w:b/>
          <w:szCs w:val="18"/>
          <w:lang w:eastAsia="cs-CZ"/>
        </w:rPr>
        <w:t xml:space="preserve">Rozhodné období, </w:t>
      </w:r>
      <w:r w:rsidRPr="00AA6C71">
        <w:rPr>
          <w:rFonts w:eastAsia="Times New Roman" w:cs="Segoe UI"/>
          <w:bCs/>
          <w:szCs w:val="18"/>
          <w:lang w:eastAsia="cs-CZ"/>
        </w:rPr>
        <w:t>č</w:t>
      </w:r>
      <w:r w:rsidRPr="002C64B3">
        <w:rPr>
          <w:rFonts w:eastAsia="Times New Roman" w:cs="Segoe UI"/>
          <w:bCs/>
          <w:szCs w:val="18"/>
          <w:lang w:eastAsia="cs-CZ"/>
        </w:rPr>
        <w:t xml:space="preserve">ímž se rozumí </w:t>
      </w:r>
      <w:r w:rsidR="00A07C1B">
        <w:rPr>
          <w:rFonts w:eastAsia="Times New Roman" w:cs="Segoe UI"/>
          <w:bCs/>
          <w:szCs w:val="18"/>
          <w:lang w:eastAsia="cs-CZ"/>
        </w:rPr>
        <w:t>tři</w:t>
      </w:r>
      <w:r>
        <w:rPr>
          <w:rFonts w:eastAsia="Times New Roman" w:cs="Segoe UI"/>
          <w:bCs/>
          <w:szCs w:val="18"/>
          <w:lang w:eastAsia="cs-CZ"/>
        </w:rPr>
        <w:t xml:space="preserve"> </w:t>
      </w:r>
      <w:r w:rsidR="00A07C1B">
        <w:rPr>
          <w:rFonts w:eastAsia="Times New Roman" w:cs="Segoe UI"/>
          <w:bCs/>
          <w:szCs w:val="18"/>
          <w:lang w:eastAsia="cs-CZ"/>
        </w:rPr>
        <w:t>roky</w:t>
      </w:r>
      <w:r w:rsidRPr="002C64B3">
        <w:rPr>
          <w:rFonts w:eastAsia="Times New Roman" w:cs="Segoe UI"/>
          <w:bCs/>
          <w:szCs w:val="18"/>
          <w:lang w:eastAsia="cs-CZ"/>
        </w:rPr>
        <w:t xml:space="preserve"> zpět od data zahájení tohoto zadávacího řízení</w:t>
      </w:r>
      <w:r>
        <w:rPr>
          <w:rFonts w:eastAsia="Times New Roman" w:cs="Segoe UI"/>
          <w:bCs/>
          <w:szCs w:val="18"/>
          <w:lang w:eastAsia="cs-CZ"/>
        </w:rPr>
        <w:t xml:space="preserve"> Veřejné zakázky</w:t>
      </w:r>
      <w:r w:rsidRPr="002C64B3">
        <w:rPr>
          <w:rFonts w:eastAsia="Times New Roman" w:cs="Segoe UI"/>
          <w:bCs/>
          <w:szCs w:val="18"/>
          <w:lang w:eastAsia="cs-CZ"/>
        </w:rPr>
        <w:t>)</w:t>
      </w:r>
      <w:r w:rsidR="0074775A">
        <w:rPr>
          <w:rFonts w:eastAsia="Times New Roman" w:cs="Segoe UI"/>
          <w:bCs/>
          <w:szCs w:val="18"/>
          <w:lang w:eastAsia="cs-CZ"/>
        </w:rPr>
        <w:t>;</w:t>
      </w:r>
    </w:p>
    <w:p w14:paraId="6D3AD7FF" w14:textId="3447D010" w:rsidR="00F44446" w:rsidRDefault="00F44446" w:rsidP="0079717A">
      <w:pPr>
        <w:widowControl w:val="0"/>
        <w:spacing w:before="60" w:after="60" w:line="276" w:lineRule="auto"/>
        <w:rPr>
          <w:rFonts w:eastAsia="Times New Roman" w:cs="Segoe UI"/>
          <w:bCs/>
          <w:szCs w:val="18"/>
          <w:lang w:eastAsia="cs-CZ"/>
        </w:rPr>
      </w:pPr>
      <w:r w:rsidRPr="00BA69EE">
        <w:rPr>
          <w:rFonts w:eastAsia="Times New Roman" w:cs="Segoe UI"/>
          <w:bCs/>
          <w:szCs w:val="18"/>
          <w:lang w:eastAsia="cs-CZ"/>
        </w:rPr>
        <w:t xml:space="preserve">a současně čestně prohlašuje, že veškeré údaje uvedené v tomto seznamu </w:t>
      </w:r>
      <w:r w:rsidR="0042575D">
        <w:rPr>
          <w:rFonts w:eastAsia="Times New Roman" w:cs="Segoe UI"/>
          <w:bCs/>
          <w:szCs w:val="18"/>
          <w:lang w:eastAsia="cs-CZ"/>
        </w:rPr>
        <w:t>Významných dodávek</w:t>
      </w:r>
      <w:r w:rsidRPr="00BA69EE">
        <w:rPr>
          <w:rFonts w:eastAsia="Times New Roman" w:cs="Segoe UI"/>
          <w:bCs/>
          <w:szCs w:val="18"/>
          <w:lang w:eastAsia="cs-CZ"/>
        </w:rPr>
        <w:t xml:space="preserve"> jsou pravdivé.</w:t>
      </w:r>
    </w:p>
    <w:p w14:paraId="33633ABC" w14:textId="77777777" w:rsidR="00F44446" w:rsidRDefault="00F44446" w:rsidP="00F44446">
      <w:pPr>
        <w:rPr>
          <w:rFonts w:eastAsia="Times New Roman" w:cs="Segoe UI"/>
          <w:bCs/>
          <w:szCs w:val="18"/>
          <w:lang w:eastAsia="cs-CZ"/>
        </w:rPr>
      </w:pPr>
    </w:p>
    <w:p w14:paraId="00D100D6" w14:textId="77777777" w:rsidR="00F44446" w:rsidRPr="00D32452" w:rsidRDefault="00F44446" w:rsidP="00F44446">
      <w:pPr>
        <w:rPr>
          <w:rFonts w:eastAsia="Times New Roman" w:cs="Segoe UI"/>
          <w:szCs w:val="18"/>
          <w:lang w:eastAsia="cs-CZ"/>
        </w:rPr>
        <w:sectPr w:rsidR="00F44446" w:rsidRPr="00D32452" w:rsidSect="009E56B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985" w:right="1418" w:bottom="1985" w:left="1418" w:header="709" w:footer="709" w:gutter="0"/>
          <w:cols w:space="708"/>
          <w:docGrid w:linePitch="360"/>
        </w:sectPr>
      </w:pPr>
    </w:p>
    <w:p w14:paraId="2A70D1B6" w14:textId="77777777" w:rsidR="008E742E" w:rsidRPr="00B83141" w:rsidRDefault="008E742E" w:rsidP="00864075">
      <w:pPr>
        <w:widowControl w:val="0"/>
        <w:spacing w:before="120" w:line="276" w:lineRule="auto"/>
        <w:ind w:hanging="709"/>
        <w:rPr>
          <w:rFonts w:eastAsia="Times New Roman" w:cs="Segoe UI"/>
          <w:b/>
          <w:bCs/>
          <w:szCs w:val="18"/>
          <w:lang w:eastAsia="cs-CZ"/>
        </w:rPr>
      </w:pPr>
      <w:r>
        <w:rPr>
          <w:rFonts w:eastAsia="Times New Roman" w:cs="Segoe UI"/>
          <w:b/>
          <w:bCs/>
          <w:szCs w:val="18"/>
          <w:lang w:eastAsia="cs-CZ"/>
        </w:rPr>
        <w:lastRenderedPageBreak/>
        <w:t>Zakázka</w:t>
      </w:r>
      <w:r w:rsidRPr="00B83141">
        <w:rPr>
          <w:rFonts w:eastAsia="Times New Roman" w:cs="Segoe UI"/>
          <w:b/>
          <w:bCs/>
          <w:szCs w:val="18"/>
          <w:lang w:eastAsia="cs-CZ"/>
        </w:rPr>
        <w:t xml:space="preserve"> č. 1</w:t>
      </w:r>
    </w:p>
    <w:tbl>
      <w:tblPr>
        <w:tblW w:w="963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4"/>
        <w:gridCol w:w="3396"/>
      </w:tblGrid>
      <w:tr w:rsidR="008E742E" w:rsidRPr="00B83141" w14:paraId="666C47A7" w14:textId="77777777" w:rsidTr="00864075">
        <w:trPr>
          <w:cantSplit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52A0264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zakázky 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77AA96E8" w14:textId="77777777" w:rsidR="008E742E" w:rsidRPr="005C6707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E742E" w:rsidRPr="00B83141" w14:paraId="44508678" w14:textId="77777777" w:rsidTr="00864075">
        <w:trPr>
          <w:cantSplit/>
        </w:trPr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14:paraId="6305B7CB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Identifikační údaje objednatele zakázky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D68D6B0" w14:textId="77777777" w:rsidR="008E742E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6A010603" w14:textId="77777777" w:rsidR="008E742E" w:rsidRPr="00926A1A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E742E" w:rsidRPr="00B83141" w14:paraId="68FFFBD3" w14:textId="77777777" w:rsidTr="00864075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60437A37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7B47AE8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396" w:type="dxa"/>
            <w:shd w:val="clear" w:color="auto" w:fill="auto"/>
          </w:tcPr>
          <w:p w14:paraId="01DBD17B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E742E" w:rsidRPr="00B83141" w14:paraId="41721D67" w14:textId="77777777" w:rsidTr="00864075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3F6CCAEF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BB21847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396" w:type="dxa"/>
            <w:shd w:val="clear" w:color="auto" w:fill="auto"/>
          </w:tcPr>
          <w:p w14:paraId="0A5A3363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E742E" w:rsidRPr="00B83141" w14:paraId="4C62BCDD" w14:textId="77777777" w:rsidTr="00864075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51DEDA59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D6B71AE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 pro ověření údajů uvedených dodavatelem</w:t>
            </w:r>
          </w:p>
        </w:tc>
        <w:tc>
          <w:tcPr>
            <w:tcW w:w="3396" w:type="dxa"/>
            <w:shd w:val="clear" w:color="auto" w:fill="auto"/>
          </w:tcPr>
          <w:p w14:paraId="4DF508E3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E742E" w:rsidRPr="00B83141" w14:paraId="3857ACF6" w14:textId="77777777" w:rsidTr="00864075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02F4404F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F53B7E4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</w:t>
            </w:r>
          </w:p>
        </w:tc>
        <w:tc>
          <w:tcPr>
            <w:tcW w:w="3396" w:type="dxa"/>
            <w:shd w:val="clear" w:color="auto" w:fill="auto"/>
          </w:tcPr>
          <w:p w14:paraId="79C29193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E742E" w:rsidRPr="00B83141" w14:paraId="31AF9ECF" w14:textId="77777777" w:rsidTr="00864075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16933D40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9A17899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</w:p>
        </w:tc>
        <w:tc>
          <w:tcPr>
            <w:tcW w:w="3396" w:type="dxa"/>
            <w:shd w:val="clear" w:color="auto" w:fill="auto"/>
          </w:tcPr>
          <w:p w14:paraId="329C4FD6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E742E" w:rsidRPr="00B83141" w14:paraId="02853F74" w14:textId="77777777" w:rsidTr="00864075">
        <w:trPr>
          <w:cantSplit/>
          <w:trHeight w:val="103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96C2B6A" w14:textId="77777777" w:rsidR="008E742E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zakázky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okumentace </w:t>
            </w:r>
          </w:p>
          <w:p w14:paraId="05CA4E8A" w14:textId="2E314163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157F2C">
              <w:rPr>
                <w:rFonts w:cs="Arial"/>
              </w:rPr>
              <w:t xml:space="preserve">Významná dodávka obdobného charakteru, </w:t>
            </w:r>
            <w:r w:rsidR="000A541C" w:rsidRPr="000A541C">
              <w:rPr>
                <w:rFonts w:cs="Arial"/>
              </w:rPr>
              <w:t>jako je předmět této veřejné zakázky, tj. dodávka diskových polí „</w:t>
            </w:r>
            <w:proofErr w:type="spellStart"/>
            <w:r w:rsidR="000A541C" w:rsidRPr="000A541C">
              <w:rPr>
                <w:rFonts w:cs="Arial"/>
              </w:rPr>
              <w:t>high</w:t>
            </w:r>
            <w:proofErr w:type="spellEnd"/>
            <w:r w:rsidR="000A541C" w:rsidRPr="000A541C">
              <w:rPr>
                <w:rFonts w:cs="Arial"/>
              </w:rPr>
              <w:t>-end“ vč. podpory, a to v minimální výši 10</w:t>
            </w:r>
            <w:r w:rsidR="000A541C">
              <w:rPr>
                <w:rFonts w:cs="Arial"/>
              </w:rPr>
              <w:t> </w:t>
            </w:r>
            <w:r w:rsidR="000A541C" w:rsidRPr="000A541C">
              <w:rPr>
                <w:rFonts w:cs="Arial"/>
              </w:rPr>
              <w:t>000 000 Kč</w:t>
            </w:r>
            <w:r w:rsidR="00B70B52">
              <w:rPr>
                <w:rFonts w:cs="Arial"/>
                <w:szCs w:val="18"/>
              </w:rPr>
              <w:t>.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3D33AD1E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8E742E" w:rsidRPr="00B83141" w14:paraId="27F74867" w14:textId="77777777" w:rsidTr="00864075">
        <w:trPr>
          <w:cantSplit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CDFF9AA" w14:textId="77777777" w:rsidR="008E742E" w:rsidRPr="00DB1A9C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zakázky od – do 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4779D543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měsíc/rok – </w:t>
            </w: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měsíc/rok – </w:t>
            </w: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8E742E" w:rsidRPr="00B83141" w14:paraId="67CD781E" w14:textId="77777777" w:rsidTr="00864075">
        <w:trPr>
          <w:cantSplit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4A161D2" w14:textId="77777777" w:rsidR="008E742E" w:rsidRPr="000E6297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>
              <w:rPr>
                <w:rFonts w:eastAsia="Times New Roman" w:cs="Segoe UI"/>
                <w:b/>
                <w:szCs w:val="18"/>
                <w:lang w:eastAsia="cs-CZ"/>
              </w:rPr>
              <w:t>Finanční hodnota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 zakázku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4E329D4A" w14:textId="77777777" w:rsidR="008E742E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</w:p>
          <w:p w14:paraId="06C8FE39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z toho částka připadající na</w:t>
            </w:r>
            <w:r w:rsidRPr="00374884">
              <w:t xml:space="preserve"> </w:t>
            </w:r>
            <w:r>
              <w:t xml:space="preserve">Rozhodné období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 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DPH</w:t>
            </w:r>
          </w:p>
        </w:tc>
      </w:tr>
    </w:tbl>
    <w:p w14:paraId="542D99D4" w14:textId="77777777" w:rsidR="008E742E" w:rsidRDefault="008E742E" w:rsidP="00864075">
      <w:pPr>
        <w:widowControl w:val="0"/>
        <w:spacing w:before="120" w:line="276" w:lineRule="auto"/>
        <w:ind w:left="-709" w:hanging="709"/>
        <w:rPr>
          <w:rFonts w:eastAsia="Times New Roman" w:cs="Segoe UI"/>
          <w:b/>
          <w:bCs/>
          <w:szCs w:val="18"/>
          <w:lang w:eastAsia="cs-CZ"/>
        </w:rPr>
      </w:pPr>
    </w:p>
    <w:p w14:paraId="3141F6A5" w14:textId="77777777" w:rsidR="00864075" w:rsidRDefault="00864075" w:rsidP="00864075">
      <w:pPr>
        <w:widowControl w:val="0"/>
        <w:spacing w:before="120" w:line="276" w:lineRule="auto"/>
        <w:ind w:left="-709" w:hanging="709"/>
        <w:rPr>
          <w:rFonts w:eastAsia="Times New Roman" w:cs="Segoe UI"/>
          <w:b/>
          <w:bCs/>
          <w:szCs w:val="18"/>
          <w:lang w:eastAsia="cs-CZ"/>
        </w:rPr>
      </w:pPr>
    </w:p>
    <w:p w14:paraId="012B4664" w14:textId="77777777" w:rsidR="00864075" w:rsidRDefault="00864075" w:rsidP="00864075">
      <w:pPr>
        <w:widowControl w:val="0"/>
        <w:spacing w:before="120" w:line="276" w:lineRule="auto"/>
        <w:ind w:left="-709" w:hanging="709"/>
        <w:rPr>
          <w:rFonts w:eastAsia="Times New Roman" w:cs="Segoe UI"/>
          <w:b/>
          <w:bCs/>
          <w:szCs w:val="18"/>
          <w:lang w:eastAsia="cs-CZ"/>
        </w:rPr>
      </w:pPr>
    </w:p>
    <w:p w14:paraId="293DC99B" w14:textId="77777777" w:rsidR="00864075" w:rsidRDefault="00864075" w:rsidP="00864075">
      <w:pPr>
        <w:widowControl w:val="0"/>
        <w:spacing w:before="120" w:line="276" w:lineRule="auto"/>
        <w:ind w:left="-709" w:hanging="709"/>
        <w:rPr>
          <w:rFonts w:eastAsia="Times New Roman" w:cs="Segoe UI"/>
          <w:b/>
          <w:bCs/>
          <w:szCs w:val="18"/>
          <w:lang w:eastAsia="cs-CZ"/>
        </w:rPr>
      </w:pPr>
    </w:p>
    <w:p w14:paraId="42C0D585" w14:textId="77777777" w:rsidR="00864075" w:rsidRDefault="00864075" w:rsidP="00864075">
      <w:pPr>
        <w:widowControl w:val="0"/>
        <w:spacing w:before="120" w:line="276" w:lineRule="auto"/>
        <w:ind w:left="-709" w:hanging="709"/>
        <w:rPr>
          <w:rFonts w:eastAsia="Times New Roman" w:cs="Segoe UI"/>
          <w:b/>
          <w:bCs/>
          <w:szCs w:val="18"/>
          <w:lang w:eastAsia="cs-CZ"/>
        </w:rPr>
      </w:pPr>
    </w:p>
    <w:p w14:paraId="038D89A4" w14:textId="77777777" w:rsidR="00864075" w:rsidRDefault="00864075" w:rsidP="00864075">
      <w:pPr>
        <w:widowControl w:val="0"/>
        <w:spacing w:before="120" w:line="276" w:lineRule="auto"/>
        <w:ind w:left="-709" w:hanging="709"/>
        <w:rPr>
          <w:rFonts w:eastAsia="Times New Roman" w:cs="Segoe UI"/>
          <w:b/>
          <w:bCs/>
          <w:szCs w:val="18"/>
          <w:lang w:eastAsia="cs-CZ"/>
        </w:rPr>
      </w:pPr>
    </w:p>
    <w:p w14:paraId="7F2FC957" w14:textId="77777777" w:rsidR="00864075" w:rsidRDefault="00864075" w:rsidP="00864075">
      <w:pPr>
        <w:widowControl w:val="0"/>
        <w:spacing w:before="120" w:line="276" w:lineRule="auto"/>
        <w:ind w:left="-709" w:hanging="709"/>
        <w:rPr>
          <w:rFonts w:eastAsia="Times New Roman" w:cs="Segoe UI"/>
          <w:b/>
          <w:bCs/>
          <w:szCs w:val="18"/>
          <w:lang w:eastAsia="cs-CZ"/>
        </w:rPr>
      </w:pPr>
    </w:p>
    <w:p w14:paraId="6CAA23E4" w14:textId="77777777" w:rsidR="00864075" w:rsidRDefault="00864075" w:rsidP="00864075">
      <w:pPr>
        <w:widowControl w:val="0"/>
        <w:spacing w:before="120" w:line="276" w:lineRule="auto"/>
        <w:ind w:left="-709" w:hanging="709"/>
        <w:rPr>
          <w:rFonts w:eastAsia="Times New Roman" w:cs="Segoe UI"/>
          <w:b/>
          <w:bCs/>
          <w:szCs w:val="18"/>
          <w:lang w:eastAsia="cs-CZ"/>
        </w:rPr>
      </w:pPr>
    </w:p>
    <w:p w14:paraId="03FC95BB" w14:textId="77777777" w:rsidR="00864075" w:rsidRDefault="00864075" w:rsidP="00864075">
      <w:pPr>
        <w:widowControl w:val="0"/>
        <w:spacing w:before="120" w:line="276" w:lineRule="auto"/>
        <w:ind w:left="-709" w:hanging="709"/>
        <w:rPr>
          <w:rFonts w:eastAsia="Times New Roman" w:cs="Segoe UI"/>
          <w:b/>
          <w:bCs/>
          <w:szCs w:val="18"/>
          <w:lang w:eastAsia="cs-CZ"/>
        </w:rPr>
      </w:pPr>
    </w:p>
    <w:p w14:paraId="4BEED176" w14:textId="77777777" w:rsidR="00864075" w:rsidRDefault="00864075" w:rsidP="00864075">
      <w:pPr>
        <w:widowControl w:val="0"/>
        <w:spacing w:before="120" w:line="276" w:lineRule="auto"/>
        <w:ind w:left="-709" w:hanging="709"/>
        <w:rPr>
          <w:rFonts w:eastAsia="Times New Roman" w:cs="Segoe UI"/>
          <w:b/>
          <w:bCs/>
          <w:szCs w:val="18"/>
          <w:lang w:eastAsia="cs-CZ"/>
        </w:rPr>
      </w:pPr>
    </w:p>
    <w:p w14:paraId="5B9D4E28" w14:textId="77777777" w:rsidR="00864075" w:rsidRDefault="00864075" w:rsidP="00864075">
      <w:pPr>
        <w:widowControl w:val="0"/>
        <w:spacing w:before="120" w:line="276" w:lineRule="auto"/>
        <w:ind w:left="-709" w:hanging="709"/>
        <w:rPr>
          <w:rFonts w:eastAsia="Times New Roman" w:cs="Segoe UI"/>
          <w:b/>
          <w:bCs/>
          <w:szCs w:val="18"/>
          <w:lang w:eastAsia="cs-CZ"/>
        </w:rPr>
      </w:pPr>
    </w:p>
    <w:p w14:paraId="02A846D5" w14:textId="77777777" w:rsidR="00864075" w:rsidRDefault="00864075" w:rsidP="00864075">
      <w:pPr>
        <w:widowControl w:val="0"/>
        <w:spacing w:before="120" w:line="276" w:lineRule="auto"/>
        <w:ind w:left="-709" w:hanging="709"/>
        <w:rPr>
          <w:rFonts w:eastAsia="Times New Roman" w:cs="Segoe UI"/>
          <w:b/>
          <w:bCs/>
          <w:szCs w:val="18"/>
          <w:lang w:eastAsia="cs-CZ"/>
        </w:rPr>
      </w:pPr>
    </w:p>
    <w:p w14:paraId="235C797D" w14:textId="77777777" w:rsidR="00864075" w:rsidRDefault="00864075" w:rsidP="00864075">
      <w:pPr>
        <w:widowControl w:val="0"/>
        <w:spacing w:before="120" w:line="276" w:lineRule="auto"/>
        <w:ind w:left="-709" w:hanging="709"/>
        <w:rPr>
          <w:rFonts w:eastAsia="Times New Roman" w:cs="Segoe UI"/>
          <w:b/>
          <w:bCs/>
          <w:szCs w:val="18"/>
          <w:lang w:eastAsia="cs-CZ"/>
        </w:rPr>
      </w:pPr>
    </w:p>
    <w:p w14:paraId="72221709" w14:textId="77777777" w:rsidR="00864075" w:rsidRDefault="00864075" w:rsidP="00864075">
      <w:pPr>
        <w:widowControl w:val="0"/>
        <w:spacing w:before="120" w:line="276" w:lineRule="auto"/>
        <w:ind w:left="-709" w:hanging="709"/>
        <w:rPr>
          <w:rFonts w:eastAsia="Times New Roman" w:cs="Segoe UI"/>
          <w:b/>
          <w:bCs/>
          <w:szCs w:val="18"/>
          <w:lang w:eastAsia="cs-CZ"/>
        </w:rPr>
      </w:pPr>
    </w:p>
    <w:p w14:paraId="0049133F" w14:textId="77777777" w:rsidR="00864075" w:rsidRDefault="00864075" w:rsidP="00864075">
      <w:pPr>
        <w:widowControl w:val="0"/>
        <w:spacing w:before="120" w:line="276" w:lineRule="auto"/>
        <w:ind w:left="-709" w:hanging="709"/>
        <w:rPr>
          <w:rFonts w:eastAsia="Times New Roman" w:cs="Segoe UI"/>
          <w:b/>
          <w:bCs/>
          <w:szCs w:val="18"/>
          <w:lang w:eastAsia="cs-CZ"/>
        </w:rPr>
      </w:pPr>
    </w:p>
    <w:p w14:paraId="132174C4" w14:textId="77777777" w:rsidR="00864075" w:rsidRDefault="00864075" w:rsidP="00864075">
      <w:pPr>
        <w:widowControl w:val="0"/>
        <w:spacing w:before="120" w:line="276" w:lineRule="auto"/>
        <w:ind w:left="-709" w:hanging="709"/>
        <w:rPr>
          <w:rFonts w:eastAsia="Times New Roman" w:cs="Segoe UI"/>
          <w:b/>
          <w:bCs/>
          <w:szCs w:val="18"/>
          <w:lang w:eastAsia="cs-CZ"/>
        </w:rPr>
      </w:pPr>
    </w:p>
    <w:p w14:paraId="7D531BC8" w14:textId="77777777" w:rsidR="00864075" w:rsidRDefault="00864075" w:rsidP="00864075">
      <w:pPr>
        <w:widowControl w:val="0"/>
        <w:spacing w:before="120" w:line="276" w:lineRule="auto"/>
        <w:ind w:left="-709" w:hanging="709"/>
        <w:rPr>
          <w:rFonts w:eastAsia="Times New Roman" w:cs="Segoe UI"/>
          <w:b/>
          <w:bCs/>
          <w:szCs w:val="18"/>
          <w:lang w:eastAsia="cs-CZ"/>
        </w:rPr>
      </w:pPr>
    </w:p>
    <w:p w14:paraId="50860591" w14:textId="34E8706B" w:rsidR="008E742E" w:rsidRDefault="008E742E" w:rsidP="00A26E80">
      <w:pPr>
        <w:widowControl w:val="0"/>
        <w:spacing w:before="120" w:line="276" w:lineRule="auto"/>
        <w:ind w:hanging="709"/>
        <w:rPr>
          <w:rFonts w:eastAsia="Times New Roman" w:cs="Segoe UI"/>
          <w:b/>
          <w:bCs/>
          <w:szCs w:val="18"/>
          <w:lang w:eastAsia="cs-CZ"/>
        </w:rPr>
      </w:pPr>
      <w:r>
        <w:rPr>
          <w:rFonts w:eastAsia="Times New Roman" w:cs="Segoe UI"/>
          <w:b/>
          <w:bCs/>
          <w:szCs w:val="18"/>
          <w:lang w:eastAsia="cs-CZ"/>
        </w:rPr>
        <w:lastRenderedPageBreak/>
        <w:t>Zakázka</w:t>
      </w:r>
      <w:r w:rsidRPr="00B83141">
        <w:rPr>
          <w:rFonts w:eastAsia="Times New Roman" w:cs="Segoe UI"/>
          <w:b/>
          <w:bCs/>
          <w:szCs w:val="18"/>
          <w:lang w:eastAsia="cs-CZ"/>
        </w:rPr>
        <w:t xml:space="preserve"> č. </w:t>
      </w:r>
      <w:r w:rsidRPr="0053376F">
        <w:rPr>
          <w:rFonts w:eastAsia="Times New Roman" w:cs="Segoe UI"/>
          <w:b/>
          <w:bCs/>
          <w:szCs w:val="18"/>
          <w:highlight w:val="yellow"/>
          <w:lang w:eastAsia="cs-CZ"/>
        </w:rPr>
        <w:t>[doplní dodavatel]</w:t>
      </w:r>
      <w:r>
        <w:rPr>
          <w:rStyle w:val="Znakapoznpodarou"/>
          <w:rFonts w:eastAsia="Times New Roman" w:cs="Segoe UI"/>
          <w:b/>
          <w:bCs/>
          <w:szCs w:val="18"/>
          <w:lang w:eastAsia="cs-CZ"/>
        </w:rPr>
        <w:footnoteReference w:id="2"/>
      </w: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4"/>
        <w:gridCol w:w="3402"/>
      </w:tblGrid>
      <w:tr w:rsidR="008E742E" w:rsidRPr="00B83141" w14:paraId="6984AFA9" w14:textId="77777777" w:rsidTr="00864075">
        <w:trPr>
          <w:cantSplit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0907061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zakázky 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003417E0" w14:textId="77777777" w:rsidR="008E742E" w:rsidRPr="005C6707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E742E" w:rsidRPr="00B83141" w14:paraId="258C738B" w14:textId="77777777" w:rsidTr="00864075">
        <w:trPr>
          <w:cantSplit/>
        </w:trPr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14:paraId="2253C495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Identifikační údaje objednatele zakázky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2A9565C" w14:textId="77777777" w:rsidR="008E742E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62ACD0" w14:textId="77777777" w:rsidR="008E742E" w:rsidRPr="00926A1A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E742E" w:rsidRPr="00B83141" w14:paraId="02C2EFED" w14:textId="77777777" w:rsidTr="00864075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18396D05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E182444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402" w:type="dxa"/>
            <w:shd w:val="clear" w:color="auto" w:fill="auto"/>
          </w:tcPr>
          <w:p w14:paraId="2F344189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E742E" w:rsidRPr="00B83141" w14:paraId="07C4280D" w14:textId="77777777" w:rsidTr="00864075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0B7B11B2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628ECB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402" w:type="dxa"/>
            <w:shd w:val="clear" w:color="auto" w:fill="auto"/>
          </w:tcPr>
          <w:p w14:paraId="5F0CC3E6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E742E" w:rsidRPr="00B83141" w14:paraId="6C9B9219" w14:textId="77777777" w:rsidTr="00864075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0B4130F9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F00876A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 pro ověření údajů uvedených dodavatelem</w:t>
            </w:r>
          </w:p>
        </w:tc>
        <w:tc>
          <w:tcPr>
            <w:tcW w:w="3402" w:type="dxa"/>
            <w:shd w:val="clear" w:color="auto" w:fill="auto"/>
          </w:tcPr>
          <w:p w14:paraId="3257C7DF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E742E" w:rsidRPr="00B83141" w14:paraId="014EB2E6" w14:textId="77777777" w:rsidTr="00864075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2740ABFD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712D9C1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</w:t>
            </w:r>
          </w:p>
        </w:tc>
        <w:tc>
          <w:tcPr>
            <w:tcW w:w="3402" w:type="dxa"/>
            <w:shd w:val="clear" w:color="auto" w:fill="auto"/>
          </w:tcPr>
          <w:p w14:paraId="2938C0F1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E742E" w:rsidRPr="00B83141" w14:paraId="4FE69569" w14:textId="77777777" w:rsidTr="00864075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4331D0C2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9228CF3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</w:p>
        </w:tc>
        <w:tc>
          <w:tcPr>
            <w:tcW w:w="3402" w:type="dxa"/>
            <w:shd w:val="clear" w:color="auto" w:fill="auto"/>
          </w:tcPr>
          <w:p w14:paraId="6D862FD9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E742E" w:rsidRPr="00B83141" w14:paraId="18649B22" w14:textId="77777777" w:rsidTr="00864075">
        <w:trPr>
          <w:cantSplit/>
          <w:trHeight w:val="103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BFEC777" w14:textId="77777777" w:rsidR="008E742E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zakázky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okumentace </w:t>
            </w:r>
          </w:p>
          <w:p w14:paraId="583716C4" w14:textId="5748CE90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157F2C">
              <w:rPr>
                <w:rFonts w:cs="Arial"/>
              </w:rPr>
              <w:t xml:space="preserve">Významná dodávka obdobného charakteru, </w:t>
            </w:r>
            <w:r w:rsidR="000A541C" w:rsidRPr="000A541C">
              <w:rPr>
                <w:rFonts w:cs="Arial"/>
              </w:rPr>
              <w:t>jako je předmět této veřejné zakázky, tj. dodávka diskových polí „</w:t>
            </w:r>
            <w:proofErr w:type="spellStart"/>
            <w:r w:rsidR="000A541C" w:rsidRPr="000A541C">
              <w:rPr>
                <w:rFonts w:cs="Arial"/>
              </w:rPr>
              <w:t>high</w:t>
            </w:r>
            <w:proofErr w:type="spellEnd"/>
            <w:r w:rsidR="000A541C" w:rsidRPr="000A541C">
              <w:rPr>
                <w:rFonts w:cs="Arial"/>
              </w:rPr>
              <w:t>-end“ vč. podpory, a to v minimální výši 10</w:t>
            </w:r>
            <w:r w:rsidR="000A541C">
              <w:rPr>
                <w:rFonts w:cs="Arial"/>
              </w:rPr>
              <w:t> </w:t>
            </w:r>
            <w:r w:rsidR="000A541C" w:rsidRPr="000A541C">
              <w:rPr>
                <w:rFonts w:cs="Arial"/>
              </w:rPr>
              <w:t>000 000 Kč</w:t>
            </w:r>
            <w:r w:rsidR="000A541C">
              <w:rPr>
                <w:rFonts w:cs="Arial"/>
              </w:rPr>
              <w:t>.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547144AE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8E742E" w:rsidRPr="00B83141" w14:paraId="4320C8D6" w14:textId="77777777" w:rsidTr="00864075">
        <w:trPr>
          <w:cantSplit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6A02B9C" w14:textId="77777777" w:rsidR="008E742E" w:rsidRPr="00DB1A9C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zakázky od – do 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29B5EBB8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měsíc/rok – </w:t>
            </w: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měsíc/rok – </w:t>
            </w: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8E742E" w:rsidRPr="00B83141" w14:paraId="598E098C" w14:textId="77777777" w:rsidTr="00864075">
        <w:trPr>
          <w:cantSplit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BC58F29" w14:textId="77777777" w:rsidR="008E742E" w:rsidRPr="000E6297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>
              <w:rPr>
                <w:rFonts w:eastAsia="Times New Roman" w:cs="Segoe UI"/>
                <w:b/>
                <w:szCs w:val="18"/>
                <w:lang w:eastAsia="cs-CZ"/>
              </w:rPr>
              <w:t>Finanční hodnota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 zakázku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4511F46E" w14:textId="77777777" w:rsidR="008E742E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</w:p>
          <w:p w14:paraId="5CDB0650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z toho částka připadající na</w:t>
            </w:r>
            <w:r w:rsidRPr="00374884">
              <w:t xml:space="preserve"> </w:t>
            </w:r>
            <w:r>
              <w:t xml:space="preserve">Rozhodné období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 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DPH</w:t>
            </w:r>
          </w:p>
        </w:tc>
      </w:tr>
    </w:tbl>
    <w:p w14:paraId="2638A517" w14:textId="77777777" w:rsidR="009B0112" w:rsidRDefault="009B0112" w:rsidP="00F44446">
      <w:pPr>
        <w:spacing w:before="60" w:after="60" w:line="240" w:lineRule="auto"/>
        <w:contextualSpacing/>
        <w:rPr>
          <w:szCs w:val="18"/>
        </w:rPr>
      </w:pPr>
    </w:p>
    <w:p w14:paraId="6DDEDF98" w14:textId="6E41E831" w:rsidR="000A541C" w:rsidRPr="000A541C" w:rsidRDefault="000A541C" w:rsidP="000A541C">
      <w:pPr>
        <w:widowControl w:val="0"/>
        <w:spacing w:before="120" w:line="276" w:lineRule="auto"/>
        <w:ind w:hanging="709"/>
        <w:rPr>
          <w:rFonts w:eastAsia="Times New Roman" w:cs="Segoe UI"/>
          <w:b/>
          <w:bCs/>
          <w:szCs w:val="18"/>
          <w:lang w:eastAsia="cs-CZ"/>
        </w:rPr>
      </w:pPr>
      <w:r>
        <w:rPr>
          <w:rFonts w:eastAsia="Times New Roman" w:cs="Segoe UI"/>
          <w:b/>
          <w:bCs/>
          <w:szCs w:val="18"/>
          <w:lang w:eastAsia="cs-CZ"/>
        </w:rPr>
        <w:t>Zakázka</w:t>
      </w:r>
      <w:r w:rsidRPr="00B83141">
        <w:rPr>
          <w:rFonts w:eastAsia="Times New Roman" w:cs="Segoe UI"/>
          <w:b/>
          <w:bCs/>
          <w:szCs w:val="18"/>
          <w:lang w:eastAsia="cs-CZ"/>
        </w:rPr>
        <w:t xml:space="preserve"> č. </w:t>
      </w:r>
      <w:r w:rsidRPr="0053376F">
        <w:rPr>
          <w:rFonts w:eastAsia="Times New Roman" w:cs="Segoe UI"/>
          <w:b/>
          <w:bCs/>
          <w:szCs w:val="18"/>
          <w:highlight w:val="yellow"/>
          <w:lang w:eastAsia="cs-CZ"/>
        </w:rPr>
        <w:t>[doplní dodavatel]</w:t>
      </w:r>
      <w:r>
        <w:rPr>
          <w:rStyle w:val="Znakapoznpodarou"/>
          <w:rFonts w:eastAsia="Times New Roman" w:cs="Segoe UI"/>
          <w:b/>
          <w:bCs/>
          <w:szCs w:val="18"/>
          <w:lang w:eastAsia="cs-CZ"/>
        </w:rPr>
        <w:footnoteReference w:id="3"/>
      </w: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4"/>
        <w:gridCol w:w="3402"/>
      </w:tblGrid>
      <w:tr w:rsidR="005C137C" w:rsidRPr="00B83141" w14:paraId="0AD72751" w14:textId="77777777">
        <w:trPr>
          <w:cantSplit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AEB6BB3" w14:textId="77777777" w:rsidR="005C137C" w:rsidRPr="00B83141" w:rsidRDefault="005C137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zakázky 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048F5C5E" w14:textId="77777777" w:rsidR="005C137C" w:rsidRPr="005C6707" w:rsidRDefault="005C137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C137C" w:rsidRPr="00B83141" w14:paraId="229F8697" w14:textId="77777777">
        <w:trPr>
          <w:cantSplit/>
        </w:trPr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14:paraId="7B0C057F" w14:textId="77777777" w:rsidR="005C137C" w:rsidRPr="00B83141" w:rsidRDefault="005C137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Identifikační údaje objednatele zakázky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73BC663" w14:textId="77777777" w:rsidR="005C137C" w:rsidRDefault="005C137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367125" w14:textId="77777777" w:rsidR="005C137C" w:rsidRPr="00926A1A" w:rsidRDefault="005C137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C137C" w:rsidRPr="00B83141" w14:paraId="435830E2" w14:textId="77777777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5CFB02EE" w14:textId="77777777" w:rsidR="005C137C" w:rsidRPr="00B83141" w:rsidRDefault="005C137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AC4785" w14:textId="77777777" w:rsidR="005C137C" w:rsidRPr="00B83141" w:rsidRDefault="005C137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402" w:type="dxa"/>
            <w:shd w:val="clear" w:color="auto" w:fill="auto"/>
          </w:tcPr>
          <w:p w14:paraId="004071BE" w14:textId="77777777" w:rsidR="005C137C" w:rsidRPr="00B83141" w:rsidRDefault="005C137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C137C" w:rsidRPr="00B83141" w14:paraId="450C6BC5" w14:textId="77777777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2958240C" w14:textId="77777777" w:rsidR="005C137C" w:rsidRPr="00B83141" w:rsidRDefault="005C137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56BAF56" w14:textId="77777777" w:rsidR="005C137C" w:rsidRPr="00B83141" w:rsidRDefault="005C137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402" w:type="dxa"/>
            <w:shd w:val="clear" w:color="auto" w:fill="auto"/>
          </w:tcPr>
          <w:p w14:paraId="7F323AF3" w14:textId="77777777" w:rsidR="005C137C" w:rsidRPr="00B83141" w:rsidRDefault="005C137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C137C" w:rsidRPr="00B83141" w14:paraId="145FD0E8" w14:textId="77777777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088F4933" w14:textId="77777777" w:rsidR="005C137C" w:rsidRPr="00B83141" w:rsidRDefault="005C137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BF7DAD4" w14:textId="77777777" w:rsidR="005C137C" w:rsidRPr="00B83141" w:rsidRDefault="005C137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 pro ověření údajů uvedených dodavatelem</w:t>
            </w:r>
          </w:p>
        </w:tc>
        <w:tc>
          <w:tcPr>
            <w:tcW w:w="3402" w:type="dxa"/>
            <w:shd w:val="clear" w:color="auto" w:fill="auto"/>
          </w:tcPr>
          <w:p w14:paraId="6E92E4C8" w14:textId="77777777" w:rsidR="005C137C" w:rsidRPr="00B83141" w:rsidRDefault="005C137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C137C" w:rsidRPr="00B83141" w14:paraId="60B0D082" w14:textId="77777777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3ADE1EB0" w14:textId="77777777" w:rsidR="005C137C" w:rsidRPr="00B83141" w:rsidRDefault="005C137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64C0792" w14:textId="77777777" w:rsidR="005C137C" w:rsidRPr="00B83141" w:rsidRDefault="005C137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</w:t>
            </w:r>
          </w:p>
        </w:tc>
        <w:tc>
          <w:tcPr>
            <w:tcW w:w="3402" w:type="dxa"/>
            <w:shd w:val="clear" w:color="auto" w:fill="auto"/>
          </w:tcPr>
          <w:p w14:paraId="5DCB70BC" w14:textId="77777777" w:rsidR="005C137C" w:rsidRPr="00B83141" w:rsidRDefault="005C137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C137C" w:rsidRPr="00B83141" w14:paraId="64EC181A" w14:textId="77777777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7A3C00DC" w14:textId="77777777" w:rsidR="005C137C" w:rsidRPr="00B83141" w:rsidRDefault="005C137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AF9FEDE" w14:textId="77777777" w:rsidR="005C137C" w:rsidRPr="00B83141" w:rsidRDefault="005C137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</w:p>
        </w:tc>
        <w:tc>
          <w:tcPr>
            <w:tcW w:w="3402" w:type="dxa"/>
            <w:shd w:val="clear" w:color="auto" w:fill="auto"/>
          </w:tcPr>
          <w:p w14:paraId="13B369BC" w14:textId="77777777" w:rsidR="005C137C" w:rsidRPr="00B83141" w:rsidRDefault="005C137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C137C" w:rsidRPr="00B83141" w14:paraId="34C8EB8C" w14:textId="77777777">
        <w:trPr>
          <w:cantSplit/>
          <w:trHeight w:val="103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065903C" w14:textId="77777777" w:rsidR="005C137C" w:rsidRDefault="005C137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lastRenderedPageBreak/>
              <w:t xml:space="preserve">Podrobný popis předmětu 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zakázky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okumentace </w:t>
            </w:r>
          </w:p>
          <w:p w14:paraId="635B3220" w14:textId="0ECD2519" w:rsidR="005C137C" w:rsidRPr="00B83141" w:rsidRDefault="005C137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157F2C">
              <w:rPr>
                <w:rFonts w:cs="Arial"/>
              </w:rPr>
              <w:t xml:space="preserve">Významná dodávka obdobného charakteru, </w:t>
            </w:r>
            <w:r w:rsidR="00FD76BC" w:rsidRPr="00FD76BC">
              <w:rPr>
                <w:rFonts w:cs="Arial"/>
              </w:rPr>
              <w:t>jako je předmět této veřejné zakázky, tj. dodávka diskových polí „</w:t>
            </w:r>
            <w:proofErr w:type="spellStart"/>
            <w:r w:rsidR="00FD76BC" w:rsidRPr="00FD76BC">
              <w:rPr>
                <w:rFonts w:cs="Arial"/>
              </w:rPr>
              <w:t>midrange</w:t>
            </w:r>
            <w:proofErr w:type="spellEnd"/>
            <w:r w:rsidR="00FD76BC" w:rsidRPr="00FD76BC">
              <w:rPr>
                <w:rFonts w:cs="Arial"/>
              </w:rPr>
              <w:t>“ nebo „</w:t>
            </w:r>
            <w:proofErr w:type="spellStart"/>
            <w:r w:rsidR="00FD76BC" w:rsidRPr="00FD76BC">
              <w:rPr>
                <w:rFonts w:cs="Arial"/>
              </w:rPr>
              <w:t>high</w:t>
            </w:r>
            <w:proofErr w:type="spellEnd"/>
            <w:r w:rsidR="00FD76BC" w:rsidRPr="00FD76BC">
              <w:rPr>
                <w:rFonts w:cs="Arial"/>
              </w:rPr>
              <w:t>-end“ vč. podpory, a to v minimální výši 4 000 000 Kč každá; Významn</w:t>
            </w:r>
            <w:r w:rsidR="0018367D">
              <w:rPr>
                <w:rFonts w:cs="Arial"/>
              </w:rPr>
              <w:t>á</w:t>
            </w:r>
            <w:r w:rsidR="00FD76BC" w:rsidRPr="00FD76BC">
              <w:rPr>
                <w:rFonts w:cs="Arial"/>
              </w:rPr>
              <w:t xml:space="preserve"> dodávk</w:t>
            </w:r>
            <w:r w:rsidR="0018367D">
              <w:rPr>
                <w:rFonts w:cs="Arial"/>
              </w:rPr>
              <w:t>a</w:t>
            </w:r>
            <w:r w:rsidR="00FD76BC" w:rsidRPr="00FD76BC">
              <w:rPr>
                <w:rFonts w:cs="Arial"/>
              </w:rPr>
              <w:t xml:space="preserve"> pro splnění tohoto bodu nesmí být stejn</w:t>
            </w:r>
            <w:r w:rsidR="0018367D">
              <w:rPr>
                <w:rFonts w:cs="Arial"/>
              </w:rPr>
              <w:t>á</w:t>
            </w:r>
            <w:r w:rsidR="00FD76BC" w:rsidRPr="00FD76BC">
              <w:rPr>
                <w:rFonts w:cs="Arial"/>
              </w:rPr>
              <w:t xml:space="preserve"> jako Významn</w:t>
            </w:r>
            <w:r w:rsidR="0018367D">
              <w:rPr>
                <w:rFonts w:cs="Arial"/>
              </w:rPr>
              <w:t>é</w:t>
            </w:r>
            <w:r w:rsidR="00FD76BC" w:rsidRPr="00FD76BC">
              <w:rPr>
                <w:rFonts w:cs="Arial"/>
              </w:rPr>
              <w:t xml:space="preserve"> dodávky</w:t>
            </w:r>
            <w:r w:rsidR="0018367D">
              <w:rPr>
                <w:rFonts w:cs="Arial"/>
              </w:rPr>
              <w:t xml:space="preserve"> uvedené</w:t>
            </w:r>
            <w:r w:rsidR="009B7E6B">
              <w:rPr>
                <w:rFonts w:cs="Arial"/>
              </w:rPr>
              <w:t> dle 7.4.1. písm. a) zadáva</w:t>
            </w:r>
            <w:r w:rsidR="0018367D">
              <w:rPr>
                <w:rFonts w:cs="Arial"/>
              </w:rPr>
              <w:t xml:space="preserve">cí dokumentace. 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3C9ED7C8" w14:textId="77777777" w:rsidR="005C137C" w:rsidRPr="00B83141" w:rsidRDefault="005C137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5C137C" w:rsidRPr="00B83141" w14:paraId="3591F1CF" w14:textId="77777777">
        <w:trPr>
          <w:cantSplit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B01362C" w14:textId="77777777" w:rsidR="005C137C" w:rsidRPr="00DB1A9C" w:rsidRDefault="005C137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zakázky od – do 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1888076F" w14:textId="77777777" w:rsidR="005C137C" w:rsidRPr="00B83141" w:rsidRDefault="005C137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měsíc/rok – </w:t>
            </w: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měsíc/rok – </w:t>
            </w: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5C137C" w:rsidRPr="00B83141" w14:paraId="269E49D3" w14:textId="77777777">
        <w:trPr>
          <w:cantSplit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AF66CCA" w14:textId="77777777" w:rsidR="005C137C" w:rsidRPr="000E6297" w:rsidRDefault="005C137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>
              <w:rPr>
                <w:rFonts w:eastAsia="Times New Roman" w:cs="Segoe UI"/>
                <w:b/>
                <w:szCs w:val="18"/>
                <w:lang w:eastAsia="cs-CZ"/>
              </w:rPr>
              <w:t>Finanční hodnota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 zakázku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1AB84C04" w14:textId="77777777" w:rsidR="005C137C" w:rsidRDefault="005C137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</w:p>
          <w:p w14:paraId="2B48E5A2" w14:textId="77777777" w:rsidR="005C137C" w:rsidRPr="00B83141" w:rsidRDefault="005C137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z toho částka připadající na</w:t>
            </w:r>
            <w:r w:rsidRPr="00374884">
              <w:t xml:space="preserve"> </w:t>
            </w:r>
            <w:r>
              <w:t xml:space="preserve">Rozhodné období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 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DPH</w:t>
            </w:r>
          </w:p>
        </w:tc>
      </w:tr>
    </w:tbl>
    <w:p w14:paraId="7A1B7884" w14:textId="6E55429B" w:rsidR="005C137C" w:rsidRPr="0018367D" w:rsidRDefault="0018367D" w:rsidP="0018367D">
      <w:pPr>
        <w:widowControl w:val="0"/>
        <w:spacing w:before="120" w:line="276" w:lineRule="auto"/>
        <w:ind w:hanging="709"/>
        <w:rPr>
          <w:rFonts w:eastAsia="Times New Roman" w:cs="Segoe UI"/>
          <w:b/>
          <w:bCs/>
          <w:szCs w:val="18"/>
          <w:lang w:eastAsia="cs-CZ"/>
        </w:rPr>
      </w:pPr>
      <w:r>
        <w:rPr>
          <w:rFonts w:eastAsia="Times New Roman" w:cs="Segoe UI"/>
          <w:b/>
          <w:bCs/>
          <w:szCs w:val="18"/>
          <w:lang w:eastAsia="cs-CZ"/>
        </w:rPr>
        <w:t>Zakázka</w:t>
      </w:r>
      <w:r w:rsidRPr="00B83141">
        <w:rPr>
          <w:rFonts w:eastAsia="Times New Roman" w:cs="Segoe UI"/>
          <w:b/>
          <w:bCs/>
          <w:szCs w:val="18"/>
          <w:lang w:eastAsia="cs-CZ"/>
        </w:rPr>
        <w:t xml:space="preserve"> č. </w:t>
      </w:r>
      <w:r w:rsidRPr="0053376F">
        <w:rPr>
          <w:rFonts w:eastAsia="Times New Roman" w:cs="Segoe UI"/>
          <w:b/>
          <w:bCs/>
          <w:szCs w:val="18"/>
          <w:highlight w:val="yellow"/>
          <w:lang w:eastAsia="cs-CZ"/>
        </w:rPr>
        <w:t>[doplní dodavatel]</w:t>
      </w:r>
      <w:r>
        <w:rPr>
          <w:rStyle w:val="Znakapoznpodarou"/>
          <w:rFonts w:eastAsia="Times New Roman" w:cs="Segoe UI"/>
          <w:b/>
          <w:bCs/>
          <w:szCs w:val="18"/>
          <w:lang w:eastAsia="cs-CZ"/>
        </w:rPr>
        <w:footnoteReference w:id="4"/>
      </w: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4"/>
        <w:gridCol w:w="3402"/>
      </w:tblGrid>
      <w:tr w:rsidR="000A541C" w:rsidRPr="00B83141" w14:paraId="4B8402A5" w14:textId="77777777" w:rsidTr="00073889">
        <w:trPr>
          <w:cantSplit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2E573C6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zakázky 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07971EC4" w14:textId="77777777" w:rsidR="000A541C" w:rsidRPr="005C6707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A541C" w:rsidRPr="00B83141" w14:paraId="0E703AD5" w14:textId="77777777" w:rsidTr="00073889">
        <w:trPr>
          <w:cantSplit/>
        </w:trPr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14:paraId="22664BAF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Identifikační údaje objednatele zakázky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97246F3" w14:textId="77777777" w:rsidR="000A541C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18B1F8" w14:textId="77777777" w:rsidR="000A541C" w:rsidRPr="00926A1A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A541C" w:rsidRPr="00B83141" w14:paraId="749E73F7" w14:textId="77777777" w:rsidTr="00073889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028DB8A7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1F185C9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402" w:type="dxa"/>
            <w:shd w:val="clear" w:color="auto" w:fill="auto"/>
          </w:tcPr>
          <w:p w14:paraId="79A61C73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A541C" w:rsidRPr="00B83141" w14:paraId="2C79649F" w14:textId="77777777" w:rsidTr="00073889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7DD3C53C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0428E66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402" w:type="dxa"/>
            <w:shd w:val="clear" w:color="auto" w:fill="auto"/>
          </w:tcPr>
          <w:p w14:paraId="545DC5C8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A541C" w:rsidRPr="00B83141" w14:paraId="414340EB" w14:textId="77777777" w:rsidTr="00073889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4815EEDE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C79A2F4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 pro ověření údajů uvedených dodavatelem</w:t>
            </w:r>
          </w:p>
        </w:tc>
        <w:tc>
          <w:tcPr>
            <w:tcW w:w="3402" w:type="dxa"/>
            <w:shd w:val="clear" w:color="auto" w:fill="auto"/>
          </w:tcPr>
          <w:p w14:paraId="316D1820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A541C" w:rsidRPr="00B83141" w14:paraId="37EDF643" w14:textId="77777777" w:rsidTr="00073889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4C1E412D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FB731F7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</w:t>
            </w:r>
          </w:p>
        </w:tc>
        <w:tc>
          <w:tcPr>
            <w:tcW w:w="3402" w:type="dxa"/>
            <w:shd w:val="clear" w:color="auto" w:fill="auto"/>
          </w:tcPr>
          <w:p w14:paraId="7204A9AB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A541C" w:rsidRPr="00B83141" w14:paraId="7BFA93C5" w14:textId="77777777" w:rsidTr="00073889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3F0D4CF8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C4E9DC2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</w:p>
        </w:tc>
        <w:tc>
          <w:tcPr>
            <w:tcW w:w="3402" w:type="dxa"/>
            <w:shd w:val="clear" w:color="auto" w:fill="auto"/>
          </w:tcPr>
          <w:p w14:paraId="6F07093E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A541C" w:rsidRPr="00B83141" w14:paraId="4377A392" w14:textId="77777777" w:rsidTr="00073889">
        <w:trPr>
          <w:cantSplit/>
          <w:trHeight w:val="103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703DD55" w14:textId="77777777" w:rsidR="000A541C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zakázky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okumentace </w:t>
            </w:r>
          </w:p>
          <w:p w14:paraId="4A4EEDF4" w14:textId="4497C0A3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157F2C">
              <w:rPr>
                <w:rFonts w:cs="Arial"/>
              </w:rPr>
              <w:t xml:space="preserve">Významná dodávka obdobného charakteru, jako je předmět této veřejné zakázky, </w:t>
            </w:r>
            <w:r w:rsidR="0018367D" w:rsidRPr="00FD76BC">
              <w:rPr>
                <w:rFonts w:cs="Arial"/>
              </w:rPr>
              <w:t>tj. dodávka diskových polí „</w:t>
            </w:r>
            <w:proofErr w:type="spellStart"/>
            <w:r w:rsidR="0018367D" w:rsidRPr="00FD76BC">
              <w:rPr>
                <w:rFonts w:cs="Arial"/>
              </w:rPr>
              <w:t>midrange</w:t>
            </w:r>
            <w:proofErr w:type="spellEnd"/>
            <w:r w:rsidR="0018367D" w:rsidRPr="00FD76BC">
              <w:rPr>
                <w:rFonts w:cs="Arial"/>
              </w:rPr>
              <w:t>“ nebo „</w:t>
            </w:r>
            <w:proofErr w:type="spellStart"/>
            <w:r w:rsidR="0018367D" w:rsidRPr="00FD76BC">
              <w:rPr>
                <w:rFonts w:cs="Arial"/>
              </w:rPr>
              <w:t>high</w:t>
            </w:r>
            <w:proofErr w:type="spellEnd"/>
            <w:r w:rsidR="0018367D" w:rsidRPr="00FD76BC">
              <w:rPr>
                <w:rFonts w:cs="Arial"/>
              </w:rPr>
              <w:t>-end“ vč. podpory, a to v minimální výši 4 000 000 Kč každá; Významn</w:t>
            </w:r>
            <w:r w:rsidR="0018367D">
              <w:rPr>
                <w:rFonts w:cs="Arial"/>
              </w:rPr>
              <w:t>á</w:t>
            </w:r>
            <w:r w:rsidR="0018367D" w:rsidRPr="00FD76BC">
              <w:rPr>
                <w:rFonts w:cs="Arial"/>
              </w:rPr>
              <w:t xml:space="preserve"> dodávk</w:t>
            </w:r>
            <w:r w:rsidR="0018367D">
              <w:rPr>
                <w:rFonts w:cs="Arial"/>
              </w:rPr>
              <w:t>a</w:t>
            </w:r>
            <w:r w:rsidR="0018367D" w:rsidRPr="00FD76BC">
              <w:rPr>
                <w:rFonts w:cs="Arial"/>
              </w:rPr>
              <w:t xml:space="preserve"> pro splnění tohoto bodu nesmí být stejn</w:t>
            </w:r>
            <w:r w:rsidR="0018367D">
              <w:rPr>
                <w:rFonts w:cs="Arial"/>
              </w:rPr>
              <w:t>á</w:t>
            </w:r>
            <w:r w:rsidR="0018367D" w:rsidRPr="00FD76BC">
              <w:rPr>
                <w:rFonts w:cs="Arial"/>
              </w:rPr>
              <w:t xml:space="preserve"> jako Významn</w:t>
            </w:r>
            <w:r w:rsidR="0018367D">
              <w:rPr>
                <w:rFonts w:cs="Arial"/>
              </w:rPr>
              <w:t>é</w:t>
            </w:r>
            <w:r w:rsidR="0018367D" w:rsidRPr="00FD76BC">
              <w:rPr>
                <w:rFonts w:cs="Arial"/>
              </w:rPr>
              <w:t xml:space="preserve"> dodávky</w:t>
            </w:r>
            <w:r w:rsidR="0018367D">
              <w:rPr>
                <w:rFonts w:cs="Arial"/>
              </w:rPr>
              <w:t xml:space="preserve"> uvedené dle 7.4.1. písm. a) zadávací dokumentace.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510B8EF1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0A541C" w:rsidRPr="00B83141" w14:paraId="17A1DA93" w14:textId="77777777" w:rsidTr="00073889">
        <w:trPr>
          <w:cantSplit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FCAE0B8" w14:textId="77777777" w:rsidR="000A541C" w:rsidRPr="00DB1A9C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zakázky od – do 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051BD408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měsíc/rok – </w:t>
            </w: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měsíc/rok – </w:t>
            </w: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0A541C" w:rsidRPr="00B83141" w14:paraId="478093D9" w14:textId="77777777" w:rsidTr="00073889">
        <w:trPr>
          <w:cantSplit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74AFE90" w14:textId="77777777" w:rsidR="000A541C" w:rsidRPr="000E6297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>
              <w:rPr>
                <w:rFonts w:eastAsia="Times New Roman" w:cs="Segoe UI"/>
                <w:b/>
                <w:szCs w:val="18"/>
                <w:lang w:eastAsia="cs-CZ"/>
              </w:rPr>
              <w:t>Finanční hodnota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 zakázku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5314A6E3" w14:textId="77777777" w:rsidR="000A541C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</w:p>
          <w:p w14:paraId="5A5344BB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z toho částka připadající na</w:t>
            </w:r>
            <w:r w:rsidRPr="00374884">
              <w:t xml:space="preserve"> </w:t>
            </w:r>
            <w:r>
              <w:t xml:space="preserve">Rozhodné období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 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DPH</w:t>
            </w:r>
          </w:p>
        </w:tc>
      </w:tr>
    </w:tbl>
    <w:p w14:paraId="76576C5F" w14:textId="77777777" w:rsidR="000A541C" w:rsidRDefault="000A541C" w:rsidP="00F44446">
      <w:pPr>
        <w:spacing w:before="60" w:after="60" w:line="240" w:lineRule="auto"/>
        <w:contextualSpacing/>
        <w:rPr>
          <w:szCs w:val="18"/>
        </w:rPr>
      </w:pPr>
    </w:p>
    <w:p w14:paraId="23B350A5" w14:textId="77777777" w:rsidR="0018367D" w:rsidRDefault="0018367D" w:rsidP="00F44446">
      <w:pPr>
        <w:spacing w:before="60" w:after="60" w:line="240" w:lineRule="auto"/>
        <w:contextualSpacing/>
        <w:rPr>
          <w:szCs w:val="18"/>
        </w:rPr>
      </w:pPr>
    </w:p>
    <w:p w14:paraId="1F97E53A" w14:textId="77777777" w:rsidR="0018367D" w:rsidRDefault="0018367D" w:rsidP="00F44446">
      <w:pPr>
        <w:spacing w:before="60" w:after="60" w:line="240" w:lineRule="auto"/>
        <w:contextualSpacing/>
        <w:rPr>
          <w:szCs w:val="18"/>
        </w:rPr>
      </w:pPr>
    </w:p>
    <w:p w14:paraId="15683F6F" w14:textId="147C53B6" w:rsidR="0018367D" w:rsidRPr="0018367D" w:rsidRDefault="0018367D" w:rsidP="0018367D">
      <w:pPr>
        <w:widowControl w:val="0"/>
        <w:spacing w:before="120" w:line="276" w:lineRule="auto"/>
        <w:ind w:hanging="709"/>
        <w:rPr>
          <w:rFonts w:eastAsia="Times New Roman" w:cs="Segoe UI"/>
          <w:b/>
          <w:bCs/>
          <w:szCs w:val="18"/>
          <w:lang w:eastAsia="cs-CZ"/>
        </w:rPr>
      </w:pPr>
      <w:r>
        <w:rPr>
          <w:rFonts w:eastAsia="Times New Roman" w:cs="Segoe UI"/>
          <w:b/>
          <w:bCs/>
          <w:szCs w:val="18"/>
          <w:lang w:eastAsia="cs-CZ"/>
        </w:rPr>
        <w:t>Zakázka</w:t>
      </w:r>
      <w:r w:rsidRPr="00B83141">
        <w:rPr>
          <w:rFonts w:eastAsia="Times New Roman" w:cs="Segoe UI"/>
          <w:b/>
          <w:bCs/>
          <w:szCs w:val="18"/>
          <w:lang w:eastAsia="cs-CZ"/>
        </w:rPr>
        <w:t xml:space="preserve"> č. </w:t>
      </w:r>
      <w:r w:rsidRPr="0053376F">
        <w:rPr>
          <w:rFonts w:eastAsia="Times New Roman" w:cs="Segoe UI"/>
          <w:b/>
          <w:bCs/>
          <w:szCs w:val="18"/>
          <w:highlight w:val="yellow"/>
          <w:lang w:eastAsia="cs-CZ"/>
        </w:rPr>
        <w:t>[doplní dodavatel]</w:t>
      </w:r>
      <w:r>
        <w:rPr>
          <w:rStyle w:val="Znakapoznpodarou"/>
          <w:rFonts w:eastAsia="Times New Roman" w:cs="Segoe UI"/>
          <w:b/>
          <w:bCs/>
          <w:szCs w:val="18"/>
          <w:lang w:eastAsia="cs-CZ"/>
        </w:rPr>
        <w:footnoteReference w:id="5"/>
      </w: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4"/>
        <w:gridCol w:w="3402"/>
      </w:tblGrid>
      <w:tr w:rsidR="000A541C" w:rsidRPr="00B83141" w14:paraId="7AE74E15" w14:textId="77777777" w:rsidTr="00073889">
        <w:trPr>
          <w:cantSplit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6A11EAC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zakázky 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2E2274CB" w14:textId="77777777" w:rsidR="000A541C" w:rsidRPr="005C6707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A541C" w:rsidRPr="00B83141" w14:paraId="0E2E85A2" w14:textId="77777777" w:rsidTr="00073889">
        <w:trPr>
          <w:cantSplit/>
        </w:trPr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14:paraId="16AB80A1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Identifikační údaje objednatele zakázky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C7263D9" w14:textId="77777777" w:rsidR="000A541C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6D60FC" w14:textId="77777777" w:rsidR="000A541C" w:rsidRPr="00926A1A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A541C" w:rsidRPr="00B83141" w14:paraId="67B80C1C" w14:textId="77777777" w:rsidTr="00073889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29C9426A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9059694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402" w:type="dxa"/>
            <w:shd w:val="clear" w:color="auto" w:fill="auto"/>
          </w:tcPr>
          <w:p w14:paraId="566E7CD6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A541C" w:rsidRPr="00B83141" w14:paraId="1F68E573" w14:textId="77777777" w:rsidTr="00073889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1AB57D5E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F9747E7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402" w:type="dxa"/>
            <w:shd w:val="clear" w:color="auto" w:fill="auto"/>
          </w:tcPr>
          <w:p w14:paraId="29AE5112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A541C" w:rsidRPr="00B83141" w14:paraId="12DE25BD" w14:textId="77777777" w:rsidTr="00073889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16373250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E91F01E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 pro ověření údajů uvedených dodavatelem</w:t>
            </w:r>
          </w:p>
        </w:tc>
        <w:tc>
          <w:tcPr>
            <w:tcW w:w="3402" w:type="dxa"/>
            <w:shd w:val="clear" w:color="auto" w:fill="auto"/>
          </w:tcPr>
          <w:p w14:paraId="1FB58C90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A541C" w:rsidRPr="00B83141" w14:paraId="62AE8C26" w14:textId="77777777" w:rsidTr="00073889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6F5A8AB1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F8789A1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</w:t>
            </w:r>
          </w:p>
        </w:tc>
        <w:tc>
          <w:tcPr>
            <w:tcW w:w="3402" w:type="dxa"/>
            <w:shd w:val="clear" w:color="auto" w:fill="auto"/>
          </w:tcPr>
          <w:p w14:paraId="0DB7E3E5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A541C" w:rsidRPr="00B83141" w14:paraId="69A2277C" w14:textId="77777777" w:rsidTr="00073889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5D438457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238E516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</w:p>
        </w:tc>
        <w:tc>
          <w:tcPr>
            <w:tcW w:w="3402" w:type="dxa"/>
            <w:shd w:val="clear" w:color="auto" w:fill="auto"/>
          </w:tcPr>
          <w:p w14:paraId="5BB92A8C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A541C" w:rsidRPr="00B83141" w14:paraId="4DEB7CBD" w14:textId="77777777" w:rsidTr="00073889">
        <w:trPr>
          <w:cantSplit/>
          <w:trHeight w:val="103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CD19CBD" w14:textId="77777777" w:rsidR="000A541C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zakázky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okumentace </w:t>
            </w:r>
          </w:p>
          <w:p w14:paraId="6076A638" w14:textId="3F87BDFF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157F2C">
              <w:rPr>
                <w:rFonts w:cs="Arial"/>
              </w:rPr>
              <w:t xml:space="preserve">Významná dodávka obdobného charakteru, </w:t>
            </w:r>
            <w:r w:rsidR="00EE505E" w:rsidRPr="00EE505E">
              <w:rPr>
                <w:rFonts w:cs="Arial"/>
              </w:rPr>
              <w:t>jako je předmět této veřejné zakázky, tj. dodávka NAS hlav vč. podpory, a to v minimální výši 1 000 000 Kč; Významná dodávka NAS hlav může být tatáž jako jedna z Významných dodávek diskových polí „</w:t>
            </w:r>
            <w:proofErr w:type="spellStart"/>
            <w:r w:rsidR="00EE505E" w:rsidRPr="00EE505E">
              <w:rPr>
                <w:rFonts w:cs="Arial"/>
              </w:rPr>
              <w:t>high</w:t>
            </w:r>
            <w:proofErr w:type="spellEnd"/>
            <w:r w:rsidR="00EE505E" w:rsidRPr="00EE505E">
              <w:rPr>
                <w:rFonts w:cs="Arial"/>
              </w:rPr>
              <w:t>-end“.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42D3AEF3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0A541C" w:rsidRPr="00B83141" w14:paraId="55570548" w14:textId="77777777" w:rsidTr="00073889">
        <w:trPr>
          <w:cantSplit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E1D3E0B" w14:textId="77777777" w:rsidR="000A541C" w:rsidRPr="00DB1A9C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zakázky od – do 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22E20E9B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měsíc/rok – </w:t>
            </w: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měsíc/rok – </w:t>
            </w: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0A541C" w:rsidRPr="00B83141" w14:paraId="0915182E" w14:textId="77777777" w:rsidTr="00073889">
        <w:trPr>
          <w:cantSplit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672851C" w14:textId="77777777" w:rsidR="000A541C" w:rsidRPr="000E6297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>
              <w:rPr>
                <w:rFonts w:eastAsia="Times New Roman" w:cs="Segoe UI"/>
                <w:b/>
                <w:szCs w:val="18"/>
                <w:lang w:eastAsia="cs-CZ"/>
              </w:rPr>
              <w:t>Finanční hodnota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 zakázku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72693080" w14:textId="77777777" w:rsidR="000A541C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</w:p>
          <w:p w14:paraId="48769A95" w14:textId="77777777" w:rsidR="000A541C" w:rsidRPr="00B83141" w:rsidRDefault="000A541C" w:rsidP="00073889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z toho částka připadající na</w:t>
            </w:r>
            <w:r w:rsidRPr="00374884">
              <w:t xml:space="preserve"> </w:t>
            </w:r>
            <w:r>
              <w:t xml:space="preserve">Rozhodné období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 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DPH</w:t>
            </w:r>
          </w:p>
        </w:tc>
      </w:tr>
    </w:tbl>
    <w:p w14:paraId="73E22B39" w14:textId="77777777" w:rsidR="000A541C" w:rsidRDefault="000A541C" w:rsidP="00F44446">
      <w:pPr>
        <w:spacing w:before="60" w:after="60" w:line="240" w:lineRule="auto"/>
        <w:contextualSpacing/>
        <w:rPr>
          <w:szCs w:val="18"/>
        </w:rPr>
      </w:pPr>
    </w:p>
    <w:p w14:paraId="04917426" w14:textId="77777777" w:rsidR="009B0112" w:rsidRDefault="009B0112" w:rsidP="00F44446">
      <w:pPr>
        <w:spacing w:before="60" w:after="60" w:line="240" w:lineRule="auto"/>
        <w:contextualSpacing/>
        <w:rPr>
          <w:szCs w:val="18"/>
        </w:rPr>
      </w:pPr>
    </w:p>
    <w:tbl>
      <w:tblPr>
        <w:tblpPr w:leftFromText="141" w:rightFromText="141" w:bottomFromText="200" w:vertAnchor="text" w:tblpX="-709" w:tblpY="1"/>
        <w:tblOverlap w:val="never"/>
        <w:tblW w:w="4733" w:type="pct"/>
        <w:tblLook w:val="01E0" w:firstRow="1" w:lastRow="1" w:firstColumn="1" w:lastColumn="1" w:noHBand="0" w:noVBand="0"/>
      </w:tblPr>
      <w:tblGrid>
        <w:gridCol w:w="374"/>
        <w:gridCol w:w="2364"/>
        <w:gridCol w:w="560"/>
        <w:gridCol w:w="4351"/>
      </w:tblGrid>
      <w:tr w:rsidR="00F44446" w14:paraId="60756DF4" w14:textId="77777777" w:rsidTr="00A26E80">
        <w:tc>
          <w:tcPr>
            <w:tcW w:w="367" w:type="dxa"/>
            <w:hideMark/>
          </w:tcPr>
          <w:p w14:paraId="571A0CF1" w14:textId="77777777" w:rsidR="00F44446" w:rsidRDefault="00F44446" w:rsidP="00A26E80">
            <w:pPr>
              <w:keepNext/>
              <w:keepLines/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6F4DFF" w14:textId="77777777" w:rsidR="00F44446" w:rsidRDefault="00F44446" w:rsidP="00A26E80">
            <w:pPr>
              <w:keepNext/>
              <w:keepLines/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550" w:type="dxa"/>
            <w:hideMark/>
          </w:tcPr>
          <w:p w14:paraId="520FFE50" w14:textId="77777777" w:rsidR="00F44446" w:rsidRDefault="00F44446" w:rsidP="00A26E80">
            <w:pPr>
              <w:keepNext/>
              <w:keepLines/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9C1243" w14:textId="77777777" w:rsidR="00F44446" w:rsidRDefault="00F44446" w:rsidP="00A26E80">
            <w:pPr>
              <w:keepNext/>
              <w:keepLines/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F44446" w14:paraId="13DEC752" w14:textId="77777777" w:rsidTr="00A26E80"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80CC6" w14:textId="77777777" w:rsidR="00F44446" w:rsidRDefault="00F44446" w:rsidP="00A26E80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F44446" w14:paraId="1F0DF4E0" w14:textId="77777777" w:rsidTr="00A26E80"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9161E3" w14:textId="77777777" w:rsidR="00F44446" w:rsidRDefault="00F44446" w:rsidP="00A26E80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38653E25" w14:textId="77777777" w:rsidR="00F44446" w:rsidRDefault="00F44446" w:rsidP="00A26E80">
            <w:pPr>
              <w:pStyle w:val="Bezmezer"/>
              <w:keepNext/>
              <w:keepLines/>
              <w:spacing w:line="276" w:lineRule="auto"/>
              <w:jc w:val="left"/>
              <w:rPr>
                <w:rFonts w:cs="Arial"/>
                <w:b/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41E10B42" w14:textId="77777777" w:rsidR="008A3FBA" w:rsidRDefault="008A3FBA" w:rsidP="00C56369">
      <w:pPr>
        <w:rPr>
          <w:szCs w:val="18"/>
        </w:rPr>
      </w:pPr>
    </w:p>
    <w:sectPr w:rsidR="008A3FBA" w:rsidSect="00A26E8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endnotePr>
        <w:numFmt w:val="decimal"/>
      </w:endnotePr>
      <w:pgSz w:w="11906" w:h="16838" w:code="9"/>
      <w:pgMar w:top="1418" w:right="1841" w:bottom="1418" w:left="1985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81ED5" w14:textId="77777777" w:rsidR="00870F01" w:rsidRDefault="00870F01" w:rsidP="003A4756">
      <w:r>
        <w:separator/>
      </w:r>
    </w:p>
  </w:endnote>
  <w:endnote w:type="continuationSeparator" w:id="0">
    <w:p w14:paraId="70768F1F" w14:textId="77777777" w:rsidR="00870F01" w:rsidRDefault="00870F01" w:rsidP="003A4756">
      <w:r>
        <w:continuationSeparator/>
      </w:r>
    </w:p>
  </w:endnote>
  <w:endnote w:type="continuationNotice" w:id="1">
    <w:p w14:paraId="11E31F42" w14:textId="77777777" w:rsidR="00870F01" w:rsidRDefault="00870F0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3DF39" w14:textId="09FE845A" w:rsidR="00F44446" w:rsidRDefault="0006718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7887" behindDoc="0" locked="0" layoutInCell="1" allowOverlap="1" wp14:anchorId="04281A82" wp14:editId="5E22975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949725111" name="Textové pole 2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661387" w14:textId="7E07E64D" w:rsidR="00067189" w:rsidRPr="00067189" w:rsidRDefault="00067189" w:rsidP="0006718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81A82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28" type="#_x0000_t202" alt="TLP:AMBER  " style="position:absolute;left:0;text-align:left;margin-left:75pt;margin-top:0;width:126.2pt;height:36.9pt;z-index:251727887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3661387" w14:textId="7E07E64D" w:rsidR="00067189" w:rsidRPr="00067189" w:rsidRDefault="00067189" w:rsidP="0006718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6D937" w14:textId="781186D4" w:rsidR="00F44446" w:rsidRPr="009E56BB" w:rsidRDefault="00067189" w:rsidP="009E56B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8911" behindDoc="0" locked="0" layoutInCell="1" allowOverlap="1" wp14:anchorId="536E58D8" wp14:editId="1F01957A">
              <wp:simplePos x="900752" y="10031104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428856865" name="Textové pole 2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96A233" w14:textId="3DD95E36" w:rsidR="00067189" w:rsidRPr="00067189" w:rsidRDefault="00067189" w:rsidP="0006718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E58D8" id="_x0000_t202" coordsize="21600,21600" o:spt="202" path="m,l,21600r21600,l21600,xe">
              <v:stroke joinstyle="miter"/>
              <v:path gradientshapeok="t" o:connecttype="rect"/>
            </v:shapetype>
            <v:shape id="Textové pole 23" o:spid="_x0000_s1029" type="#_x0000_t202" alt="TLP:AMBER  " style="position:absolute;left:0;text-align:left;margin-left:75pt;margin-top:0;width:126.2pt;height:36.9pt;z-index:251728911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096A233" w14:textId="3DD95E36" w:rsidR="00067189" w:rsidRPr="00067189" w:rsidRDefault="00067189" w:rsidP="0006718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717A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5FF143C3" wp14:editId="45C17BA9">
              <wp:simplePos x="0" y="0"/>
              <wp:positionH relativeFrom="margin">
                <wp:posOffset>0</wp:posOffset>
              </wp:positionH>
              <wp:positionV relativeFrom="page">
                <wp:posOffset>7063105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D4FABA" w14:textId="77777777" w:rsidR="0079717A" w:rsidRDefault="0079717A" w:rsidP="0079717A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F143C3" id="Textové pole 93" o:spid="_x0000_s1030" type="#_x0000_t202" style="position:absolute;left:0;text-align:left;margin-left:0;margin-top:556.15pt;width:85.05pt;height:17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l&#10;Rykn3wAAAAoBAAAPAAAAAAAAAAAAAAAAAGkEAABkcnMvZG93bnJldi54bWxQSwUGAAAAAAQABADz&#10;AAAAdQUAAAAA&#10;" filled="f" stroked="f" strokeweight=".5pt">
              <v:textbox inset="0,0,0,0">
                <w:txbxContent>
                  <w:p w14:paraId="69D4FABA" w14:textId="77777777" w:rsidR="0079717A" w:rsidRDefault="0079717A" w:rsidP="0079717A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79717A"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20BF54E" wp14:editId="6FCE7EBC">
              <wp:simplePos x="0" y="0"/>
              <wp:positionH relativeFrom="margin">
                <wp:posOffset>0</wp:posOffset>
              </wp:positionH>
              <wp:positionV relativeFrom="page">
                <wp:posOffset>10033000</wp:posOffset>
              </wp:positionV>
              <wp:extent cx="1080000" cy="216000"/>
              <wp:effectExtent l="0" t="0" r="6350" b="12700"/>
              <wp:wrapNone/>
              <wp:docPr id="1569979610" name="Textové pole 15699796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8967A9" w14:textId="77777777" w:rsidR="0079717A" w:rsidRDefault="0079717A" w:rsidP="0079717A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0BF54E" id="Textové pole 1569979610" o:spid="_x0000_s1031" type="#_x0000_t202" style="position:absolute;left:0;text-align:left;margin-left:0;margin-top:790pt;width:85.05pt;height:17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" filled="f" stroked="f" strokeweight=".5pt">
              <v:textbox inset="0,0,0,0">
                <w:txbxContent>
                  <w:p w14:paraId="7D8967A9" w14:textId="77777777" w:rsidR="0079717A" w:rsidRDefault="0079717A" w:rsidP="0079717A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B1BB3" w14:textId="038D82FC" w:rsidR="00F44446" w:rsidRPr="00797DC3" w:rsidRDefault="00067189" w:rsidP="00343194">
    <w:pPr>
      <w:pStyle w:val="Zpat"/>
      <w:jc w:val="center"/>
      <w:rPr>
        <w:color w:val="215868" w:themeColor="accent5" w:themeShade="80"/>
        <w:szCs w:val="18"/>
      </w:rPr>
    </w:pPr>
    <w:r>
      <w:rPr>
        <w:noProof/>
        <w:color w:val="215868" w:themeColor="accent5" w:themeShade="80"/>
        <w:szCs w:val="18"/>
      </w:rPr>
      <mc:AlternateContent>
        <mc:Choice Requires="wps">
          <w:drawing>
            <wp:anchor distT="0" distB="0" distL="0" distR="0" simplePos="0" relativeHeight="251726863" behindDoc="0" locked="0" layoutInCell="1" allowOverlap="1" wp14:anchorId="66E6A6D5" wp14:editId="035FE23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797271125" name="Textové pole 2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B8B775" w14:textId="0262C525" w:rsidR="00067189" w:rsidRPr="00067189" w:rsidRDefault="00067189" w:rsidP="0006718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E6A6D5" id="_x0000_t202" coordsize="21600,21600" o:spt="202" path="m,l,21600r21600,l21600,xe">
              <v:stroke joinstyle="miter"/>
              <v:path gradientshapeok="t" o:connecttype="rect"/>
            </v:shapetype>
            <v:shape id="Textové pole 21" o:spid="_x0000_s1033" type="#_x0000_t202" alt="TLP:AMBER  " style="position:absolute;left:0;text-align:left;margin-left:75pt;margin-top:0;width:126.2pt;height:36.9pt;z-index:251726863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DB8B775" w14:textId="0262C525" w:rsidR="00067189" w:rsidRPr="00067189" w:rsidRDefault="00067189" w:rsidP="0006718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44446" w:rsidRPr="00797DC3">
      <w:rPr>
        <w:color w:val="215868" w:themeColor="accent5" w:themeShade="80"/>
        <w:szCs w:val="18"/>
      </w:rPr>
      <w:fldChar w:fldCharType="begin"/>
    </w:r>
    <w:r w:rsidR="00F44446" w:rsidRPr="00797DC3">
      <w:rPr>
        <w:color w:val="215868" w:themeColor="accent5" w:themeShade="80"/>
        <w:szCs w:val="18"/>
      </w:rPr>
      <w:instrText xml:space="preserve"> PAGE  \* Arabic  \* MERGEFORMAT </w:instrText>
    </w:r>
    <w:r w:rsidR="00F44446" w:rsidRPr="00797DC3">
      <w:rPr>
        <w:color w:val="215868" w:themeColor="accent5" w:themeShade="80"/>
        <w:szCs w:val="18"/>
      </w:rPr>
      <w:fldChar w:fldCharType="separate"/>
    </w:r>
    <w:r w:rsidR="00F44446">
      <w:rPr>
        <w:noProof/>
        <w:color w:val="215868" w:themeColor="accent5" w:themeShade="80"/>
        <w:szCs w:val="18"/>
      </w:rPr>
      <w:t>1</w:t>
    </w:r>
    <w:r w:rsidR="00F44446" w:rsidRPr="00797DC3">
      <w:rPr>
        <w:color w:val="215868" w:themeColor="accent5" w:themeShade="80"/>
        <w:szCs w:val="18"/>
      </w:rPr>
      <w:fldChar w:fldCharType="end"/>
    </w:r>
    <w:r w:rsidR="00F44446" w:rsidRPr="00797DC3">
      <w:rPr>
        <w:color w:val="215868" w:themeColor="accent5" w:themeShade="80"/>
        <w:szCs w:val="18"/>
      </w:rPr>
      <w:t>/</w:t>
    </w:r>
    <w:r w:rsidR="00F44446" w:rsidRPr="00797DC3">
      <w:rPr>
        <w:color w:val="215868" w:themeColor="accent5" w:themeShade="80"/>
        <w:szCs w:val="18"/>
      </w:rPr>
      <w:fldChar w:fldCharType="begin"/>
    </w:r>
    <w:r w:rsidR="00F44446" w:rsidRPr="00797DC3">
      <w:rPr>
        <w:color w:val="215868" w:themeColor="accent5" w:themeShade="80"/>
        <w:szCs w:val="18"/>
      </w:rPr>
      <w:instrText xml:space="preserve"> NUMPAGES   \* MERGEFORMAT </w:instrText>
    </w:r>
    <w:r w:rsidR="00F44446" w:rsidRPr="00797DC3">
      <w:rPr>
        <w:color w:val="215868" w:themeColor="accent5" w:themeShade="80"/>
        <w:szCs w:val="18"/>
      </w:rPr>
      <w:fldChar w:fldCharType="separate"/>
    </w:r>
    <w:r w:rsidR="00F44446">
      <w:rPr>
        <w:noProof/>
        <w:color w:val="215868" w:themeColor="accent5" w:themeShade="80"/>
        <w:szCs w:val="18"/>
      </w:rPr>
      <w:t>6</w:t>
    </w:r>
    <w:r w:rsidR="00F44446" w:rsidRPr="00797DC3">
      <w:rPr>
        <w:color w:val="215868" w:themeColor="accent5" w:themeShade="80"/>
        <w:szCs w:val="18"/>
      </w:rPr>
      <w:fldChar w:fldCharType="end"/>
    </w:r>
  </w:p>
  <w:p w14:paraId="58A28CCD" w14:textId="77777777" w:rsidR="00F44446" w:rsidRDefault="00F44446" w:rsidP="00343194">
    <w:pPr>
      <w:pStyle w:val="Zpat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CEDE" w14:textId="55EB1ED2" w:rsidR="0067444D" w:rsidRDefault="0006718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0959" behindDoc="0" locked="0" layoutInCell="1" allowOverlap="1" wp14:anchorId="380A3BE0" wp14:editId="429BE80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31009545" name="Textové pole 2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AAA51" w14:textId="5E54C675" w:rsidR="00067189" w:rsidRPr="00067189" w:rsidRDefault="00067189" w:rsidP="0006718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0A3BE0" id="_x0000_t202" coordsize="21600,21600" o:spt="202" path="m,l,21600r21600,l21600,xe">
              <v:stroke joinstyle="miter"/>
              <v:path gradientshapeok="t" o:connecttype="rect"/>
            </v:shapetype>
            <v:shape id="Textové pole 25" o:spid="_x0000_s1036" type="#_x0000_t202" alt="TLP:AMBER  " style="position:absolute;left:0;text-align:left;margin-left:75pt;margin-top:0;width:126.2pt;height:36.9pt;z-index:251730959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I&#10;MjGDFAIAACM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0AAAA51" w14:textId="5E54C675" w:rsidR="00067189" w:rsidRPr="00067189" w:rsidRDefault="00067189" w:rsidP="0006718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1C80D" w14:textId="7C0ECD84" w:rsidR="00997D6B" w:rsidRDefault="0006718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1983" behindDoc="0" locked="0" layoutInCell="1" allowOverlap="1" wp14:anchorId="5EEF2CC6" wp14:editId="05B95D7A">
              <wp:simplePos x="1261110" y="1019619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840255454" name="Textové pole 2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39AE4" w14:textId="1CE9F41F" w:rsidR="00067189" w:rsidRPr="00067189" w:rsidRDefault="00067189" w:rsidP="0006718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F2CC6" id="_x0000_t202" coordsize="21600,21600" o:spt="202" path="m,l,21600r21600,l21600,xe">
              <v:stroke joinstyle="miter"/>
              <v:path gradientshapeok="t" o:connecttype="rect"/>
            </v:shapetype>
            <v:shape id="Textové pole 26" o:spid="_x0000_s1037" type="#_x0000_t202" alt="TLP:AMBER  " style="position:absolute;left:0;text-align:left;margin-left:75pt;margin-top:0;width:126.2pt;height:36.9pt;z-index:251731983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0NJFQIAACM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" filled="f" stroked="f">
              <v:fill o:detectmouseclick="t"/>
              <v:textbox style="mso-fit-shape-to-text:t" inset="0,0,20pt,15pt">
                <w:txbxContent>
                  <w:p w14:paraId="3CD39AE4" w14:textId="1CE9F41F" w:rsidR="00067189" w:rsidRPr="00067189" w:rsidRDefault="00067189" w:rsidP="0006718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FF8B" w14:textId="3D46ABC6" w:rsidR="0067444D" w:rsidRDefault="0006718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9935" behindDoc="0" locked="0" layoutInCell="1" allowOverlap="1" wp14:anchorId="5B3897A8" wp14:editId="391ECD9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73452120" name="Textové pole 2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CBF9AF" w14:textId="283687F7" w:rsidR="00067189" w:rsidRPr="00067189" w:rsidRDefault="00067189" w:rsidP="0006718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897A8" id="_x0000_t202" coordsize="21600,21600" o:spt="202" path="m,l,21600r21600,l21600,xe">
              <v:stroke joinstyle="miter"/>
              <v:path gradientshapeok="t" o:connecttype="rect"/>
            </v:shapetype>
            <v:shape id="Textové pole 24" o:spid="_x0000_s1039" type="#_x0000_t202" alt="TLP:AMBER  " style="position:absolute;left:0;text-align:left;margin-left:75pt;margin-top:0;width:126.2pt;height:36.9pt;z-index:251729935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2CCBF9AF" w14:textId="283687F7" w:rsidR="00067189" w:rsidRPr="00067189" w:rsidRDefault="00067189" w:rsidP="0006718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421AB" w14:textId="77777777" w:rsidR="00870F01" w:rsidRDefault="00870F01" w:rsidP="003A4756">
      <w:r>
        <w:separator/>
      </w:r>
    </w:p>
  </w:footnote>
  <w:footnote w:type="continuationSeparator" w:id="0">
    <w:p w14:paraId="222DB14F" w14:textId="77777777" w:rsidR="00870F01" w:rsidRDefault="00870F01" w:rsidP="003A4756">
      <w:r>
        <w:continuationSeparator/>
      </w:r>
    </w:p>
  </w:footnote>
  <w:footnote w:type="continuationNotice" w:id="1">
    <w:p w14:paraId="3B1767B7" w14:textId="77777777" w:rsidR="00870F01" w:rsidRDefault="00870F01">
      <w:pPr>
        <w:spacing w:line="240" w:lineRule="auto"/>
      </w:pPr>
    </w:p>
  </w:footnote>
  <w:footnote w:id="2">
    <w:p w14:paraId="39111B93" w14:textId="77777777" w:rsidR="008E742E" w:rsidRDefault="008E742E" w:rsidP="008E742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E7C52">
        <w:rPr>
          <w:iCs/>
          <w:sz w:val="18"/>
          <w:szCs w:val="18"/>
        </w:rPr>
        <w:t>Dodavatel vyplní tabulku „Zakázka“ tolikrát, kolik</w:t>
      </w:r>
      <w:r>
        <w:rPr>
          <w:iCs/>
          <w:sz w:val="18"/>
          <w:szCs w:val="18"/>
        </w:rPr>
        <w:t xml:space="preserve"> zakázek </w:t>
      </w:r>
      <w:r w:rsidRPr="00CE7C52">
        <w:rPr>
          <w:iCs/>
          <w:sz w:val="18"/>
          <w:szCs w:val="18"/>
        </w:rPr>
        <w:t>je potřeba pro splnění požadavku Zadavatele</w:t>
      </w:r>
      <w:r>
        <w:rPr>
          <w:iCs/>
          <w:sz w:val="18"/>
          <w:szCs w:val="18"/>
        </w:rPr>
        <w:t xml:space="preserve">. </w:t>
      </w:r>
    </w:p>
  </w:footnote>
  <w:footnote w:id="3">
    <w:p w14:paraId="767FE064" w14:textId="77777777" w:rsidR="000A541C" w:rsidRDefault="000A541C" w:rsidP="000A54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E7C52">
        <w:rPr>
          <w:iCs/>
          <w:sz w:val="18"/>
          <w:szCs w:val="18"/>
        </w:rPr>
        <w:t>Dodavatel vyplní tabulku „Zakázka“ tolikrát, kolik</w:t>
      </w:r>
      <w:r>
        <w:rPr>
          <w:iCs/>
          <w:sz w:val="18"/>
          <w:szCs w:val="18"/>
        </w:rPr>
        <w:t xml:space="preserve"> zakázek </w:t>
      </w:r>
      <w:r w:rsidRPr="00CE7C52">
        <w:rPr>
          <w:iCs/>
          <w:sz w:val="18"/>
          <w:szCs w:val="18"/>
        </w:rPr>
        <w:t>je potřeba pro splnění požadavku Zadavatele</w:t>
      </w:r>
      <w:r>
        <w:rPr>
          <w:iCs/>
          <w:sz w:val="18"/>
          <w:szCs w:val="18"/>
        </w:rPr>
        <w:t xml:space="preserve">. </w:t>
      </w:r>
    </w:p>
  </w:footnote>
  <w:footnote w:id="4">
    <w:p w14:paraId="403ECBE9" w14:textId="77777777" w:rsidR="0018367D" w:rsidRDefault="0018367D" w:rsidP="0018367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E7C52">
        <w:rPr>
          <w:iCs/>
          <w:sz w:val="18"/>
          <w:szCs w:val="18"/>
        </w:rPr>
        <w:t>Dodavatel vyplní tabulku „Zakázka“ tolikrát, kolik</w:t>
      </w:r>
      <w:r>
        <w:rPr>
          <w:iCs/>
          <w:sz w:val="18"/>
          <w:szCs w:val="18"/>
        </w:rPr>
        <w:t xml:space="preserve"> zakázek </w:t>
      </w:r>
      <w:r w:rsidRPr="00CE7C52">
        <w:rPr>
          <w:iCs/>
          <w:sz w:val="18"/>
          <w:szCs w:val="18"/>
        </w:rPr>
        <w:t>je potřeba pro splnění požadavku Zadavatele</w:t>
      </w:r>
      <w:r>
        <w:rPr>
          <w:iCs/>
          <w:sz w:val="18"/>
          <w:szCs w:val="18"/>
        </w:rPr>
        <w:t xml:space="preserve">. </w:t>
      </w:r>
    </w:p>
  </w:footnote>
  <w:footnote w:id="5">
    <w:p w14:paraId="282BBBCA" w14:textId="77777777" w:rsidR="0018367D" w:rsidRDefault="0018367D" w:rsidP="0018367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E7C52">
        <w:rPr>
          <w:iCs/>
          <w:sz w:val="18"/>
          <w:szCs w:val="18"/>
        </w:rPr>
        <w:t>Dodavatel vyplní tabulku „Zakázka“ tolikrát, kolik</w:t>
      </w:r>
      <w:r>
        <w:rPr>
          <w:iCs/>
          <w:sz w:val="18"/>
          <w:szCs w:val="18"/>
        </w:rPr>
        <w:t xml:space="preserve"> zakázek </w:t>
      </w:r>
      <w:r w:rsidRPr="00CE7C52">
        <w:rPr>
          <w:iCs/>
          <w:sz w:val="18"/>
          <w:szCs w:val="18"/>
        </w:rPr>
        <w:t>je potřeba pro splnění požadavku Zadavatele</w:t>
      </w:r>
      <w:r>
        <w:rPr>
          <w:iCs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7230A" w14:textId="5BD3B903" w:rsidR="00F44446" w:rsidRDefault="0006718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1743" behindDoc="0" locked="0" layoutInCell="1" allowOverlap="1" wp14:anchorId="646D800E" wp14:editId="41FF1E0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003635091" name="Textové pole 1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6DEF79" w14:textId="4688E02E" w:rsidR="00067189" w:rsidRPr="00067189" w:rsidRDefault="00067189" w:rsidP="0006718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D800E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26" type="#_x0000_t202" alt="TLP:AMBER  " style="position:absolute;left:0;text-align:left;margin-left:75pt;margin-top:0;width:126.2pt;height:36.9pt;z-index:25172174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A6DEF79" w14:textId="4688E02E" w:rsidR="00067189" w:rsidRPr="00067189" w:rsidRDefault="00067189" w:rsidP="0006718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A6FA6" w14:textId="65AD33D1" w:rsidR="00F44446" w:rsidRPr="00F91304" w:rsidRDefault="00067189" w:rsidP="00343B9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2767" behindDoc="0" locked="0" layoutInCell="1" allowOverlap="1" wp14:anchorId="40A9BCA8" wp14:editId="5426D706">
              <wp:simplePos x="900752" y="450376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867832208" name="Textové pole 17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973654" w14:textId="680C3431" w:rsidR="00067189" w:rsidRPr="00067189" w:rsidRDefault="00067189" w:rsidP="0006718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A9BCA8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7" type="#_x0000_t202" alt="TLP:AMBER  " style="position:absolute;left:0;text-align:left;margin-left:75pt;margin-top:0;width:126.2pt;height:36.9pt;z-index:251722767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74973654" w14:textId="680C3431" w:rsidR="00067189" w:rsidRPr="00067189" w:rsidRDefault="00067189" w:rsidP="0006718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56BB" w:rsidRPr="00E81D46">
      <w:rPr>
        <w:noProof/>
      </w:rPr>
      <w:drawing>
        <wp:anchor distT="0" distB="0" distL="114300" distR="114300" simplePos="0" relativeHeight="251658241" behindDoc="0" locked="0" layoutInCell="1" allowOverlap="0" wp14:anchorId="44A83EA4" wp14:editId="057800D5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1299600" cy="543600"/>
          <wp:effectExtent l="0" t="0" r="0" b="8890"/>
          <wp:wrapNone/>
          <wp:docPr id="299430019" name="Obrázek 299430019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B8EB2" w14:textId="670BD8CC" w:rsidR="00F44446" w:rsidRDefault="0006718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0719" behindDoc="0" locked="0" layoutInCell="1" allowOverlap="1" wp14:anchorId="4C890956" wp14:editId="2567F69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627642985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27551C" w14:textId="79F8DC86" w:rsidR="00067189" w:rsidRPr="00067189" w:rsidRDefault="00067189" w:rsidP="0006718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890956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32" type="#_x0000_t202" alt="TLP:AMBER  " style="position:absolute;left:0;text-align:left;margin-left:75pt;margin-top:0;width:126.2pt;height:36.9pt;z-index:251720719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4227551C" w14:textId="79F8DC86" w:rsidR="00067189" w:rsidRPr="00067189" w:rsidRDefault="00067189" w:rsidP="0006718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9820" w14:textId="3D646837" w:rsidR="0067444D" w:rsidRDefault="0006718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4815" behindDoc="0" locked="0" layoutInCell="1" allowOverlap="1" wp14:anchorId="4FFEE31E" wp14:editId="34BC0B1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94623934" name="Textové pole 1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F885F2" w14:textId="6837739F" w:rsidR="00067189" w:rsidRPr="00067189" w:rsidRDefault="00067189" w:rsidP="0006718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EE31E" id="_x0000_t202" coordsize="21600,21600" o:spt="202" path="m,l,21600r21600,l21600,xe">
              <v:stroke joinstyle="miter"/>
              <v:path gradientshapeok="t" o:connecttype="rect"/>
            </v:shapetype>
            <v:shape id="Textové pole 19" o:spid="_x0000_s1034" type="#_x0000_t202" alt="TLP:AMBER  " style="position:absolute;left:0;text-align:left;margin-left:75pt;margin-top:0;width:126.2pt;height:36.9pt;z-index:251724815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N3MJgM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5BF885F2" w14:textId="6837739F" w:rsidR="00067189" w:rsidRPr="00067189" w:rsidRDefault="00067189" w:rsidP="0006718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206C2545" w:rsidR="00B02D36" w:rsidRPr="00F91304" w:rsidRDefault="00067189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25839" behindDoc="0" locked="0" layoutInCell="1" allowOverlap="1" wp14:anchorId="6FDE87E7" wp14:editId="390EA6EA">
              <wp:simplePos x="1261110" y="28892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80057550" name="Textové pole 2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06C0B" w14:textId="4DCDCEA4" w:rsidR="00067189" w:rsidRPr="00067189" w:rsidRDefault="00067189" w:rsidP="0006718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DE87E7" id="_x0000_t202" coordsize="21600,21600" o:spt="202" path="m,l,21600r21600,l21600,xe">
              <v:stroke joinstyle="miter"/>
              <v:path gradientshapeok="t" o:connecttype="rect"/>
            </v:shapetype>
            <v:shape id="Textové pole 20" o:spid="_x0000_s1035" type="#_x0000_t202" alt="TLP:AMBER  " style="position:absolute;left:0;text-align:left;margin-left:75pt;margin-top:0;width:126.2pt;height:36.9pt;z-index:251725839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6YlFAIAACM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iiaZDPNvoTrSWh5OjAcnVw31XouAz8ITxTQu&#10;yRaf6NAGupLD2eKsBv/jb/cxn5CnKGcdSabkljTNmflmiZGormSMP+c3OXk+eZObaR697ZBk9+09&#10;kBrH9DCcTGZMRjOY2kP7Sqpexm4UElZSz5LjYN7jScD0KqRaLlMSqckJXNuNk7F0BC0i+tK/Cu/O&#10;sCMR9giDqETxBv1TbvwzuOUeiYNETQT4hOYZd1JiYuz8aqLUf/VT1vVtL34C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CyvpiUUAgAAIw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63D06C0B" w14:textId="4DCDCEA4" w:rsidR="00067189" w:rsidRPr="00067189" w:rsidRDefault="00067189" w:rsidP="0006718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8240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1676601234" name="Obrázek 1676601234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0348" w14:textId="2469A219" w:rsidR="0067444D" w:rsidRDefault="0006718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3791" behindDoc="0" locked="0" layoutInCell="1" allowOverlap="1" wp14:anchorId="037C692F" wp14:editId="3DA4BC1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55248210" name="Textové pole 18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B53E62" w14:textId="3D271FDA" w:rsidR="00067189" w:rsidRPr="00067189" w:rsidRDefault="00067189" w:rsidP="0006718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C692F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38" type="#_x0000_t202" alt="TLP:AMBER  " style="position:absolute;left:0;text-align:left;margin-left:75pt;margin-top:0;width:126.2pt;height:36.9pt;z-index:25172379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C1Dp4s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4DB53E62" w14:textId="3D271FDA" w:rsidR="00067189" w:rsidRPr="00067189" w:rsidRDefault="00067189" w:rsidP="0006718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602970"/>
    <w:multiLevelType w:val="hybridMultilevel"/>
    <w:tmpl w:val="A7FAA354"/>
    <w:lvl w:ilvl="0" w:tplc="3BBC04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B3BAF"/>
    <w:multiLevelType w:val="hybridMultilevel"/>
    <w:tmpl w:val="FBA807A0"/>
    <w:lvl w:ilvl="0" w:tplc="53241DD0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34E94"/>
    <w:multiLevelType w:val="hybridMultilevel"/>
    <w:tmpl w:val="006A2DA2"/>
    <w:lvl w:ilvl="0" w:tplc="AFDE4F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51191">
    <w:abstractNumId w:val="11"/>
  </w:num>
  <w:num w:numId="2" w16cid:durableId="844133174">
    <w:abstractNumId w:val="13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4"/>
  </w:num>
  <w:num w:numId="17" w16cid:durableId="542446671">
    <w:abstractNumId w:val="17"/>
  </w:num>
  <w:num w:numId="18" w16cid:durableId="1913850913">
    <w:abstractNumId w:val="12"/>
  </w:num>
  <w:num w:numId="19" w16cid:durableId="1817139878">
    <w:abstractNumId w:val="19"/>
  </w:num>
  <w:num w:numId="20" w16cid:durableId="192325006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AC7"/>
    <w:rsid w:val="00004610"/>
    <w:rsid w:val="000100D8"/>
    <w:rsid w:val="000200DF"/>
    <w:rsid w:val="000216E9"/>
    <w:rsid w:val="00027B06"/>
    <w:rsid w:val="000429C3"/>
    <w:rsid w:val="0005113D"/>
    <w:rsid w:val="00052DB9"/>
    <w:rsid w:val="000541CD"/>
    <w:rsid w:val="000573A5"/>
    <w:rsid w:val="0006494F"/>
    <w:rsid w:val="00065B85"/>
    <w:rsid w:val="00067189"/>
    <w:rsid w:val="000678AF"/>
    <w:rsid w:val="000713D9"/>
    <w:rsid w:val="00075A44"/>
    <w:rsid w:val="00075FF9"/>
    <w:rsid w:val="000808FF"/>
    <w:rsid w:val="00087871"/>
    <w:rsid w:val="000932B5"/>
    <w:rsid w:val="0009421E"/>
    <w:rsid w:val="000A1187"/>
    <w:rsid w:val="000A44CD"/>
    <w:rsid w:val="000A49ED"/>
    <w:rsid w:val="000A541C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190D"/>
    <w:rsid w:val="000F371C"/>
    <w:rsid w:val="000F3AD0"/>
    <w:rsid w:val="000F3AD5"/>
    <w:rsid w:val="00114BAA"/>
    <w:rsid w:val="00114FD4"/>
    <w:rsid w:val="0011654A"/>
    <w:rsid w:val="001215C0"/>
    <w:rsid w:val="00130120"/>
    <w:rsid w:val="001303B8"/>
    <w:rsid w:val="001309ED"/>
    <w:rsid w:val="001313F9"/>
    <w:rsid w:val="001371B9"/>
    <w:rsid w:val="00137397"/>
    <w:rsid w:val="00137C36"/>
    <w:rsid w:val="001434E6"/>
    <w:rsid w:val="00146664"/>
    <w:rsid w:val="00155176"/>
    <w:rsid w:val="0016221A"/>
    <w:rsid w:val="0016730C"/>
    <w:rsid w:val="0016777E"/>
    <w:rsid w:val="001766A6"/>
    <w:rsid w:val="00181004"/>
    <w:rsid w:val="0018367D"/>
    <w:rsid w:val="00184D23"/>
    <w:rsid w:val="00185B73"/>
    <w:rsid w:val="00185CAC"/>
    <w:rsid w:val="00190004"/>
    <w:rsid w:val="00192776"/>
    <w:rsid w:val="001A46A1"/>
    <w:rsid w:val="001A5076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5EC5"/>
    <w:rsid w:val="00206341"/>
    <w:rsid w:val="002112D9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0BD8"/>
    <w:rsid w:val="00263866"/>
    <w:rsid w:val="0027321C"/>
    <w:rsid w:val="00275218"/>
    <w:rsid w:val="002803DC"/>
    <w:rsid w:val="002858D0"/>
    <w:rsid w:val="00285B6A"/>
    <w:rsid w:val="00290609"/>
    <w:rsid w:val="00291FC4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840"/>
    <w:rsid w:val="00314EA8"/>
    <w:rsid w:val="00315E60"/>
    <w:rsid w:val="00321134"/>
    <w:rsid w:val="003218B8"/>
    <w:rsid w:val="003221FE"/>
    <w:rsid w:val="003334E7"/>
    <w:rsid w:val="003338E8"/>
    <w:rsid w:val="0033464F"/>
    <w:rsid w:val="00337B4F"/>
    <w:rsid w:val="00342432"/>
    <w:rsid w:val="003439FA"/>
    <w:rsid w:val="0035523E"/>
    <w:rsid w:val="003610DD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17FC"/>
    <w:rsid w:val="003A4756"/>
    <w:rsid w:val="003B74EC"/>
    <w:rsid w:val="003C3866"/>
    <w:rsid w:val="003C4351"/>
    <w:rsid w:val="003C77CE"/>
    <w:rsid w:val="003D10BD"/>
    <w:rsid w:val="003D2C81"/>
    <w:rsid w:val="003D5C3F"/>
    <w:rsid w:val="003E1A7B"/>
    <w:rsid w:val="003E2BE7"/>
    <w:rsid w:val="003F33D6"/>
    <w:rsid w:val="00402AC6"/>
    <w:rsid w:val="00406065"/>
    <w:rsid w:val="00406B87"/>
    <w:rsid w:val="00410B5C"/>
    <w:rsid w:val="00420BC4"/>
    <w:rsid w:val="00422456"/>
    <w:rsid w:val="0042313B"/>
    <w:rsid w:val="004249C9"/>
    <w:rsid w:val="0042575D"/>
    <w:rsid w:val="0042644B"/>
    <w:rsid w:val="004327F7"/>
    <w:rsid w:val="0044538B"/>
    <w:rsid w:val="00451F2A"/>
    <w:rsid w:val="0045287E"/>
    <w:rsid w:val="00452B59"/>
    <w:rsid w:val="00453BCF"/>
    <w:rsid w:val="00454065"/>
    <w:rsid w:val="0045467C"/>
    <w:rsid w:val="00454763"/>
    <w:rsid w:val="00454E99"/>
    <w:rsid w:val="004564DE"/>
    <w:rsid w:val="004569D6"/>
    <w:rsid w:val="00457E9D"/>
    <w:rsid w:val="0046580D"/>
    <w:rsid w:val="0047005E"/>
    <w:rsid w:val="004701FC"/>
    <w:rsid w:val="00471053"/>
    <w:rsid w:val="0047377B"/>
    <w:rsid w:val="004740C3"/>
    <w:rsid w:val="00475CA0"/>
    <w:rsid w:val="00476070"/>
    <w:rsid w:val="00481DA7"/>
    <w:rsid w:val="0048399B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123D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0FED"/>
    <w:rsid w:val="00531F59"/>
    <w:rsid w:val="00540B4A"/>
    <w:rsid w:val="00543322"/>
    <w:rsid w:val="00545D86"/>
    <w:rsid w:val="00552F61"/>
    <w:rsid w:val="00554505"/>
    <w:rsid w:val="00554F1D"/>
    <w:rsid w:val="0055755D"/>
    <w:rsid w:val="00564506"/>
    <w:rsid w:val="0057036F"/>
    <w:rsid w:val="005814CA"/>
    <w:rsid w:val="00582EDB"/>
    <w:rsid w:val="00585A08"/>
    <w:rsid w:val="0059357D"/>
    <w:rsid w:val="005A51DE"/>
    <w:rsid w:val="005A5901"/>
    <w:rsid w:val="005A6FD7"/>
    <w:rsid w:val="005B14B9"/>
    <w:rsid w:val="005B7529"/>
    <w:rsid w:val="005C137C"/>
    <w:rsid w:val="005D796F"/>
    <w:rsid w:val="005E2493"/>
    <w:rsid w:val="005E3FA7"/>
    <w:rsid w:val="005E755B"/>
    <w:rsid w:val="005F368A"/>
    <w:rsid w:val="005F38A4"/>
    <w:rsid w:val="00600662"/>
    <w:rsid w:val="00604E13"/>
    <w:rsid w:val="006124B1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444D"/>
    <w:rsid w:val="00675A3A"/>
    <w:rsid w:val="006763AB"/>
    <w:rsid w:val="00676846"/>
    <w:rsid w:val="006832E0"/>
    <w:rsid w:val="00696112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D171D"/>
    <w:rsid w:val="006E3413"/>
    <w:rsid w:val="006E419D"/>
    <w:rsid w:val="006E7B70"/>
    <w:rsid w:val="006F6EA3"/>
    <w:rsid w:val="00715CE6"/>
    <w:rsid w:val="00717C30"/>
    <w:rsid w:val="00720127"/>
    <w:rsid w:val="00720E05"/>
    <w:rsid w:val="00723E1C"/>
    <w:rsid w:val="00724C89"/>
    <w:rsid w:val="00733A7B"/>
    <w:rsid w:val="00735891"/>
    <w:rsid w:val="007416BD"/>
    <w:rsid w:val="00742815"/>
    <w:rsid w:val="00745FB7"/>
    <w:rsid w:val="0074775A"/>
    <w:rsid w:val="00763542"/>
    <w:rsid w:val="00764048"/>
    <w:rsid w:val="007642AC"/>
    <w:rsid w:val="00771FB7"/>
    <w:rsid w:val="0077469C"/>
    <w:rsid w:val="00780202"/>
    <w:rsid w:val="00781961"/>
    <w:rsid w:val="00795C19"/>
    <w:rsid w:val="00796654"/>
    <w:rsid w:val="0079717A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E7B28"/>
    <w:rsid w:val="007F3393"/>
    <w:rsid w:val="007F3B9D"/>
    <w:rsid w:val="007F6605"/>
    <w:rsid w:val="00800244"/>
    <w:rsid w:val="0080342D"/>
    <w:rsid w:val="008041F8"/>
    <w:rsid w:val="00805567"/>
    <w:rsid w:val="00806BC7"/>
    <w:rsid w:val="008125FA"/>
    <w:rsid w:val="008237E2"/>
    <w:rsid w:val="00831CBF"/>
    <w:rsid w:val="00833DF5"/>
    <w:rsid w:val="00834924"/>
    <w:rsid w:val="008369F4"/>
    <w:rsid w:val="00837445"/>
    <w:rsid w:val="00841559"/>
    <w:rsid w:val="008447D8"/>
    <w:rsid w:val="008449D1"/>
    <w:rsid w:val="00845BF6"/>
    <w:rsid w:val="008479E7"/>
    <w:rsid w:val="00852644"/>
    <w:rsid w:val="00856068"/>
    <w:rsid w:val="00856D3C"/>
    <w:rsid w:val="008574C0"/>
    <w:rsid w:val="00862095"/>
    <w:rsid w:val="00864075"/>
    <w:rsid w:val="00870F01"/>
    <w:rsid w:val="00873169"/>
    <w:rsid w:val="00873FCC"/>
    <w:rsid w:val="00880AC8"/>
    <w:rsid w:val="00880ED3"/>
    <w:rsid w:val="00884EEB"/>
    <w:rsid w:val="0088573C"/>
    <w:rsid w:val="00895639"/>
    <w:rsid w:val="00896733"/>
    <w:rsid w:val="008A0346"/>
    <w:rsid w:val="008A3FBA"/>
    <w:rsid w:val="008A42F3"/>
    <w:rsid w:val="008A6863"/>
    <w:rsid w:val="008B2CB6"/>
    <w:rsid w:val="008B5336"/>
    <w:rsid w:val="008B752D"/>
    <w:rsid w:val="008C0C9B"/>
    <w:rsid w:val="008C641F"/>
    <w:rsid w:val="008C7D42"/>
    <w:rsid w:val="008C7E9B"/>
    <w:rsid w:val="008D07D1"/>
    <w:rsid w:val="008D36BD"/>
    <w:rsid w:val="008D3B07"/>
    <w:rsid w:val="008D3DA6"/>
    <w:rsid w:val="008D6C7D"/>
    <w:rsid w:val="008E1F9F"/>
    <w:rsid w:val="008E742E"/>
    <w:rsid w:val="008F3DC1"/>
    <w:rsid w:val="008F408C"/>
    <w:rsid w:val="00901ABE"/>
    <w:rsid w:val="009040E6"/>
    <w:rsid w:val="0090758C"/>
    <w:rsid w:val="009103CA"/>
    <w:rsid w:val="009209A8"/>
    <w:rsid w:val="009212C0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19BD"/>
    <w:rsid w:val="00962B4C"/>
    <w:rsid w:val="009744A4"/>
    <w:rsid w:val="00980977"/>
    <w:rsid w:val="00980A3F"/>
    <w:rsid w:val="00981DF9"/>
    <w:rsid w:val="009838AA"/>
    <w:rsid w:val="0098644D"/>
    <w:rsid w:val="00996249"/>
    <w:rsid w:val="0099672B"/>
    <w:rsid w:val="0099678B"/>
    <w:rsid w:val="009967FD"/>
    <w:rsid w:val="009971E8"/>
    <w:rsid w:val="00997D6B"/>
    <w:rsid w:val="009B0112"/>
    <w:rsid w:val="009B17F1"/>
    <w:rsid w:val="009B7E6B"/>
    <w:rsid w:val="009C03C0"/>
    <w:rsid w:val="009C2924"/>
    <w:rsid w:val="009C5B34"/>
    <w:rsid w:val="009C6E28"/>
    <w:rsid w:val="009E1EAE"/>
    <w:rsid w:val="009E56BB"/>
    <w:rsid w:val="009E645C"/>
    <w:rsid w:val="009F251A"/>
    <w:rsid w:val="00A0335C"/>
    <w:rsid w:val="00A054A3"/>
    <w:rsid w:val="00A07C1B"/>
    <w:rsid w:val="00A10C9E"/>
    <w:rsid w:val="00A10DEB"/>
    <w:rsid w:val="00A10FBD"/>
    <w:rsid w:val="00A22CC5"/>
    <w:rsid w:val="00A23E80"/>
    <w:rsid w:val="00A24D49"/>
    <w:rsid w:val="00A26E80"/>
    <w:rsid w:val="00A354D3"/>
    <w:rsid w:val="00A41D10"/>
    <w:rsid w:val="00A438A0"/>
    <w:rsid w:val="00A474AB"/>
    <w:rsid w:val="00A5461F"/>
    <w:rsid w:val="00A55C84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2143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4F96"/>
    <w:rsid w:val="00B358CF"/>
    <w:rsid w:val="00B368CB"/>
    <w:rsid w:val="00B41A07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0B52"/>
    <w:rsid w:val="00B73440"/>
    <w:rsid w:val="00B74BB2"/>
    <w:rsid w:val="00B81054"/>
    <w:rsid w:val="00B8146C"/>
    <w:rsid w:val="00B84D4F"/>
    <w:rsid w:val="00B87D79"/>
    <w:rsid w:val="00B9300C"/>
    <w:rsid w:val="00B95520"/>
    <w:rsid w:val="00B967DC"/>
    <w:rsid w:val="00BA09E1"/>
    <w:rsid w:val="00BA6CB9"/>
    <w:rsid w:val="00BA6F54"/>
    <w:rsid w:val="00BB4280"/>
    <w:rsid w:val="00BB4286"/>
    <w:rsid w:val="00BB6097"/>
    <w:rsid w:val="00BC1630"/>
    <w:rsid w:val="00BC17D1"/>
    <w:rsid w:val="00BC1B1E"/>
    <w:rsid w:val="00BC5D87"/>
    <w:rsid w:val="00BD1EDC"/>
    <w:rsid w:val="00BD328E"/>
    <w:rsid w:val="00BE6419"/>
    <w:rsid w:val="00BE76FF"/>
    <w:rsid w:val="00BF0182"/>
    <w:rsid w:val="00BF558F"/>
    <w:rsid w:val="00BF7593"/>
    <w:rsid w:val="00C036E1"/>
    <w:rsid w:val="00C06C87"/>
    <w:rsid w:val="00C123BB"/>
    <w:rsid w:val="00C13524"/>
    <w:rsid w:val="00C222AF"/>
    <w:rsid w:val="00C2678F"/>
    <w:rsid w:val="00C2768D"/>
    <w:rsid w:val="00C3222D"/>
    <w:rsid w:val="00C43E41"/>
    <w:rsid w:val="00C53B6E"/>
    <w:rsid w:val="00C5586D"/>
    <w:rsid w:val="00C56369"/>
    <w:rsid w:val="00C578F0"/>
    <w:rsid w:val="00C60C3E"/>
    <w:rsid w:val="00C62C44"/>
    <w:rsid w:val="00C62C8A"/>
    <w:rsid w:val="00C671DA"/>
    <w:rsid w:val="00C72EA6"/>
    <w:rsid w:val="00C75C83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D5F62"/>
    <w:rsid w:val="00CE32B2"/>
    <w:rsid w:val="00CE3C1E"/>
    <w:rsid w:val="00CE6FFC"/>
    <w:rsid w:val="00CF0134"/>
    <w:rsid w:val="00CF0C7F"/>
    <w:rsid w:val="00CF1611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27171"/>
    <w:rsid w:val="00D31C63"/>
    <w:rsid w:val="00D4057A"/>
    <w:rsid w:val="00D53CCA"/>
    <w:rsid w:val="00D700DB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092F"/>
    <w:rsid w:val="00DD2A64"/>
    <w:rsid w:val="00DD385B"/>
    <w:rsid w:val="00DD4D88"/>
    <w:rsid w:val="00DD58B8"/>
    <w:rsid w:val="00DF459B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54985"/>
    <w:rsid w:val="00E60AA5"/>
    <w:rsid w:val="00E62057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39B7"/>
    <w:rsid w:val="00ED5ACD"/>
    <w:rsid w:val="00ED5B17"/>
    <w:rsid w:val="00ED7055"/>
    <w:rsid w:val="00EE26FC"/>
    <w:rsid w:val="00EE2912"/>
    <w:rsid w:val="00EE4C76"/>
    <w:rsid w:val="00EE505E"/>
    <w:rsid w:val="00EE775C"/>
    <w:rsid w:val="00EF3647"/>
    <w:rsid w:val="00EF4BDC"/>
    <w:rsid w:val="00F02412"/>
    <w:rsid w:val="00F1213A"/>
    <w:rsid w:val="00F278DF"/>
    <w:rsid w:val="00F329F4"/>
    <w:rsid w:val="00F338AD"/>
    <w:rsid w:val="00F436C1"/>
    <w:rsid w:val="00F43941"/>
    <w:rsid w:val="00F44446"/>
    <w:rsid w:val="00F45100"/>
    <w:rsid w:val="00F451AF"/>
    <w:rsid w:val="00F53CEE"/>
    <w:rsid w:val="00F65230"/>
    <w:rsid w:val="00F65817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B6EC6"/>
    <w:rsid w:val="00FC5F31"/>
    <w:rsid w:val="00FD1EE4"/>
    <w:rsid w:val="00FD5124"/>
    <w:rsid w:val="00FD5FE6"/>
    <w:rsid w:val="00FD6038"/>
    <w:rsid w:val="00FD76BC"/>
    <w:rsid w:val="00FE161F"/>
    <w:rsid w:val="00FE3029"/>
    <w:rsid w:val="00FE4116"/>
    <w:rsid w:val="00FE700B"/>
    <w:rsid w:val="00F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967FD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967FD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184D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37F028A0F446807DB18C32A3F24E" ma:contentTypeVersion="8" ma:contentTypeDescription="Vytvoří nový dokument" ma:contentTypeScope="" ma:versionID="b4ce5abfe3e56f227e38bdcee5983326">
  <xsd:schema xmlns:xsd="http://www.w3.org/2001/XMLSchema" xmlns:xs="http://www.w3.org/2001/XMLSchema" xmlns:p="http://schemas.microsoft.com/office/2006/metadata/properties" xmlns:ns2="20d35523-5770-4522-acae-2a68aec16cc0" xmlns:ns3="b954dfcb-b22d-4978-ad1a-b38874726af5" targetNamespace="http://schemas.microsoft.com/office/2006/metadata/properties" ma:root="true" ma:fieldsID="ca040bec64d656f0f187a578af985a80" ns2:_="" ns3:_="">
    <xsd:import namespace="20d35523-5770-4522-acae-2a68aec16cc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35523-5770-4522-acae-2a68aec16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0d35523-5770-4522-acae-2a68aec16cc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962DDB-F759-455C-8F2A-897687CD0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35523-5770-4522-acae-2a68aec16cc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784</Words>
  <Characters>5174</Characters>
  <Application>Microsoft Office Word</Application>
  <DocSecurity>0</DocSecurity>
  <Lines>304</Lines>
  <Paragraphs>170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63</cp:revision>
  <cp:lastPrinted>2022-05-06T14:21:00Z</cp:lastPrinted>
  <dcterms:created xsi:type="dcterms:W3CDTF">2023-07-13T13:00:00Z</dcterms:created>
  <dcterms:modified xsi:type="dcterms:W3CDTF">2025-03-19T16:25:00Z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0x010100C2C41C4814966344A75E95335692EBDB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9,552a727b,770f48e9,73558bea,6103dc69,3bd24193,33ba1190,940e652,5a3d8be,4c594ce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4c29441b,243efd0e,518a1e97,26df9abb,3df52a25,6b202e55,389ba7b7,198fd621,104c8c58,7cf0c09,6db011de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2025-03-19T16:25:10Z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f64a253c-30d5-4c83-951f-02a96c36e228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</Properties>
</file>